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14A2" w14:textId="07780E8F" w:rsidR="003C7298" w:rsidRDefault="0042177B" w:rsidP="00CB4368">
      <w:pPr>
        <w:rPr>
          <w:rFonts w:cs="TTE2096A00t00"/>
          <w:sz w:val="24"/>
          <w:szCs w:val="24"/>
        </w:rPr>
      </w:pPr>
      <w:bookmarkStart w:id="1" w:name="_GoBack"/>
      <w:bookmarkEnd w:id="1"/>
      <w:r>
        <w:rPr>
          <w:rFonts w:cs="TTE2096A00t00"/>
          <w:sz w:val="24"/>
          <w:szCs w:val="24"/>
        </w:rPr>
        <w:t>Dear D</w:t>
      </w:r>
      <w:r w:rsidR="00A34438">
        <w:rPr>
          <w:rFonts w:cs="TTE2096A00t00"/>
          <w:sz w:val="24"/>
          <w:szCs w:val="24"/>
        </w:rPr>
        <w:t>irector</w:t>
      </w:r>
      <w:r w:rsidR="003C7298">
        <w:rPr>
          <w:rFonts w:cs="TTE2096A00t00"/>
          <w:sz w:val="24"/>
          <w:szCs w:val="24"/>
        </w:rPr>
        <w:t xml:space="preserve"> </w:t>
      </w:r>
      <w:proofErr w:type="spellStart"/>
      <w:r w:rsidR="00C204B1">
        <w:rPr>
          <w:rFonts w:cs="TTE2096A00t00"/>
          <w:sz w:val="24"/>
          <w:szCs w:val="24"/>
        </w:rPr>
        <w:t>xxxxxx</w:t>
      </w:r>
      <w:proofErr w:type="spellEnd"/>
      <w:r w:rsidR="003C7298">
        <w:rPr>
          <w:rFonts w:cs="TTE2096A00t00"/>
          <w:sz w:val="24"/>
          <w:szCs w:val="24"/>
        </w:rPr>
        <w:t xml:space="preserve">, </w:t>
      </w:r>
    </w:p>
    <w:p w14:paraId="675B1CFD" w14:textId="78AF7DF6" w:rsidR="00CB4368" w:rsidRPr="00CB4368" w:rsidRDefault="00C204B1" w:rsidP="00CB4368">
      <w:pPr>
        <w:rPr>
          <w:rFonts w:eastAsia="Times New Roman" w:cstheme="minorHAnsi"/>
          <w:sz w:val="24"/>
          <w:szCs w:val="24"/>
        </w:rPr>
      </w:pPr>
      <w:proofErr w:type="spellStart"/>
      <w:r>
        <w:rPr>
          <w:rFonts w:cs="TTE2096A00t00"/>
          <w:sz w:val="24"/>
          <w:szCs w:val="24"/>
        </w:rPr>
        <w:t>xxxxxxxxxxxxx</w:t>
      </w:r>
      <w:proofErr w:type="spellEnd"/>
      <w:r w:rsidR="003C7298">
        <w:rPr>
          <w:rFonts w:cs="TTE2096A00t00"/>
          <w:sz w:val="24"/>
          <w:szCs w:val="24"/>
        </w:rPr>
        <w:t>, Child Development Center</w:t>
      </w:r>
      <w:r w:rsidR="0042177B">
        <w:rPr>
          <w:rFonts w:cs="TTE2096A00t00"/>
          <w:sz w:val="24"/>
          <w:szCs w:val="24"/>
        </w:rPr>
        <w:t xml:space="preserve"> </w:t>
      </w:r>
    </w:p>
    <w:p w14:paraId="033D7593" w14:textId="77777777" w:rsidR="00CB4368" w:rsidRPr="00CB4368" w:rsidRDefault="00CB4368" w:rsidP="00CB4368">
      <w:pPr>
        <w:rPr>
          <w:rFonts w:ascii="Arial" w:eastAsia="Times New Roman" w:hAnsi="Arial" w:cs="Arial"/>
          <w:sz w:val="24"/>
          <w:szCs w:val="24"/>
        </w:rPr>
      </w:pPr>
    </w:p>
    <w:p w14:paraId="7F665F58" w14:textId="4CA334BC" w:rsidR="00201187" w:rsidRPr="008055FF" w:rsidRDefault="00201187" w:rsidP="00201187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 xml:space="preserve">Your local </w:t>
      </w:r>
      <w:proofErr w:type="spellStart"/>
      <w:r w:rsidR="00C204B1">
        <w:rPr>
          <w:rFonts w:cs="TTE2096A00t00"/>
          <w:sz w:val="24"/>
          <w:szCs w:val="24"/>
        </w:rPr>
        <w:t>xxxxxxxxxxxx</w:t>
      </w:r>
      <w:proofErr w:type="spellEnd"/>
      <w:r w:rsidR="008D332E" w:rsidRPr="008055FF">
        <w:rPr>
          <w:rFonts w:cs="TTE2096A00t00"/>
          <w:sz w:val="24"/>
          <w:szCs w:val="24"/>
        </w:rPr>
        <w:t xml:space="preserve"> Lions Club </w:t>
      </w:r>
      <w:r w:rsidR="003C7298">
        <w:rPr>
          <w:rFonts w:cs="TTE2096A00t00"/>
          <w:sz w:val="24"/>
          <w:szCs w:val="24"/>
        </w:rPr>
        <w:t>conducts p</w:t>
      </w:r>
      <w:r w:rsidR="008D332E" w:rsidRPr="008055FF">
        <w:rPr>
          <w:rFonts w:cs="TTE2096A00t00"/>
          <w:sz w:val="24"/>
          <w:szCs w:val="24"/>
        </w:rPr>
        <w:t xml:space="preserve">ediatric </w:t>
      </w:r>
      <w:r w:rsidR="00EC5C8E">
        <w:rPr>
          <w:rFonts w:cs="TTE2096A00t00"/>
          <w:sz w:val="24"/>
          <w:szCs w:val="24"/>
        </w:rPr>
        <w:t>vision</w:t>
      </w:r>
      <w:r w:rsidR="008D332E" w:rsidRPr="008055FF">
        <w:rPr>
          <w:rFonts w:cs="TTE2096A00t00"/>
          <w:sz w:val="24"/>
          <w:szCs w:val="24"/>
        </w:rPr>
        <w:t xml:space="preserve"> screenings of pre-school children</w:t>
      </w:r>
      <w:r>
        <w:rPr>
          <w:rFonts w:cs="TTE2096A00t00"/>
          <w:sz w:val="24"/>
          <w:szCs w:val="24"/>
        </w:rPr>
        <w:t xml:space="preserve"> (</w:t>
      </w:r>
      <w:r w:rsidR="008D332E" w:rsidRPr="008055FF">
        <w:rPr>
          <w:rFonts w:cs="TTE2096A00t00"/>
          <w:sz w:val="24"/>
          <w:szCs w:val="24"/>
        </w:rPr>
        <w:t>ages six-months</w:t>
      </w:r>
      <w:r>
        <w:rPr>
          <w:rFonts w:cs="TTE2096A00t00"/>
          <w:sz w:val="24"/>
          <w:szCs w:val="24"/>
        </w:rPr>
        <w:t xml:space="preserve"> </w:t>
      </w:r>
      <w:r w:rsidR="008D332E" w:rsidRPr="008055FF">
        <w:rPr>
          <w:rFonts w:cs="TTE2096A00t00"/>
          <w:sz w:val="24"/>
          <w:szCs w:val="24"/>
        </w:rPr>
        <w:t xml:space="preserve">through </w:t>
      </w:r>
      <w:r w:rsidR="00A332BD">
        <w:rPr>
          <w:rFonts w:cs="TTE2096A00t00"/>
          <w:sz w:val="24"/>
          <w:szCs w:val="24"/>
        </w:rPr>
        <w:t>6</w:t>
      </w:r>
      <w:r w:rsidR="008D332E" w:rsidRPr="008055FF">
        <w:rPr>
          <w:rFonts w:cs="TTE2096A00t00"/>
          <w:sz w:val="24"/>
          <w:szCs w:val="24"/>
        </w:rPr>
        <w:t xml:space="preserve"> years</w:t>
      </w:r>
      <w:r>
        <w:rPr>
          <w:rFonts w:cs="TTE2096A00t00"/>
          <w:sz w:val="24"/>
          <w:szCs w:val="24"/>
        </w:rPr>
        <w:t xml:space="preserve">, elementary school-age children, and other </w:t>
      </w:r>
      <w:r w:rsidR="009A5EEC">
        <w:rPr>
          <w:rFonts w:cs="TTE2096A00t00"/>
          <w:sz w:val="24"/>
          <w:szCs w:val="24"/>
        </w:rPr>
        <w:t>youngsters</w:t>
      </w:r>
      <w:r>
        <w:rPr>
          <w:rFonts w:cs="TTE2096A00t00"/>
          <w:sz w:val="24"/>
          <w:szCs w:val="24"/>
        </w:rPr>
        <w:t xml:space="preserve"> through age 17</w:t>
      </w:r>
      <w:r w:rsidR="008D332E" w:rsidRPr="008055FF">
        <w:rPr>
          <w:rFonts w:cs="TTE2096A00t00"/>
          <w:sz w:val="24"/>
          <w:szCs w:val="24"/>
        </w:rPr>
        <w:t>.</w:t>
      </w:r>
      <w:r w:rsidR="001C1448" w:rsidRPr="001C1448">
        <w:rPr>
          <w:rFonts w:cs="TTE2096A00t00"/>
          <w:sz w:val="24"/>
          <w:szCs w:val="24"/>
        </w:rPr>
        <w:t xml:space="preserve"> </w:t>
      </w:r>
      <w:r w:rsidR="00FA5A14">
        <w:rPr>
          <w:rFonts w:cs="TTE2096A00t00"/>
          <w:sz w:val="24"/>
          <w:szCs w:val="24"/>
        </w:rPr>
        <w:t xml:space="preserve">We </w:t>
      </w:r>
      <w:r w:rsidR="001C1448" w:rsidRPr="008055FF">
        <w:rPr>
          <w:rFonts w:cs="TTE2096A00t00"/>
          <w:sz w:val="24"/>
          <w:szCs w:val="24"/>
        </w:rPr>
        <w:t>are available</w:t>
      </w:r>
      <w:r w:rsidR="00FA5A14">
        <w:rPr>
          <w:rFonts w:cs="TTE2096A00t00"/>
          <w:sz w:val="24"/>
          <w:szCs w:val="24"/>
        </w:rPr>
        <w:t xml:space="preserve"> to</w:t>
      </w:r>
      <w:r w:rsidR="001C1448" w:rsidRPr="008055FF">
        <w:rPr>
          <w:rFonts w:cs="TTE2096A00t00"/>
          <w:sz w:val="24"/>
          <w:szCs w:val="24"/>
        </w:rPr>
        <w:t xml:space="preserve"> perform screenings </w:t>
      </w:r>
      <w:r>
        <w:rPr>
          <w:rFonts w:cs="TTE2096A00t00"/>
          <w:sz w:val="24"/>
          <w:szCs w:val="24"/>
        </w:rPr>
        <w:t xml:space="preserve">indoors </w:t>
      </w:r>
      <w:r w:rsidR="001C1448" w:rsidRPr="008055FF">
        <w:rPr>
          <w:rFonts w:cs="TTE2096A00t00"/>
          <w:sz w:val="24"/>
          <w:szCs w:val="24"/>
        </w:rPr>
        <w:t>at your location upon request</w:t>
      </w:r>
      <w:r w:rsidR="005E58E2">
        <w:rPr>
          <w:rFonts w:cs="TTE2096A00t00"/>
          <w:sz w:val="24"/>
          <w:szCs w:val="24"/>
        </w:rPr>
        <w:t xml:space="preserve">. </w:t>
      </w:r>
      <w:r w:rsidRPr="008055FF">
        <w:rPr>
          <w:rFonts w:cs="TTE2096A00t00"/>
          <w:sz w:val="24"/>
          <w:szCs w:val="24"/>
        </w:rPr>
        <w:t xml:space="preserve">This </w:t>
      </w:r>
      <w:r w:rsidR="00153EEC" w:rsidRPr="003C7298">
        <w:rPr>
          <w:rFonts w:cs="TTE2096A00t00"/>
          <w:b/>
          <w:bCs/>
          <w:sz w:val="24"/>
          <w:szCs w:val="24"/>
        </w:rPr>
        <w:t>FREE</w:t>
      </w:r>
      <w:r w:rsidR="00153EEC">
        <w:rPr>
          <w:rFonts w:cs="TTE2096A00t00"/>
          <w:sz w:val="24"/>
          <w:szCs w:val="24"/>
        </w:rPr>
        <w:t xml:space="preserve"> </w:t>
      </w:r>
      <w:r w:rsidRPr="008055FF">
        <w:rPr>
          <w:rFonts w:cs="TTE2096A00t00"/>
          <w:sz w:val="24"/>
          <w:szCs w:val="24"/>
        </w:rPr>
        <w:t xml:space="preserve">service is offered </w:t>
      </w:r>
      <w:r w:rsidR="00EC5C8E">
        <w:rPr>
          <w:rFonts w:cs="TTE2096A00t00"/>
          <w:sz w:val="24"/>
          <w:szCs w:val="24"/>
        </w:rPr>
        <w:t>under the</w:t>
      </w:r>
      <w:r w:rsidRPr="008055FF">
        <w:rPr>
          <w:rFonts w:cs="TTE2096A00t00"/>
          <w:sz w:val="24"/>
          <w:szCs w:val="24"/>
        </w:rPr>
        <w:t xml:space="preserve"> Lions KidSight USA Program, a national program of Lions Clubs International</w:t>
      </w:r>
      <w:r>
        <w:rPr>
          <w:rFonts w:cs="TTE2096A00t00"/>
          <w:sz w:val="24"/>
          <w:szCs w:val="24"/>
        </w:rPr>
        <w:t>.</w:t>
      </w:r>
    </w:p>
    <w:p w14:paraId="2A627A00" w14:textId="32B710D1" w:rsidR="00B038DC" w:rsidRDefault="006D3DB2" w:rsidP="009A5EEC">
      <w:pPr>
        <w:autoSpaceDE w:val="0"/>
        <w:autoSpaceDN w:val="0"/>
        <w:adjustRightInd w:val="0"/>
        <w:spacing w:before="120"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 xml:space="preserve">We invite you to review the attached </w:t>
      </w:r>
      <w:r w:rsidR="00FE7AB1">
        <w:rPr>
          <w:rFonts w:cs="TTE2096A00t00"/>
          <w:sz w:val="24"/>
          <w:szCs w:val="24"/>
        </w:rPr>
        <w:t xml:space="preserve">overview of the </w:t>
      </w:r>
      <w:r w:rsidR="002A0514">
        <w:rPr>
          <w:rFonts w:cs="TTE2096A00t00"/>
          <w:sz w:val="24"/>
          <w:szCs w:val="24"/>
        </w:rPr>
        <w:t xml:space="preserve">screening process that we employ, the </w:t>
      </w:r>
      <w:r w:rsidR="00FE7AB1">
        <w:rPr>
          <w:rFonts w:cs="TTE2096A00t00"/>
          <w:sz w:val="24"/>
          <w:szCs w:val="24"/>
        </w:rPr>
        <w:t xml:space="preserve">technology we </w:t>
      </w:r>
      <w:r w:rsidR="002A0514">
        <w:rPr>
          <w:rFonts w:cs="TTE2096A00t00"/>
          <w:sz w:val="24"/>
          <w:szCs w:val="24"/>
        </w:rPr>
        <w:t>use</w:t>
      </w:r>
      <w:r w:rsidR="00FE7AB1">
        <w:rPr>
          <w:rFonts w:cs="TTE2096A00t00"/>
          <w:sz w:val="24"/>
          <w:szCs w:val="24"/>
        </w:rPr>
        <w:t>, the</w:t>
      </w:r>
      <w:r w:rsidR="004578FD">
        <w:rPr>
          <w:rFonts w:cs="TTE2096A00t00"/>
          <w:sz w:val="24"/>
          <w:szCs w:val="24"/>
        </w:rPr>
        <w:t xml:space="preserve"> benefits of our approach, and the specifics of what we screen for</w:t>
      </w:r>
      <w:r w:rsidR="00B038DC">
        <w:rPr>
          <w:rFonts w:cs="TTE2096A00t00"/>
          <w:sz w:val="24"/>
          <w:szCs w:val="24"/>
        </w:rPr>
        <w:t xml:space="preserve">. </w:t>
      </w:r>
    </w:p>
    <w:p w14:paraId="638EC73C" w14:textId="0FDFD8B7" w:rsidR="00F40383" w:rsidRDefault="00F40383" w:rsidP="009A5EEC">
      <w:pPr>
        <w:autoSpaceDE w:val="0"/>
        <w:autoSpaceDN w:val="0"/>
        <w:adjustRightInd w:val="0"/>
        <w:spacing w:before="120"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>The NC KidSight Program screen</w:t>
      </w:r>
      <w:r w:rsidR="00C15AB7">
        <w:rPr>
          <w:rFonts w:cs="TTE2096A00t00"/>
          <w:sz w:val="24"/>
          <w:szCs w:val="24"/>
        </w:rPr>
        <w:t>s</w:t>
      </w:r>
      <w:r>
        <w:rPr>
          <w:rFonts w:cs="TTE2096A00t00"/>
          <w:sz w:val="24"/>
          <w:szCs w:val="24"/>
        </w:rPr>
        <w:t xml:space="preserve"> </w:t>
      </w:r>
      <w:r w:rsidR="00C15AB7">
        <w:rPr>
          <w:rFonts w:cs="TTE2096A00t00"/>
          <w:sz w:val="24"/>
          <w:szCs w:val="24"/>
        </w:rPr>
        <w:t>children</w:t>
      </w:r>
      <w:r>
        <w:rPr>
          <w:rFonts w:cs="TTE2096A00t00"/>
          <w:sz w:val="24"/>
          <w:szCs w:val="24"/>
        </w:rPr>
        <w:t xml:space="preserve"> in many </w:t>
      </w:r>
      <w:r w:rsidR="00464625">
        <w:rPr>
          <w:rFonts w:cs="TTE2096A00t00"/>
          <w:sz w:val="24"/>
          <w:szCs w:val="24"/>
        </w:rPr>
        <w:t xml:space="preserve">organizations such as yours – </w:t>
      </w:r>
      <w:r w:rsidR="00FC4919">
        <w:rPr>
          <w:rFonts w:cs="TTE2096A00t00"/>
          <w:sz w:val="24"/>
          <w:szCs w:val="24"/>
        </w:rPr>
        <w:t>childcare</w:t>
      </w:r>
      <w:r w:rsidR="00464625">
        <w:rPr>
          <w:rFonts w:cs="TTE2096A00t00"/>
          <w:sz w:val="24"/>
          <w:szCs w:val="24"/>
        </w:rPr>
        <w:t>/development centers, pre-schools</w:t>
      </w:r>
      <w:r w:rsidR="00545879">
        <w:rPr>
          <w:rFonts w:cs="TTE2096A00t00"/>
          <w:sz w:val="24"/>
          <w:szCs w:val="24"/>
        </w:rPr>
        <w:t xml:space="preserve">, Head Starts, </w:t>
      </w:r>
      <w:r w:rsidR="00830361">
        <w:rPr>
          <w:rFonts w:cs="TTE2096A00t00"/>
          <w:sz w:val="24"/>
          <w:szCs w:val="24"/>
        </w:rPr>
        <w:t xml:space="preserve">and </w:t>
      </w:r>
      <w:r>
        <w:rPr>
          <w:rFonts w:cs="TTE2096A00t00"/>
          <w:sz w:val="24"/>
          <w:szCs w:val="24"/>
        </w:rPr>
        <w:t>public</w:t>
      </w:r>
      <w:r w:rsidR="00B159BA">
        <w:rPr>
          <w:rFonts w:cs="TTE2096A00t00"/>
          <w:sz w:val="24"/>
          <w:szCs w:val="24"/>
        </w:rPr>
        <w:t>/</w:t>
      </w:r>
      <w:r>
        <w:rPr>
          <w:rFonts w:cs="TTE2096A00t00"/>
          <w:sz w:val="24"/>
          <w:szCs w:val="24"/>
        </w:rPr>
        <w:t xml:space="preserve">private school systems across the state. Just recently the </w:t>
      </w:r>
      <w:r w:rsidR="005B684B">
        <w:rPr>
          <w:rFonts w:cs="TTE2096A00t00"/>
          <w:sz w:val="24"/>
          <w:szCs w:val="24"/>
        </w:rPr>
        <w:t xml:space="preserve">local </w:t>
      </w:r>
      <w:r>
        <w:rPr>
          <w:rFonts w:cs="TTE2096A00t00"/>
          <w:sz w:val="24"/>
          <w:szCs w:val="24"/>
        </w:rPr>
        <w:t>screening team</w:t>
      </w:r>
      <w:r w:rsidR="0091717C">
        <w:rPr>
          <w:rFonts w:cs="TTE2096A00t00"/>
          <w:sz w:val="24"/>
          <w:szCs w:val="24"/>
        </w:rPr>
        <w:t xml:space="preserve"> that</w:t>
      </w:r>
      <w:r w:rsidR="00B159BA">
        <w:rPr>
          <w:rFonts w:cs="TTE2096A00t00"/>
          <w:sz w:val="24"/>
          <w:szCs w:val="24"/>
        </w:rPr>
        <w:t xml:space="preserve"> </w:t>
      </w:r>
      <w:r>
        <w:rPr>
          <w:rFonts w:cs="TTE2096A00t00"/>
          <w:sz w:val="24"/>
          <w:szCs w:val="24"/>
        </w:rPr>
        <w:t xml:space="preserve">would be working with </w:t>
      </w:r>
      <w:r w:rsidR="00B159BA">
        <w:rPr>
          <w:rFonts w:cs="TTE2096A00t00"/>
          <w:sz w:val="24"/>
          <w:szCs w:val="24"/>
        </w:rPr>
        <w:t xml:space="preserve">you </w:t>
      </w:r>
      <w:r>
        <w:rPr>
          <w:rFonts w:cs="TTE2096A00t00"/>
          <w:sz w:val="24"/>
          <w:szCs w:val="24"/>
        </w:rPr>
        <w:t>screened</w:t>
      </w:r>
      <w:r w:rsidR="00BB0778">
        <w:rPr>
          <w:rFonts w:cs="TTE2096A00t00"/>
          <w:sz w:val="24"/>
          <w:szCs w:val="24"/>
        </w:rPr>
        <w:t xml:space="preserve"> the children </w:t>
      </w:r>
      <w:r w:rsidR="003C7298">
        <w:rPr>
          <w:rFonts w:cs="TTE2096A00t00"/>
          <w:sz w:val="24"/>
          <w:szCs w:val="24"/>
        </w:rPr>
        <w:t>for</w:t>
      </w:r>
      <w:r w:rsidR="00BB0778">
        <w:rPr>
          <w:rFonts w:cs="TTE2096A00t00"/>
          <w:sz w:val="24"/>
          <w:szCs w:val="24"/>
        </w:rPr>
        <w:t xml:space="preserve"> </w:t>
      </w:r>
      <w:proofErr w:type="spellStart"/>
      <w:r w:rsidR="00C204B1">
        <w:rPr>
          <w:rFonts w:cs="TTE2096A00t00"/>
          <w:sz w:val="24"/>
          <w:szCs w:val="24"/>
        </w:rPr>
        <w:t>xxxxxxxxxxxxxxxxxxxxxxxxxxxxxxxxxxxxxxxxxxxxxxxxxxxxxxxxxxxxxx</w:t>
      </w:r>
      <w:proofErr w:type="spellEnd"/>
      <w:r w:rsidR="007A29A5">
        <w:rPr>
          <w:rFonts w:cs="TTE2096A00t00"/>
          <w:sz w:val="24"/>
          <w:szCs w:val="24"/>
        </w:rPr>
        <w:t>.</w:t>
      </w:r>
      <w:r w:rsidR="00CA6AA5">
        <w:rPr>
          <w:rFonts w:cs="TTE2096A00t00"/>
          <w:sz w:val="24"/>
          <w:szCs w:val="24"/>
        </w:rPr>
        <w:t xml:space="preserve"> </w:t>
      </w:r>
      <w:r>
        <w:rPr>
          <w:rFonts w:cs="TTE2096A00t00"/>
          <w:sz w:val="24"/>
          <w:szCs w:val="24"/>
        </w:rPr>
        <w:t>We can provide a more complete list and reference contacts upon request.</w:t>
      </w:r>
    </w:p>
    <w:p w14:paraId="020D6EF2" w14:textId="14411767" w:rsidR="006F36AC" w:rsidRDefault="008A2C61" w:rsidP="00514C8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 xml:space="preserve"> You can reach </w:t>
      </w:r>
      <w:r w:rsidR="003C7298">
        <w:rPr>
          <w:rFonts w:cs="TTE2096A00t00"/>
          <w:sz w:val="24"/>
          <w:szCs w:val="24"/>
        </w:rPr>
        <w:t xml:space="preserve">either </w:t>
      </w:r>
      <w:r>
        <w:rPr>
          <w:rFonts w:cs="TTE2096A00t00"/>
          <w:sz w:val="24"/>
          <w:szCs w:val="24"/>
        </w:rPr>
        <w:t xml:space="preserve">me at </w:t>
      </w:r>
      <w:proofErr w:type="spellStart"/>
      <w:r w:rsidR="00C204B1">
        <w:rPr>
          <w:rFonts w:cs="TTE2096A00t00"/>
          <w:sz w:val="24"/>
          <w:szCs w:val="24"/>
        </w:rPr>
        <w:t>xxxxxxxxxxxx</w:t>
      </w:r>
      <w:proofErr w:type="spellEnd"/>
      <w:r w:rsidR="003C7298">
        <w:rPr>
          <w:rFonts w:cs="TTE2096A00t00"/>
          <w:sz w:val="24"/>
          <w:szCs w:val="24"/>
        </w:rPr>
        <w:t>/</w:t>
      </w:r>
      <w:r>
        <w:rPr>
          <w:rFonts w:cs="TTE2096A00t00"/>
          <w:sz w:val="24"/>
          <w:szCs w:val="24"/>
        </w:rPr>
        <w:t xml:space="preserve"> </w:t>
      </w:r>
      <w:hyperlink r:id="rId8" w:history="1">
        <w:r w:rsidR="00C204B1" w:rsidRPr="00366FC5">
          <w:rPr>
            <w:rStyle w:val="Hyperlink"/>
            <w:rFonts w:cs="TTE2096A00t00"/>
            <w:sz w:val="24"/>
            <w:szCs w:val="24"/>
          </w:rPr>
          <w:t>xxxxxxxxxxxxx@gmail.com</w:t>
        </w:r>
      </w:hyperlink>
      <w:r w:rsidR="003C7298">
        <w:rPr>
          <w:rFonts w:cs="TTE2096A00t00"/>
          <w:sz w:val="24"/>
          <w:szCs w:val="24"/>
        </w:rPr>
        <w:t xml:space="preserve"> </w:t>
      </w:r>
      <w:r w:rsidR="006F36AC">
        <w:rPr>
          <w:rFonts w:cs="TTE2096A00t00"/>
          <w:sz w:val="24"/>
          <w:szCs w:val="24"/>
        </w:rPr>
        <w:t>for more information or to schedule a screening.</w:t>
      </w:r>
    </w:p>
    <w:p w14:paraId="3C6E9FEE" w14:textId="77777777" w:rsidR="006F36AC" w:rsidRDefault="006F36AC" w:rsidP="00514C8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</w:p>
    <w:p w14:paraId="2348BA4E" w14:textId="665094F0" w:rsidR="0052732E" w:rsidRDefault="003C7298" w:rsidP="00514C8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 xml:space="preserve"> </w:t>
      </w:r>
      <w:r w:rsidR="009A5EEC">
        <w:rPr>
          <w:rFonts w:cs="TTE2096A00t00"/>
          <w:sz w:val="24"/>
          <w:szCs w:val="24"/>
        </w:rPr>
        <w:t xml:space="preserve">Sincerely, </w:t>
      </w:r>
    </w:p>
    <w:p w14:paraId="2E383282" w14:textId="507C099F" w:rsidR="008C7030" w:rsidRDefault="00973467" w:rsidP="00514C85">
      <w:pPr>
        <w:autoSpaceDE w:val="0"/>
        <w:autoSpaceDN w:val="0"/>
        <w:adjustRightInd w:val="0"/>
        <w:spacing w:after="120"/>
        <w:rPr>
          <w:rFonts w:cs="TTE2096A00t00"/>
          <w:sz w:val="24"/>
          <w:szCs w:val="24"/>
        </w:rPr>
      </w:pP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  <w:r>
        <w:rPr>
          <w:rFonts w:cs="TTE2096A00t00"/>
          <w:sz w:val="24"/>
          <w:szCs w:val="24"/>
        </w:rPr>
        <w:tab/>
      </w:r>
    </w:p>
    <w:p w14:paraId="510111AE" w14:textId="331FC661" w:rsidR="009A5EEC" w:rsidRDefault="00C204B1" w:rsidP="006617C5">
      <w:pPr>
        <w:autoSpaceDE w:val="0"/>
        <w:autoSpaceDN w:val="0"/>
        <w:adjustRightInd w:val="0"/>
        <w:rPr>
          <w:rFonts w:cs="TTE2096A00t00"/>
          <w:sz w:val="24"/>
          <w:szCs w:val="24"/>
        </w:rPr>
      </w:pPr>
      <w:proofErr w:type="spellStart"/>
      <w:r>
        <w:rPr>
          <w:rFonts w:cs="TTE2096A00t00"/>
          <w:sz w:val="24"/>
          <w:szCs w:val="24"/>
        </w:rPr>
        <w:t>xxxxxxxxxxxxxx</w:t>
      </w:r>
      <w:proofErr w:type="spellEnd"/>
    </w:p>
    <w:p w14:paraId="334096EF" w14:textId="7DD9535E" w:rsidR="009A5EEC" w:rsidRDefault="00C204B1" w:rsidP="006617C5">
      <w:pPr>
        <w:autoSpaceDE w:val="0"/>
        <w:autoSpaceDN w:val="0"/>
        <w:adjustRightInd w:val="0"/>
        <w:rPr>
          <w:rFonts w:cs="TTE2096A00t00"/>
          <w:sz w:val="24"/>
          <w:szCs w:val="24"/>
        </w:rPr>
      </w:pPr>
      <w:proofErr w:type="spellStart"/>
      <w:r>
        <w:rPr>
          <w:rFonts w:cs="TTE2096A00t00"/>
          <w:sz w:val="24"/>
          <w:szCs w:val="24"/>
        </w:rPr>
        <w:t>xxxxxxxxxxxxxx</w:t>
      </w:r>
      <w:proofErr w:type="spellEnd"/>
      <w:r w:rsidR="009A5EEC">
        <w:rPr>
          <w:rFonts w:cs="TTE2096A00t00"/>
          <w:sz w:val="24"/>
          <w:szCs w:val="24"/>
        </w:rPr>
        <w:t xml:space="preserve"> Lions Club</w:t>
      </w:r>
      <w:r w:rsidR="009137F5">
        <w:rPr>
          <w:rFonts w:cs="TTE2096A00t00"/>
          <w:sz w:val="24"/>
          <w:szCs w:val="24"/>
        </w:rPr>
        <w:t xml:space="preserve"> (Vision Services</w:t>
      </w:r>
      <w:r w:rsidR="006F36AC">
        <w:rPr>
          <w:rFonts w:cs="TTE2096A00t00"/>
          <w:sz w:val="24"/>
          <w:szCs w:val="24"/>
        </w:rPr>
        <w:t xml:space="preserve"> Coordinator</w:t>
      </w:r>
      <w:r w:rsidR="009137F5">
        <w:rPr>
          <w:rFonts w:cs="TTE2096A00t00"/>
          <w:sz w:val="24"/>
          <w:szCs w:val="24"/>
        </w:rPr>
        <w:t>)</w:t>
      </w:r>
      <w:r w:rsidR="004F3073" w:rsidRPr="004F3073">
        <w:rPr>
          <w:noProof/>
        </w:rPr>
        <w:t xml:space="preserve"> </w:t>
      </w:r>
    </w:p>
    <w:p w14:paraId="668386E0" w14:textId="133AB5BA" w:rsidR="009A5EEC" w:rsidRDefault="0052732E" w:rsidP="0052732E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4F81BD" w:themeColor="accent1"/>
          <w:sz w:val="24"/>
          <w:szCs w:val="24"/>
        </w:rPr>
      </w:pPr>
      <w:r w:rsidRPr="00960767">
        <w:rPr>
          <w:rFonts w:cstheme="minorHAnsi"/>
          <w:b/>
          <w:bCs/>
          <w:i/>
          <w:iCs/>
          <w:color w:val="4F81BD" w:themeColor="accent1"/>
          <w:sz w:val="24"/>
          <w:szCs w:val="24"/>
        </w:rPr>
        <w:t xml:space="preserve"> (</w:t>
      </w:r>
      <w:hyperlink r:id="rId9" w:history="1">
        <w:r w:rsidR="00C204B1" w:rsidRPr="00366FC5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www.nclf.org</w:t>
        </w:r>
      </w:hyperlink>
      <w:r w:rsidRPr="00960767">
        <w:rPr>
          <w:rFonts w:cstheme="minorHAnsi"/>
          <w:b/>
          <w:bCs/>
          <w:i/>
          <w:iCs/>
          <w:color w:val="4F81BD" w:themeColor="accent1"/>
          <w:sz w:val="24"/>
          <w:szCs w:val="24"/>
        </w:rPr>
        <w:t>)</w:t>
      </w:r>
    </w:p>
    <w:p w14:paraId="0CD3F54D" w14:textId="7F903689" w:rsidR="00F40383" w:rsidRDefault="004F3073" w:rsidP="00B5156F">
      <w:pPr>
        <w:autoSpaceDE w:val="0"/>
        <w:autoSpaceDN w:val="0"/>
        <w:adjustRightInd w:val="0"/>
        <w:ind w:left="4320" w:firstLine="720"/>
        <w:rPr>
          <w:rFonts w:cs="TTE2096A00t00"/>
          <w:sz w:val="24"/>
          <w:szCs w:val="24"/>
        </w:rPr>
      </w:pPr>
      <w:r>
        <w:rPr>
          <w:noProof/>
        </w:rPr>
        <w:drawing>
          <wp:inline distT="0" distB="0" distL="0" distR="0" wp14:anchorId="4503262C" wp14:editId="24DC40E0">
            <wp:extent cx="3055167" cy="1981200"/>
            <wp:effectExtent l="0" t="0" r="0" b="0"/>
            <wp:docPr id="1" name="Picture 1" descr="A close-up of a tennis ball and a tennis ba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tennis ball and a tennis bal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11" cy="19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83" w:rsidSect="0052732E">
      <w:headerReference w:type="default" r:id="rId11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7AAB" w14:textId="77777777" w:rsidR="00AF6C42" w:rsidRDefault="00AF6C42" w:rsidP="003F60C6">
      <w:r>
        <w:separator/>
      </w:r>
    </w:p>
  </w:endnote>
  <w:endnote w:type="continuationSeparator" w:id="0">
    <w:p w14:paraId="7150968E" w14:textId="77777777" w:rsidR="00AF6C42" w:rsidRDefault="00AF6C42" w:rsidP="003F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096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EBE6" w14:textId="77777777" w:rsidR="00AF6C42" w:rsidRDefault="00AF6C42" w:rsidP="003F60C6">
      <w:bookmarkStart w:id="0" w:name="_Hlk128995602"/>
      <w:bookmarkEnd w:id="0"/>
      <w:r>
        <w:separator/>
      </w:r>
    </w:p>
  </w:footnote>
  <w:footnote w:type="continuationSeparator" w:id="0">
    <w:p w14:paraId="2ADF3EAD" w14:textId="77777777" w:rsidR="00AF6C42" w:rsidRDefault="00AF6C42" w:rsidP="003F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C70C" w14:textId="40E5BA70" w:rsidR="00514C85" w:rsidRDefault="00093407" w:rsidP="00C204B1">
    <w:pPr>
      <w:pStyle w:val="NormalWeb"/>
      <w:shd w:val="clear" w:color="auto" w:fill="FFFFFF"/>
      <w:spacing w:before="0" w:beforeAutospacing="0" w:after="120" w:afterAutospacing="0"/>
      <w:jc w:val="center"/>
      <w:rPr>
        <w:rFonts w:asciiTheme="minorHAnsi" w:hAnsiTheme="minorHAnsi" w:cstheme="minorHAnsi"/>
        <w:b/>
        <w:bCs/>
        <w:color w:val="666666"/>
        <w:sz w:val="32"/>
        <w:szCs w:val="32"/>
      </w:rPr>
    </w:pPr>
    <w:r>
      <w:rPr>
        <w:rFonts w:asciiTheme="minorHAnsi" w:hAnsiTheme="minorHAnsi" w:cstheme="minorHAnsi"/>
        <w:b/>
        <w:bCs/>
        <w:noProof/>
        <w:color w:val="666666"/>
        <w:sz w:val="32"/>
        <w:szCs w:val="32"/>
      </w:rPr>
      <w:drawing>
        <wp:inline distT="0" distB="0" distL="0" distR="0" wp14:anchorId="2C938457" wp14:editId="583FE086">
          <wp:extent cx="1212895" cy="10902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49" cy="1098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88654" w14:textId="0FA3C94B" w:rsidR="00ED4184" w:rsidRPr="0067665F" w:rsidRDefault="00C204B1" w:rsidP="007A332C">
    <w:pPr>
      <w:pStyle w:val="NormalWeb"/>
      <w:shd w:val="clear" w:color="auto" w:fill="FFFFFF"/>
      <w:spacing w:before="0" w:beforeAutospacing="0" w:after="120" w:afterAutospacing="0"/>
      <w:jc w:val="center"/>
      <w:rPr>
        <w:rFonts w:asciiTheme="minorHAnsi" w:hAnsiTheme="minorHAnsi" w:cstheme="minorHAnsi"/>
        <w:b/>
        <w:bCs/>
        <w:color w:val="666666"/>
        <w:sz w:val="32"/>
        <w:szCs w:val="32"/>
      </w:rPr>
    </w:pPr>
    <w:r>
      <w:rPr>
        <w:rFonts w:asciiTheme="minorHAnsi" w:hAnsiTheme="minorHAnsi" w:cstheme="minorHAnsi"/>
        <w:b/>
        <w:bCs/>
        <w:color w:val="666666"/>
        <w:sz w:val="32"/>
        <w:szCs w:val="32"/>
      </w:rPr>
      <w:t>NC Lions Kid</w:t>
    </w:r>
    <w:r w:rsidR="00ED4184" w:rsidRPr="00775340">
      <w:rPr>
        <w:rFonts w:asciiTheme="minorHAnsi" w:hAnsiTheme="minorHAnsi" w:cstheme="minorHAnsi"/>
        <w:b/>
        <w:bCs/>
        <w:color w:val="666666"/>
        <w:sz w:val="32"/>
        <w:szCs w:val="32"/>
      </w:rPr>
      <w:t>Sight Program</w:t>
    </w:r>
    <w:r w:rsidR="000F6289">
      <w:rPr>
        <w:rFonts w:asciiTheme="minorHAnsi" w:hAnsiTheme="minorHAnsi" w:cstheme="minorHAnsi"/>
        <w:b/>
        <w:bCs/>
        <w:color w:val="666666"/>
        <w:sz w:val="32"/>
        <w:szCs w:val="32"/>
      </w:rPr>
      <w:t xml:space="preserve">                      </w:t>
    </w:r>
  </w:p>
  <w:p w14:paraId="7C0A4924" w14:textId="58665668" w:rsidR="003F60C6" w:rsidRPr="007A332C" w:rsidRDefault="00ED4184" w:rsidP="00E8278D">
    <w:pPr>
      <w:pStyle w:val="NormalWeb"/>
      <w:shd w:val="clear" w:color="auto" w:fill="FFFFFF"/>
      <w:spacing w:before="0" w:beforeAutospacing="0" w:after="120" w:afterAutospacing="0"/>
      <w:jc w:val="center"/>
      <w:rPr>
        <w:szCs w:val="17"/>
      </w:rPr>
    </w:pPr>
    <w:r w:rsidRPr="00937C1B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www.</w:t>
    </w:r>
    <w:r w:rsidR="00C204B1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nclf</w:t>
    </w:r>
    <w:r w:rsidRPr="00937C1B">
      <w:rPr>
        <w:rFonts w:asciiTheme="minorHAnsi" w:hAnsiTheme="minorHAnsi" w:cstheme="minorHAnsi"/>
        <w:b/>
        <w:bCs/>
        <w:i/>
        <w:iCs/>
        <w:color w:val="4F81BD" w:themeColor="accent1"/>
        <w:sz w:val="28"/>
        <w:szCs w:val="28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CD4"/>
    <w:multiLevelType w:val="hybridMultilevel"/>
    <w:tmpl w:val="3A0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41483B86"/>
    <w:multiLevelType w:val="hybridMultilevel"/>
    <w:tmpl w:val="8904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2E"/>
    <w:rsid w:val="00036CBC"/>
    <w:rsid w:val="00037768"/>
    <w:rsid w:val="00067B2F"/>
    <w:rsid w:val="000712C0"/>
    <w:rsid w:val="0008122A"/>
    <w:rsid w:val="00083B42"/>
    <w:rsid w:val="00086918"/>
    <w:rsid w:val="00093407"/>
    <w:rsid w:val="000B19E8"/>
    <w:rsid w:val="000C72D2"/>
    <w:rsid w:val="000D7141"/>
    <w:rsid w:val="000F6289"/>
    <w:rsid w:val="00142348"/>
    <w:rsid w:val="00143DD3"/>
    <w:rsid w:val="00151B13"/>
    <w:rsid w:val="00153EEC"/>
    <w:rsid w:val="001758BA"/>
    <w:rsid w:val="00180F22"/>
    <w:rsid w:val="001A0C2B"/>
    <w:rsid w:val="001A515C"/>
    <w:rsid w:val="001C1448"/>
    <w:rsid w:val="001D22C1"/>
    <w:rsid w:val="001E082D"/>
    <w:rsid w:val="00201187"/>
    <w:rsid w:val="00202B1B"/>
    <w:rsid w:val="00217EB5"/>
    <w:rsid w:val="00226C99"/>
    <w:rsid w:val="00240E72"/>
    <w:rsid w:val="002440AD"/>
    <w:rsid w:val="00256B8B"/>
    <w:rsid w:val="002623EE"/>
    <w:rsid w:val="00290909"/>
    <w:rsid w:val="002A0514"/>
    <w:rsid w:val="002B6CF4"/>
    <w:rsid w:val="002C4B97"/>
    <w:rsid w:val="002C5A7D"/>
    <w:rsid w:val="002E5CA4"/>
    <w:rsid w:val="002F74E7"/>
    <w:rsid w:val="00301F6A"/>
    <w:rsid w:val="0034567E"/>
    <w:rsid w:val="003B01C2"/>
    <w:rsid w:val="003C7298"/>
    <w:rsid w:val="003D58B9"/>
    <w:rsid w:val="003E7081"/>
    <w:rsid w:val="003F60C6"/>
    <w:rsid w:val="004006CF"/>
    <w:rsid w:val="0042177B"/>
    <w:rsid w:val="00422FA1"/>
    <w:rsid w:val="00445FD5"/>
    <w:rsid w:val="00455691"/>
    <w:rsid w:val="004578FD"/>
    <w:rsid w:val="00464625"/>
    <w:rsid w:val="00467365"/>
    <w:rsid w:val="00480A67"/>
    <w:rsid w:val="004B75D3"/>
    <w:rsid w:val="004C0BD5"/>
    <w:rsid w:val="004E5C0F"/>
    <w:rsid w:val="004F0131"/>
    <w:rsid w:val="004F1EE9"/>
    <w:rsid w:val="004F3073"/>
    <w:rsid w:val="00514C85"/>
    <w:rsid w:val="0052732E"/>
    <w:rsid w:val="0054427D"/>
    <w:rsid w:val="00545879"/>
    <w:rsid w:val="00546A3B"/>
    <w:rsid w:val="005518CD"/>
    <w:rsid w:val="00557C42"/>
    <w:rsid w:val="00561E86"/>
    <w:rsid w:val="0057412B"/>
    <w:rsid w:val="0059184F"/>
    <w:rsid w:val="005A735B"/>
    <w:rsid w:val="005B3AD5"/>
    <w:rsid w:val="005B684B"/>
    <w:rsid w:val="005D3D41"/>
    <w:rsid w:val="005D79F3"/>
    <w:rsid w:val="005E58E2"/>
    <w:rsid w:val="005E62DC"/>
    <w:rsid w:val="005E6CD6"/>
    <w:rsid w:val="006617C5"/>
    <w:rsid w:val="00670796"/>
    <w:rsid w:val="0067665F"/>
    <w:rsid w:val="006B14A9"/>
    <w:rsid w:val="006B58A6"/>
    <w:rsid w:val="006C2113"/>
    <w:rsid w:val="006C6C13"/>
    <w:rsid w:val="006D1189"/>
    <w:rsid w:val="006D365E"/>
    <w:rsid w:val="006D3DB2"/>
    <w:rsid w:val="006F074C"/>
    <w:rsid w:val="006F36AC"/>
    <w:rsid w:val="006F3B50"/>
    <w:rsid w:val="0074598D"/>
    <w:rsid w:val="00747CE8"/>
    <w:rsid w:val="00754B9C"/>
    <w:rsid w:val="00765C49"/>
    <w:rsid w:val="00775340"/>
    <w:rsid w:val="007A29A5"/>
    <w:rsid w:val="007A332C"/>
    <w:rsid w:val="007B480F"/>
    <w:rsid w:val="007D7BAC"/>
    <w:rsid w:val="007E46B0"/>
    <w:rsid w:val="00803B5F"/>
    <w:rsid w:val="008055FF"/>
    <w:rsid w:val="008124B8"/>
    <w:rsid w:val="008155E2"/>
    <w:rsid w:val="00830361"/>
    <w:rsid w:val="008A2C61"/>
    <w:rsid w:val="008C1A1D"/>
    <w:rsid w:val="008C57C0"/>
    <w:rsid w:val="008C6FAF"/>
    <w:rsid w:val="008C7030"/>
    <w:rsid w:val="008D332E"/>
    <w:rsid w:val="008E7AA5"/>
    <w:rsid w:val="008F107F"/>
    <w:rsid w:val="008F5E0F"/>
    <w:rsid w:val="009137F5"/>
    <w:rsid w:val="0091717C"/>
    <w:rsid w:val="00937C1B"/>
    <w:rsid w:val="00952EE5"/>
    <w:rsid w:val="00960767"/>
    <w:rsid w:val="00971C35"/>
    <w:rsid w:val="00973467"/>
    <w:rsid w:val="009746DE"/>
    <w:rsid w:val="009A3488"/>
    <w:rsid w:val="009A5EEC"/>
    <w:rsid w:val="009D4182"/>
    <w:rsid w:val="009D7E69"/>
    <w:rsid w:val="00A01270"/>
    <w:rsid w:val="00A31DEF"/>
    <w:rsid w:val="00A332BD"/>
    <w:rsid w:val="00A34438"/>
    <w:rsid w:val="00A410E0"/>
    <w:rsid w:val="00A43E33"/>
    <w:rsid w:val="00A447A0"/>
    <w:rsid w:val="00A46094"/>
    <w:rsid w:val="00A65930"/>
    <w:rsid w:val="00A66C8D"/>
    <w:rsid w:val="00A912A9"/>
    <w:rsid w:val="00A93FB5"/>
    <w:rsid w:val="00A94A7C"/>
    <w:rsid w:val="00A95B38"/>
    <w:rsid w:val="00A96F92"/>
    <w:rsid w:val="00AB5731"/>
    <w:rsid w:val="00AD08F3"/>
    <w:rsid w:val="00AF6C42"/>
    <w:rsid w:val="00B007B4"/>
    <w:rsid w:val="00B038DC"/>
    <w:rsid w:val="00B104CD"/>
    <w:rsid w:val="00B12D4D"/>
    <w:rsid w:val="00B159BA"/>
    <w:rsid w:val="00B5156F"/>
    <w:rsid w:val="00B6235E"/>
    <w:rsid w:val="00B64332"/>
    <w:rsid w:val="00B90FF5"/>
    <w:rsid w:val="00BA3929"/>
    <w:rsid w:val="00BB0778"/>
    <w:rsid w:val="00BC41AE"/>
    <w:rsid w:val="00BD0546"/>
    <w:rsid w:val="00BF1442"/>
    <w:rsid w:val="00C15AB7"/>
    <w:rsid w:val="00C20026"/>
    <w:rsid w:val="00C204B1"/>
    <w:rsid w:val="00C92534"/>
    <w:rsid w:val="00CA6AA5"/>
    <w:rsid w:val="00CB4368"/>
    <w:rsid w:val="00CC36F3"/>
    <w:rsid w:val="00CF1CCD"/>
    <w:rsid w:val="00D25962"/>
    <w:rsid w:val="00D32E36"/>
    <w:rsid w:val="00D35052"/>
    <w:rsid w:val="00D66633"/>
    <w:rsid w:val="00D96AA7"/>
    <w:rsid w:val="00DD34F7"/>
    <w:rsid w:val="00DF4B5B"/>
    <w:rsid w:val="00E21C89"/>
    <w:rsid w:val="00E65092"/>
    <w:rsid w:val="00E8278D"/>
    <w:rsid w:val="00EB2274"/>
    <w:rsid w:val="00EC2CD3"/>
    <w:rsid w:val="00EC5C8E"/>
    <w:rsid w:val="00ED4184"/>
    <w:rsid w:val="00EE3218"/>
    <w:rsid w:val="00EF0CF2"/>
    <w:rsid w:val="00EF3C35"/>
    <w:rsid w:val="00EF6A9A"/>
    <w:rsid w:val="00F05C81"/>
    <w:rsid w:val="00F40383"/>
    <w:rsid w:val="00F65AE0"/>
    <w:rsid w:val="00F82AF3"/>
    <w:rsid w:val="00FA5A14"/>
    <w:rsid w:val="00FB3596"/>
    <w:rsid w:val="00FB4E49"/>
    <w:rsid w:val="00FC392B"/>
    <w:rsid w:val="00FC4919"/>
    <w:rsid w:val="00FD0465"/>
    <w:rsid w:val="00FE7AB1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A4905"/>
  <w15:docId w15:val="{22A16288-60D7-473A-B78E-233EE60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3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3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32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0C6"/>
  </w:style>
  <w:style w:type="paragraph" w:styleId="Footer">
    <w:name w:val="footer"/>
    <w:basedOn w:val="Normal"/>
    <w:link w:val="FooterChar"/>
    <w:uiPriority w:val="99"/>
    <w:unhideWhenUsed/>
    <w:rsid w:val="003F6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0C6"/>
  </w:style>
  <w:style w:type="character" w:styleId="Hyperlink">
    <w:name w:val="Hyperlink"/>
    <w:basedOn w:val="DefaultParagraphFont"/>
    <w:uiPriority w:val="99"/>
    <w:unhideWhenUsed/>
    <w:rsid w:val="007A33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x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cl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110D-3557-4254-8BB8-EC7F18AC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Bryan Hoover</cp:lastModifiedBy>
  <cp:revision>2</cp:revision>
  <cp:lastPrinted>2024-06-24T19:01:00Z</cp:lastPrinted>
  <dcterms:created xsi:type="dcterms:W3CDTF">2024-08-15T12:03:00Z</dcterms:created>
  <dcterms:modified xsi:type="dcterms:W3CDTF">2024-08-15T12:03:00Z</dcterms:modified>
</cp:coreProperties>
</file>