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07F1" w14:textId="77777777" w:rsidR="00140CA7" w:rsidRDefault="00140CA7">
      <w:pPr>
        <w:pStyle w:val="BodyText"/>
        <w:spacing w:before="64"/>
        <w:ind w:left="119"/>
      </w:pPr>
    </w:p>
    <w:p w14:paraId="7D879DF6" w14:textId="77777777" w:rsidR="00D16606" w:rsidRDefault="00D16606" w:rsidP="00C9283C">
      <w:pPr>
        <w:pStyle w:val="BodyText"/>
        <w:spacing w:before="64"/>
      </w:pPr>
    </w:p>
    <w:p w14:paraId="56C3D87B" w14:textId="77777777" w:rsidR="00D16606" w:rsidRDefault="0093700F">
      <w:pPr>
        <w:spacing w:before="39"/>
        <w:ind w:left="251"/>
        <w:jc w:val="center"/>
        <w:rPr>
          <w:sz w:val="144"/>
        </w:rPr>
      </w:pPr>
      <w:r>
        <w:rPr>
          <w:sz w:val="144"/>
        </w:rPr>
        <w:t>North Carolina</w:t>
      </w:r>
    </w:p>
    <w:p w14:paraId="3254D91A" w14:textId="77777777" w:rsidR="00D16606" w:rsidRDefault="00D16606">
      <w:pPr>
        <w:pStyle w:val="BodyText"/>
        <w:spacing w:before="3"/>
        <w:rPr>
          <w:sz w:val="130"/>
        </w:rPr>
      </w:pPr>
    </w:p>
    <w:p w14:paraId="7C197BEE" w14:textId="77777777" w:rsidR="00D16606" w:rsidRDefault="0093700F">
      <w:pPr>
        <w:ind w:left="1516" w:right="1251" w:hanging="6"/>
        <w:jc w:val="center"/>
        <w:rPr>
          <w:sz w:val="96"/>
        </w:rPr>
      </w:pPr>
      <w:r>
        <w:rPr>
          <w:sz w:val="96"/>
        </w:rPr>
        <w:t>MD-31 Lion’s Policy &amp;Procedures Manual</w:t>
      </w:r>
    </w:p>
    <w:p w14:paraId="78B45038" w14:textId="77777777" w:rsidR="00143A73" w:rsidRDefault="00143A73">
      <w:pPr>
        <w:pStyle w:val="BodyText"/>
        <w:spacing w:before="11"/>
        <w:rPr>
          <w:sz w:val="125"/>
        </w:rPr>
      </w:pPr>
    </w:p>
    <w:p w14:paraId="387670CD" w14:textId="77777777" w:rsidR="00D16606" w:rsidRDefault="0093700F">
      <w:pPr>
        <w:ind w:left="1595" w:right="1327" w:hanging="8"/>
        <w:jc w:val="center"/>
        <w:rPr>
          <w:sz w:val="40"/>
        </w:rPr>
      </w:pPr>
      <w:r>
        <w:rPr>
          <w:sz w:val="40"/>
        </w:rPr>
        <w:t>Officially Adopted &amp; Approved May 5, 2007 By: North Carolina Lions Council of Governors</w:t>
      </w:r>
    </w:p>
    <w:p w14:paraId="32D23713" w14:textId="7FFAD23F" w:rsidR="00D16606" w:rsidRDefault="0093700F">
      <w:pPr>
        <w:spacing w:before="225"/>
        <w:ind w:left="255"/>
        <w:jc w:val="center"/>
        <w:rPr>
          <w:sz w:val="32"/>
        </w:rPr>
      </w:pPr>
      <w:r>
        <w:rPr>
          <w:sz w:val="32"/>
        </w:rPr>
        <w:t>Last Amended: At “open” State Co</w:t>
      </w:r>
      <w:r w:rsidR="00853AFE">
        <w:rPr>
          <w:sz w:val="32"/>
        </w:rPr>
        <w:t>u</w:t>
      </w:r>
      <w:r w:rsidR="00A91CF4">
        <w:rPr>
          <w:sz w:val="32"/>
        </w:rPr>
        <w:t>ncil Meeting---</w:t>
      </w:r>
      <w:r w:rsidR="005F35BB">
        <w:rPr>
          <w:sz w:val="32"/>
        </w:rPr>
        <w:t>February 11</w:t>
      </w:r>
      <w:r w:rsidR="00A91CF4">
        <w:rPr>
          <w:sz w:val="32"/>
        </w:rPr>
        <w:t>, 202</w:t>
      </w:r>
      <w:r w:rsidR="002665C6">
        <w:rPr>
          <w:sz w:val="32"/>
        </w:rPr>
        <w:t>3</w:t>
      </w:r>
    </w:p>
    <w:p w14:paraId="45979C22" w14:textId="77777777" w:rsidR="00143A73" w:rsidRDefault="00143A73">
      <w:pPr>
        <w:spacing w:before="225"/>
        <w:ind w:left="255"/>
        <w:jc w:val="center"/>
        <w:rPr>
          <w:sz w:val="32"/>
        </w:rPr>
      </w:pPr>
    </w:p>
    <w:p w14:paraId="644DA216" w14:textId="77777777" w:rsidR="00D16606" w:rsidRDefault="00D16606">
      <w:pPr>
        <w:jc w:val="center"/>
        <w:rPr>
          <w:sz w:val="32"/>
        </w:rPr>
        <w:sectPr w:rsidR="00D16606">
          <w:type w:val="continuous"/>
          <w:pgSz w:w="12240" w:h="15840"/>
          <w:pgMar w:top="1380" w:right="680" w:bottom="280" w:left="860" w:header="720" w:footer="720" w:gutter="0"/>
          <w:cols w:space="720"/>
        </w:sectPr>
      </w:pPr>
    </w:p>
    <w:p w14:paraId="115008C0" w14:textId="77777777" w:rsidR="0093700F" w:rsidRDefault="0093700F">
      <w:pPr>
        <w:spacing w:before="57"/>
        <w:ind w:left="250"/>
        <w:jc w:val="center"/>
        <w:rPr>
          <w:b/>
          <w:sz w:val="36"/>
          <w:u w:val="thick"/>
        </w:rPr>
      </w:pPr>
    </w:p>
    <w:p w14:paraId="466C70A9" w14:textId="77777777" w:rsidR="00D16606" w:rsidRDefault="0093700F">
      <w:pPr>
        <w:spacing w:before="57"/>
        <w:ind w:left="250"/>
        <w:jc w:val="center"/>
        <w:rPr>
          <w:b/>
          <w:sz w:val="36"/>
        </w:rPr>
      </w:pPr>
      <w:r>
        <w:rPr>
          <w:b/>
          <w:sz w:val="36"/>
          <w:u w:val="thick"/>
        </w:rPr>
        <w:t>MD-31 Lion’s Policy &amp; Procedures Manual</w:t>
      </w:r>
    </w:p>
    <w:p w14:paraId="492AE51A" w14:textId="77777777" w:rsidR="00D16606" w:rsidRDefault="0093700F">
      <w:pPr>
        <w:pStyle w:val="Heading1"/>
        <w:spacing w:before="325"/>
        <w:ind w:left="252"/>
        <w:rPr>
          <w:u w:val="none"/>
        </w:rPr>
      </w:pPr>
      <w:r>
        <w:rPr>
          <w:u w:val="thick"/>
        </w:rPr>
        <w:t>“Preamble”</w:t>
      </w:r>
    </w:p>
    <w:p w14:paraId="0DA3EAE5" w14:textId="77777777" w:rsidR="00D16606" w:rsidRDefault="00D16606">
      <w:pPr>
        <w:pStyle w:val="BodyText"/>
        <w:spacing w:before="7"/>
        <w:rPr>
          <w:b/>
          <w:sz w:val="19"/>
        </w:rPr>
      </w:pPr>
    </w:p>
    <w:p w14:paraId="6476FB80" w14:textId="77777777" w:rsidR="00D16606" w:rsidRDefault="0093700F">
      <w:pPr>
        <w:pStyle w:val="Heading3"/>
        <w:spacing w:before="89"/>
        <w:ind w:right="363" w:firstLine="717"/>
      </w:pPr>
      <w:r>
        <w:t>This MD-31 Lion’s Policy and Procedures Manual is designed to provide policies and procedures to consistently operate our Multiple District in an efficient and cost-effective manner. Should a conflict occur with our MD-31 Constitution and By- Laws, the Constitution and By-Laws will take precedence.</w:t>
      </w:r>
    </w:p>
    <w:p w14:paraId="439B5310" w14:textId="77777777" w:rsidR="00D16606" w:rsidRDefault="00D16606">
      <w:pPr>
        <w:pStyle w:val="BodyText"/>
        <w:rPr>
          <w:sz w:val="36"/>
        </w:rPr>
      </w:pPr>
    </w:p>
    <w:p w14:paraId="38CE666D" w14:textId="77777777" w:rsidR="00D16606" w:rsidRDefault="0093700F">
      <w:pPr>
        <w:ind w:left="940"/>
        <w:rPr>
          <w:sz w:val="28"/>
        </w:rPr>
      </w:pPr>
      <w:r>
        <w:rPr>
          <w:b/>
          <w:sz w:val="28"/>
        </w:rPr>
        <w:t xml:space="preserve">A. Policies and Procedures: </w:t>
      </w:r>
      <w:r>
        <w:rPr>
          <w:sz w:val="28"/>
        </w:rPr>
        <w:t>(Cover-Page 1 and Index-Page2)</w:t>
      </w:r>
    </w:p>
    <w:p w14:paraId="613C46BA" w14:textId="77777777" w:rsidR="00D16606" w:rsidRDefault="00D16606">
      <w:pPr>
        <w:pStyle w:val="BodyText"/>
        <w:spacing w:before="1"/>
        <w:rPr>
          <w:sz w:val="28"/>
        </w:rPr>
      </w:pPr>
    </w:p>
    <w:p w14:paraId="60723352" w14:textId="77777777" w:rsidR="00D16606" w:rsidRDefault="0093700F">
      <w:pPr>
        <w:pStyle w:val="Heading3"/>
        <w:numPr>
          <w:ilvl w:val="0"/>
          <w:numId w:val="23"/>
        </w:numPr>
        <w:tabs>
          <w:tab w:val="left" w:pos="2021"/>
        </w:tabs>
        <w:spacing w:before="1" w:line="319" w:lineRule="exact"/>
        <w:ind w:hanging="361"/>
      </w:pPr>
      <w:r>
        <w:t>State Lions Privacy Policy (Page3)</w:t>
      </w:r>
    </w:p>
    <w:p w14:paraId="1827C442" w14:textId="77777777" w:rsidR="00D16606" w:rsidRDefault="0093700F">
      <w:pPr>
        <w:pStyle w:val="ListParagraph"/>
        <w:numPr>
          <w:ilvl w:val="0"/>
          <w:numId w:val="23"/>
        </w:numPr>
        <w:tabs>
          <w:tab w:val="left" w:pos="2021"/>
        </w:tabs>
        <w:spacing w:line="319" w:lineRule="exact"/>
        <w:ind w:hanging="361"/>
        <w:rPr>
          <w:sz w:val="28"/>
        </w:rPr>
      </w:pPr>
      <w:r>
        <w:rPr>
          <w:sz w:val="28"/>
        </w:rPr>
        <w:t>Procedure for making changes to Policy and Procedures Manual (Page3)</w:t>
      </w:r>
    </w:p>
    <w:p w14:paraId="48A0C7EE" w14:textId="77777777" w:rsidR="00D16606" w:rsidRDefault="0093700F">
      <w:pPr>
        <w:pStyle w:val="ListParagraph"/>
        <w:numPr>
          <w:ilvl w:val="0"/>
          <w:numId w:val="23"/>
        </w:numPr>
        <w:tabs>
          <w:tab w:val="left" w:pos="2021"/>
        </w:tabs>
        <w:spacing w:before="2" w:line="321" w:lineRule="exact"/>
        <w:ind w:hanging="361"/>
        <w:rPr>
          <w:sz w:val="28"/>
        </w:rPr>
      </w:pPr>
      <w:r>
        <w:rPr>
          <w:sz w:val="28"/>
        </w:rPr>
        <w:t>Policy on location of/access to Policy and Procedures Manual (Page3)</w:t>
      </w:r>
    </w:p>
    <w:p w14:paraId="5B22D8E4" w14:textId="77777777" w:rsidR="00D16606" w:rsidRDefault="0093700F">
      <w:pPr>
        <w:pStyle w:val="ListParagraph"/>
        <w:numPr>
          <w:ilvl w:val="0"/>
          <w:numId w:val="23"/>
        </w:numPr>
        <w:tabs>
          <w:tab w:val="left" w:pos="2021"/>
        </w:tabs>
        <w:ind w:right="828"/>
        <w:rPr>
          <w:sz w:val="28"/>
        </w:rPr>
      </w:pPr>
      <w:r>
        <w:rPr>
          <w:sz w:val="28"/>
        </w:rPr>
        <w:t>Uniform Allowance 1</w:t>
      </w:r>
      <w:proofErr w:type="spellStart"/>
      <w:r>
        <w:rPr>
          <w:position w:val="10"/>
          <w:sz w:val="18"/>
        </w:rPr>
        <w:t>st</w:t>
      </w:r>
      <w:proofErr w:type="spellEnd"/>
      <w:r>
        <w:rPr>
          <w:sz w:val="28"/>
        </w:rPr>
        <w:t>VDG/2ndVDG/DG, Council Chairperson, and State Secretary/Treasurer (Page4)</w:t>
      </w:r>
    </w:p>
    <w:p w14:paraId="62E77E17" w14:textId="77777777" w:rsidR="00D16606" w:rsidRDefault="0093700F">
      <w:pPr>
        <w:pStyle w:val="ListParagraph"/>
        <w:numPr>
          <w:ilvl w:val="0"/>
          <w:numId w:val="23"/>
        </w:numPr>
        <w:tabs>
          <w:tab w:val="left" w:pos="2021"/>
        </w:tabs>
        <w:spacing w:line="316" w:lineRule="exact"/>
        <w:ind w:hanging="361"/>
        <w:rPr>
          <w:sz w:val="28"/>
        </w:rPr>
      </w:pPr>
      <w:r>
        <w:rPr>
          <w:sz w:val="28"/>
        </w:rPr>
        <w:t>Council Chairpe</w:t>
      </w:r>
      <w:r w:rsidR="00AB6160">
        <w:rPr>
          <w:sz w:val="28"/>
        </w:rPr>
        <w:t xml:space="preserve">rson Selection Procedure (Pages4-4A) </w:t>
      </w:r>
    </w:p>
    <w:p w14:paraId="65DD1B55" w14:textId="77777777" w:rsidR="00D16606" w:rsidRDefault="0093700F">
      <w:pPr>
        <w:pStyle w:val="ListParagraph"/>
        <w:numPr>
          <w:ilvl w:val="0"/>
          <w:numId w:val="23"/>
        </w:numPr>
        <w:tabs>
          <w:tab w:val="left" w:pos="2021"/>
        </w:tabs>
        <w:spacing w:before="4" w:line="321" w:lineRule="exact"/>
        <w:ind w:hanging="361"/>
        <w:rPr>
          <w:sz w:val="28"/>
        </w:rPr>
      </w:pPr>
      <w:r>
        <w:rPr>
          <w:sz w:val="28"/>
        </w:rPr>
        <w:t>Council Chairperson’s duties covered under budgeted item (Pages5-6).</w:t>
      </w:r>
    </w:p>
    <w:p w14:paraId="6E6E8A0E" w14:textId="77777777" w:rsidR="00D16606" w:rsidRDefault="0093700F">
      <w:pPr>
        <w:pStyle w:val="ListParagraph"/>
        <w:numPr>
          <w:ilvl w:val="0"/>
          <w:numId w:val="23"/>
        </w:numPr>
        <w:tabs>
          <w:tab w:val="left" w:pos="2021"/>
        </w:tabs>
        <w:spacing w:line="320" w:lineRule="exact"/>
        <w:ind w:hanging="361"/>
        <w:rPr>
          <w:sz w:val="28"/>
        </w:rPr>
      </w:pPr>
      <w:r>
        <w:rPr>
          <w:sz w:val="28"/>
        </w:rPr>
        <w:t>Vice Council Chairperson’s responsibilities (Page7)</w:t>
      </w:r>
    </w:p>
    <w:p w14:paraId="21B336CB" w14:textId="77777777" w:rsidR="00D16606" w:rsidRDefault="0093700F">
      <w:pPr>
        <w:pStyle w:val="ListParagraph"/>
        <w:numPr>
          <w:ilvl w:val="0"/>
          <w:numId w:val="23"/>
        </w:numPr>
        <w:tabs>
          <w:tab w:val="left" w:pos="2021"/>
        </w:tabs>
        <w:ind w:hanging="361"/>
        <w:rPr>
          <w:sz w:val="28"/>
        </w:rPr>
      </w:pPr>
      <w:r>
        <w:rPr>
          <w:sz w:val="28"/>
        </w:rPr>
        <w:t xml:space="preserve">State Secretary/Treasurer selection </w:t>
      </w:r>
      <w:proofErr w:type="gramStart"/>
      <w:r>
        <w:rPr>
          <w:sz w:val="28"/>
        </w:rPr>
        <w:t>process(</w:t>
      </w:r>
      <w:proofErr w:type="gramEnd"/>
      <w:r>
        <w:rPr>
          <w:sz w:val="28"/>
        </w:rPr>
        <w:t>Page7)</w:t>
      </w:r>
    </w:p>
    <w:p w14:paraId="7349DF63" w14:textId="77777777" w:rsidR="00661559" w:rsidRDefault="0093700F">
      <w:pPr>
        <w:pStyle w:val="ListParagraph"/>
        <w:numPr>
          <w:ilvl w:val="0"/>
          <w:numId w:val="23"/>
        </w:numPr>
        <w:tabs>
          <w:tab w:val="left" w:pos="2021"/>
        </w:tabs>
        <w:spacing w:before="4"/>
        <w:ind w:left="1660" w:right="500" w:firstLine="0"/>
        <w:rPr>
          <w:sz w:val="28"/>
        </w:rPr>
      </w:pPr>
      <w:r>
        <w:rPr>
          <w:sz w:val="28"/>
        </w:rPr>
        <w:t>State Secretary Treasurer’s duties covered under budgeted item (Page8).</w:t>
      </w:r>
    </w:p>
    <w:p w14:paraId="740BCA67" w14:textId="77777777" w:rsidR="00455D89" w:rsidRDefault="00661559">
      <w:pPr>
        <w:pStyle w:val="ListParagraph"/>
        <w:numPr>
          <w:ilvl w:val="0"/>
          <w:numId w:val="23"/>
        </w:numPr>
        <w:tabs>
          <w:tab w:val="left" w:pos="2021"/>
        </w:tabs>
        <w:spacing w:before="4"/>
        <w:ind w:left="1660" w:right="500" w:firstLine="0"/>
        <w:rPr>
          <w:sz w:val="28"/>
        </w:rPr>
      </w:pPr>
      <w:r>
        <w:rPr>
          <w:sz w:val="28"/>
        </w:rPr>
        <w:t xml:space="preserve">State Promotion Chairperson </w:t>
      </w:r>
      <w:r w:rsidR="00455D89">
        <w:rPr>
          <w:sz w:val="28"/>
        </w:rPr>
        <w:t>Selection Procedure (Page 8A).</w:t>
      </w:r>
    </w:p>
    <w:p w14:paraId="0360D1ED" w14:textId="77777777" w:rsidR="00D16606" w:rsidRDefault="0093700F">
      <w:pPr>
        <w:pStyle w:val="ListParagraph"/>
        <w:numPr>
          <w:ilvl w:val="0"/>
          <w:numId w:val="23"/>
        </w:numPr>
        <w:tabs>
          <w:tab w:val="left" w:pos="2021"/>
        </w:tabs>
        <w:spacing w:before="4"/>
        <w:ind w:left="1660" w:right="500" w:firstLine="0"/>
        <w:rPr>
          <w:sz w:val="28"/>
        </w:rPr>
      </w:pPr>
      <w:r>
        <w:rPr>
          <w:sz w:val="28"/>
        </w:rPr>
        <w:t>State Promotion Chairperson’s duties covered under budgeted</w:t>
      </w:r>
      <w:r w:rsidR="00143A73">
        <w:rPr>
          <w:sz w:val="28"/>
        </w:rPr>
        <w:t xml:space="preserve"> </w:t>
      </w:r>
      <w:r>
        <w:rPr>
          <w:sz w:val="28"/>
        </w:rPr>
        <w:t>item</w:t>
      </w:r>
    </w:p>
    <w:p w14:paraId="346211FE" w14:textId="77777777" w:rsidR="00D16606" w:rsidRDefault="0093700F">
      <w:pPr>
        <w:spacing w:line="316" w:lineRule="exact"/>
        <w:ind w:left="2020"/>
        <w:rPr>
          <w:sz w:val="28"/>
        </w:rPr>
      </w:pPr>
      <w:r>
        <w:rPr>
          <w:sz w:val="28"/>
        </w:rPr>
        <w:t>(Page 9).</w:t>
      </w:r>
    </w:p>
    <w:p w14:paraId="31590D26" w14:textId="77777777" w:rsidR="00D16606" w:rsidRPr="00455D89" w:rsidRDefault="00455D89" w:rsidP="00455D89">
      <w:pPr>
        <w:tabs>
          <w:tab w:val="left" w:pos="2021"/>
        </w:tabs>
        <w:spacing w:before="4"/>
        <w:ind w:left="1660"/>
        <w:rPr>
          <w:sz w:val="26"/>
        </w:rPr>
      </w:pPr>
      <w:r>
        <w:rPr>
          <w:sz w:val="28"/>
        </w:rPr>
        <w:t>12.</w:t>
      </w:r>
      <w:r w:rsidR="0093700F" w:rsidRPr="00455D89">
        <w:rPr>
          <w:sz w:val="28"/>
        </w:rPr>
        <w:t>Free State Pin Promotion Policy (Page 10)</w:t>
      </w:r>
    </w:p>
    <w:p w14:paraId="405A3668" w14:textId="77777777" w:rsidR="00D16606" w:rsidRPr="00455D89" w:rsidRDefault="00455D89" w:rsidP="00455D89">
      <w:pPr>
        <w:tabs>
          <w:tab w:val="left" w:pos="2021"/>
        </w:tabs>
        <w:spacing w:before="3" w:line="322" w:lineRule="exact"/>
        <w:rPr>
          <w:sz w:val="26"/>
        </w:rPr>
      </w:pPr>
      <w:r>
        <w:rPr>
          <w:sz w:val="28"/>
        </w:rPr>
        <w:t xml:space="preserve">                        13.</w:t>
      </w:r>
      <w:r w:rsidR="0093700F" w:rsidRPr="00455D89">
        <w:rPr>
          <w:sz w:val="28"/>
        </w:rPr>
        <w:t>State Council/NCLI Meeting Room Expense Cost Sharing (Page10)</w:t>
      </w:r>
    </w:p>
    <w:p w14:paraId="5FE6182F" w14:textId="77777777" w:rsidR="00D16606" w:rsidRPr="00455D89" w:rsidRDefault="00455D89" w:rsidP="00455D89">
      <w:pPr>
        <w:tabs>
          <w:tab w:val="left" w:pos="2080"/>
        </w:tabs>
        <w:spacing w:line="322" w:lineRule="exact"/>
        <w:rPr>
          <w:sz w:val="28"/>
        </w:rPr>
      </w:pPr>
      <w:r>
        <w:rPr>
          <w:sz w:val="28"/>
        </w:rPr>
        <w:t xml:space="preserve">                        14.</w:t>
      </w:r>
      <w:r w:rsidR="0093700F" w:rsidRPr="00455D89">
        <w:rPr>
          <w:sz w:val="28"/>
        </w:rPr>
        <w:t>North Carolina Lion’s Hall of Fame Policy (Page11)</w:t>
      </w:r>
    </w:p>
    <w:p w14:paraId="193AAC34" w14:textId="77777777" w:rsidR="00D16606" w:rsidRPr="00455D89" w:rsidRDefault="00455D89" w:rsidP="00455D89">
      <w:pPr>
        <w:tabs>
          <w:tab w:val="left" w:pos="2015"/>
        </w:tabs>
        <w:spacing w:line="322" w:lineRule="exact"/>
        <w:rPr>
          <w:sz w:val="26"/>
        </w:rPr>
      </w:pPr>
      <w:r>
        <w:rPr>
          <w:sz w:val="28"/>
        </w:rPr>
        <w:t xml:space="preserve">                        15.</w:t>
      </w:r>
      <w:r w:rsidR="0093700F" w:rsidRPr="00455D89">
        <w:rPr>
          <w:sz w:val="28"/>
        </w:rPr>
        <w:t>Disaster Relief Plan for North Carolina Lions--Dated 2-1-1997 (Page12)</w:t>
      </w:r>
    </w:p>
    <w:p w14:paraId="7AECF44B" w14:textId="77777777" w:rsidR="00D16606" w:rsidRPr="00455D89" w:rsidRDefault="00455D89" w:rsidP="00455D89">
      <w:pPr>
        <w:tabs>
          <w:tab w:val="left" w:pos="2080"/>
        </w:tabs>
        <w:spacing w:line="319" w:lineRule="exact"/>
        <w:rPr>
          <w:sz w:val="28"/>
        </w:rPr>
      </w:pPr>
      <w:r>
        <w:rPr>
          <w:sz w:val="28"/>
        </w:rPr>
        <w:t xml:space="preserve">                        16.</w:t>
      </w:r>
      <w:r w:rsidR="0093700F" w:rsidRPr="00455D89">
        <w:rPr>
          <w:sz w:val="28"/>
        </w:rPr>
        <w:t>Joe Wade Scholarship Agreement 3-15-2000 (Page13)</w:t>
      </w:r>
    </w:p>
    <w:p w14:paraId="6F64E44B" w14:textId="77777777" w:rsidR="00D16606" w:rsidRPr="00455D89" w:rsidRDefault="00455D89" w:rsidP="00455D89">
      <w:pPr>
        <w:tabs>
          <w:tab w:val="left" w:pos="2014"/>
        </w:tabs>
        <w:spacing w:line="319" w:lineRule="exact"/>
        <w:rPr>
          <w:sz w:val="26"/>
        </w:rPr>
      </w:pPr>
      <w:r>
        <w:rPr>
          <w:sz w:val="28"/>
        </w:rPr>
        <w:t xml:space="preserve">                        17.</w:t>
      </w:r>
      <w:r w:rsidR="0093700F" w:rsidRPr="00455D89">
        <w:rPr>
          <w:sz w:val="28"/>
        </w:rPr>
        <w:t>Celebrate Liberty Agreement 3-15-2000 (Page14)</w:t>
      </w:r>
    </w:p>
    <w:p w14:paraId="0C97059D" w14:textId="77777777" w:rsidR="00D16606" w:rsidRPr="00455D89" w:rsidRDefault="00455D89" w:rsidP="00455D89">
      <w:pPr>
        <w:tabs>
          <w:tab w:val="left" w:pos="2016"/>
        </w:tabs>
        <w:spacing w:before="4"/>
        <w:rPr>
          <w:sz w:val="26"/>
        </w:rPr>
      </w:pPr>
      <w:r>
        <w:rPr>
          <w:sz w:val="28"/>
        </w:rPr>
        <w:t xml:space="preserve">                        18.</w:t>
      </w:r>
      <w:r w:rsidR="0093700F" w:rsidRPr="00455D89">
        <w:rPr>
          <w:sz w:val="28"/>
        </w:rPr>
        <w:t>NC Lions MD-31 State Convention Agreement 5-1-1999 (Pages15-21)</w:t>
      </w:r>
    </w:p>
    <w:p w14:paraId="18BF0EF6" w14:textId="77777777" w:rsidR="00D16606" w:rsidRPr="00455D89" w:rsidRDefault="00455D89" w:rsidP="00455D89">
      <w:pPr>
        <w:tabs>
          <w:tab w:val="left" w:pos="2080"/>
        </w:tabs>
        <w:spacing w:before="1" w:line="323" w:lineRule="exact"/>
        <w:rPr>
          <w:sz w:val="28"/>
        </w:rPr>
      </w:pPr>
      <w:r>
        <w:rPr>
          <w:sz w:val="28"/>
        </w:rPr>
        <w:t xml:space="preserve">                        19.</w:t>
      </w:r>
      <w:r w:rsidR="0093700F" w:rsidRPr="00455D89">
        <w:rPr>
          <w:sz w:val="28"/>
        </w:rPr>
        <w:t>North Carolina Lion’s Web Sites Administration Policy (Page22</w:t>
      </w:r>
      <w:r w:rsidR="0093700F" w:rsidRPr="00455D89">
        <w:rPr>
          <w:rFonts w:ascii="Arial" w:hAnsi="Arial"/>
          <w:sz w:val="28"/>
        </w:rPr>
        <w:t>)</w:t>
      </w:r>
    </w:p>
    <w:p w14:paraId="74ADAC4F" w14:textId="77777777" w:rsidR="00D16606" w:rsidRPr="00455D89" w:rsidRDefault="00455D89" w:rsidP="00455D89">
      <w:pPr>
        <w:tabs>
          <w:tab w:val="left" w:pos="2083"/>
        </w:tabs>
        <w:rPr>
          <w:sz w:val="28"/>
        </w:rPr>
      </w:pPr>
      <w:r>
        <w:rPr>
          <w:sz w:val="28"/>
        </w:rPr>
        <w:t xml:space="preserve">                        20.</w:t>
      </w:r>
      <w:r w:rsidR="0093700F" w:rsidRPr="00455D89">
        <w:rPr>
          <w:sz w:val="28"/>
        </w:rPr>
        <w:t>MD-31 Lion’s General Reimbursement Policy (Page23)</w:t>
      </w:r>
    </w:p>
    <w:p w14:paraId="45B854B3" w14:textId="77777777" w:rsidR="00D16606" w:rsidRDefault="00D16606">
      <w:pPr>
        <w:pStyle w:val="BodyText"/>
        <w:rPr>
          <w:sz w:val="30"/>
        </w:rPr>
      </w:pPr>
    </w:p>
    <w:p w14:paraId="4B96368F" w14:textId="77777777" w:rsidR="00D16606" w:rsidRDefault="00D16606">
      <w:pPr>
        <w:pStyle w:val="BodyText"/>
        <w:rPr>
          <w:sz w:val="30"/>
        </w:rPr>
      </w:pPr>
    </w:p>
    <w:p w14:paraId="5CB7FC7D" w14:textId="77777777" w:rsidR="00D16606" w:rsidRDefault="00D16606">
      <w:pPr>
        <w:pStyle w:val="BodyText"/>
        <w:rPr>
          <w:sz w:val="30"/>
        </w:rPr>
      </w:pPr>
    </w:p>
    <w:p w14:paraId="195E40DF" w14:textId="77777777" w:rsidR="00D16606" w:rsidRDefault="00D16606">
      <w:pPr>
        <w:pStyle w:val="BodyText"/>
        <w:spacing w:before="10"/>
        <w:rPr>
          <w:sz w:val="23"/>
        </w:rPr>
      </w:pPr>
    </w:p>
    <w:p w14:paraId="4FEB6F58" w14:textId="77777777" w:rsidR="00D16606" w:rsidRDefault="00966675">
      <w:pPr>
        <w:pStyle w:val="BodyText"/>
        <w:spacing w:before="1"/>
        <w:ind w:left="580" w:right="7720"/>
      </w:pPr>
      <w:r>
        <w:t xml:space="preserve">Updated 4-30-2022 </w:t>
      </w:r>
      <w:r w:rsidR="0093700F">
        <w:t>Index</w:t>
      </w:r>
    </w:p>
    <w:p w14:paraId="161B75FD" w14:textId="77777777" w:rsidR="00D16606" w:rsidRDefault="0093700F">
      <w:pPr>
        <w:pStyle w:val="BodyText"/>
        <w:ind w:left="580"/>
      </w:pPr>
      <w:r>
        <w:t>Page 2</w:t>
      </w:r>
    </w:p>
    <w:p w14:paraId="368A176B" w14:textId="77777777" w:rsidR="00D16606" w:rsidRDefault="00D16606">
      <w:pPr>
        <w:pStyle w:val="BodyText"/>
        <w:spacing w:before="11"/>
        <w:rPr>
          <w:sz w:val="23"/>
        </w:rPr>
      </w:pPr>
    </w:p>
    <w:p w14:paraId="6AB139A9" w14:textId="77777777" w:rsidR="00D16606" w:rsidRDefault="0093700F">
      <w:pPr>
        <w:pStyle w:val="BodyText"/>
        <w:ind w:left="580"/>
      </w:pPr>
      <w:r>
        <w:t>MD-31 Lion’s Policy &amp; Procedures Manual</w:t>
      </w:r>
    </w:p>
    <w:p w14:paraId="2BFE07C6" w14:textId="77777777" w:rsidR="00143A73" w:rsidRDefault="00143A73">
      <w:pPr>
        <w:pStyle w:val="BodyText"/>
        <w:ind w:left="580"/>
      </w:pPr>
    </w:p>
    <w:p w14:paraId="4B7D08AD" w14:textId="77777777" w:rsidR="00D16606" w:rsidRDefault="00D16606">
      <w:pPr>
        <w:sectPr w:rsidR="00D16606">
          <w:pgSz w:w="12240" w:h="15840"/>
          <w:pgMar w:top="660" w:right="680" w:bottom="280" w:left="860" w:header="720" w:footer="720" w:gutter="0"/>
          <w:cols w:space="720"/>
        </w:sectPr>
      </w:pPr>
    </w:p>
    <w:p w14:paraId="16C2B535" w14:textId="77777777" w:rsidR="00143A73" w:rsidRDefault="00143A73">
      <w:pPr>
        <w:pStyle w:val="Heading1"/>
        <w:rPr>
          <w:u w:val="thick"/>
        </w:rPr>
      </w:pPr>
    </w:p>
    <w:p w14:paraId="46AE7C5C" w14:textId="77777777" w:rsidR="00D16606" w:rsidRDefault="0093700F">
      <w:pPr>
        <w:pStyle w:val="Heading1"/>
        <w:rPr>
          <w:u w:val="none"/>
        </w:rPr>
      </w:pPr>
      <w:r>
        <w:rPr>
          <w:u w:val="thick"/>
        </w:rPr>
        <w:t>“NC Lions (MD-31) Privacy Policy”</w:t>
      </w:r>
    </w:p>
    <w:p w14:paraId="2EE5A18D" w14:textId="77777777" w:rsidR="00D16606" w:rsidRDefault="00D16606">
      <w:pPr>
        <w:pStyle w:val="BodyText"/>
        <w:spacing w:before="7"/>
        <w:rPr>
          <w:b/>
          <w:sz w:val="19"/>
        </w:rPr>
      </w:pPr>
    </w:p>
    <w:p w14:paraId="3A7366AE" w14:textId="77777777" w:rsidR="00D16606" w:rsidRDefault="0093700F">
      <w:pPr>
        <w:pStyle w:val="Heading3"/>
        <w:spacing w:before="89" w:line="242" w:lineRule="auto"/>
        <w:ind w:right="977" w:firstLine="717"/>
      </w:pPr>
      <w:r>
        <w:t>North Carolina Lions (MD-31) recognizes the importance of protecting the private information of our members.</w:t>
      </w:r>
    </w:p>
    <w:p w14:paraId="7836ED7C" w14:textId="77777777" w:rsidR="00D16606" w:rsidRDefault="0093700F">
      <w:pPr>
        <w:ind w:left="580" w:right="901" w:firstLine="717"/>
        <w:rPr>
          <w:sz w:val="28"/>
        </w:rPr>
      </w:pPr>
      <w:r>
        <w:rPr>
          <w:sz w:val="28"/>
        </w:rPr>
        <w:t>We have no legal authority or written permission to disclose any personal information of our members to third parties. Due to privacy concerns, information such as: names, addresses, email addresses, telephone numbers, etc. cannot be released to any third party.</w:t>
      </w:r>
    </w:p>
    <w:p w14:paraId="6E41AACD" w14:textId="77777777" w:rsidR="00D16606" w:rsidRDefault="0093700F">
      <w:pPr>
        <w:pStyle w:val="BodyText"/>
        <w:spacing w:before="267"/>
        <w:ind w:left="580"/>
      </w:pPr>
      <w:r>
        <w:t>Privacy Policy Approved: Council of Governors---August 12, 2006</w:t>
      </w:r>
    </w:p>
    <w:p w14:paraId="684264F2" w14:textId="77777777" w:rsidR="00D16606" w:rsidRDefault="00D16606">
      <w:pPr>
        <w:pStyle w:val="BodyText"/>
        <w:rPr>
          <w:sz w:val="26"/>
        </w:rPr>
      </w:pPr>
    </w:p>
    <w:p w14:paraId="56277619" w14:textId="77777777" w:rsidR="00D16606" w:rsidRDefault="00D16606">
      <w:pPr>
        <w:pStyle w:val="BodyText"/>
        <w:spacing w:before="9"/>
        <w:rPr>
          <w:sz w:val="22"/>
        </w:rPr>
      </w:pPr>
    </w:p>
    <w:p w14:paraId="42EA8349" w14:textId="77777777" w:rsidR="00D16606" w:rsidRDefault="0093700F">
      <w:pPr>
        <w:pStyle w:val="Heading1"/>
        <w:spacing w:before="0"/>
        <w:ind w:left="1329"/>
        <w:rPr>
          <w:u w:val="none"/>
        </w:rPr>
      </w:pPr>
      <w:r>
        <w:rPr>
          <w:u w:val="thick"/>
        </w:rPr>
        <w:t>“Procedure for making changes to Policy and Procedures</w:t>
      </w:r>
    </w:p>
    <w:p w14:paraId="39BB5811" w14:textId="77777777" w:rsidR="00D16606" w:rsidRDefault="0093700F">
      <w:pPr>
        <w:spacing w:before="4"/>
        <w:ind w:left="1332"/>
        <w:jc w:val="center"/>
        <w:rPr>
          <w:b/>
          <w:sz w:val="32"/>
        </w:rPr>
      </w:pPr>
      <w:r>
        <w:rPr>
          <w:b/>
          <w:sz w:val="32"/>
          <w:u w:val="thick"/>
        </w:rPr>
        <w:t>Manual”</w:t>
      </w:r>
    </w:p>
    <w:p w14:paraId="632E6821" w14:textId="77777777" w:rsidR="00D16606" w:rsidRDefault="00D16606">
      <w:pPr>
        <w:pStyle w:val="BodyText"/>
        <w:spacing w:before="3"/>
        <w:rPr>
          <w:b/>
          <w:sz w:val="19"/>
        </w:rPr>
      </w:pPr>
    </w:p>
    <w:p w14:paraId="065D9FAB" w14:textId="77777777" w:rsidR="00D16606" w:rsidRDefault="0093700F">
      <w:pPr>
        <w:pStyle w:val="Heading3"/>
        <w:spacing w:before="89"/>
        <w:ind w:right="1194" w:firstLine="717"/>
      </w:pPr>
      <w:r>
        <w:t>Any changes to the MD-31 Lion’s Policy and Procedures Manual will be presented at an official “open” State Council meeting for understanding and/or revision.</w:t>
      </w:r>
    </w:p>
    <w:p w14:paraId="50C32941" w14:textId="77777777" w:rsidR="00D16606" w:rsidRDefault="0093700F">
      <w:pPr>
        <w:spacing w:before="4"/>
        <w:ind w:left="580" w:right="324" w:firstLine="717"/>
        <w:jc w:val="both"/>
        <w:rPr>
          <w:sz w:val="28"/>
        </w:rPr>
      </w:pPr>
      <w:r>
        <w:rPr>
          <w:sz w:val="28"/>
        </w:rPr>
        <w:t>Changes</w:t>
      </w:r>
      <w:r w:rsidR="00A25B2F">
        <w:rPr>
          <w:sz w:val="28"/>
        </w:rPr>
        <w:t xml:space="preserve"> </w:t>
      </w:r>
      <w:r>
        <w:rPr>
          <w:sz w:val="28"/>
        </w:rPr>
        <w:t>will</w:t>
      </w:r>
      <w:r w:rsidR="00A25B2F">
        <w:rPr>
          <w:sz w:val="28"/>
        </w:rPr>
        <w:t xml:space="preserve"> </w:t>
      </w:r>
      <w:r>
        <w:rPr>
          <w:sz w:val="28"/>
        </w:rPr>
        <w:t>be</w:t>
      </w:r>
      <w:r w:rsidR="00A25B2F">
        <w:rPr>
          <w:sz w:val="28"/>
        </w:rPr>
        <w:t xml:space="preserve"> </w:t>
      </w:r>
      <w:r>
        <w:rPr>
          <w:sz w:val="28"/>
        </w:rPr>
        <w:t>voted</w:t>
      </w:r>
      <w:r w:rsidR="00A25B2F">
        <w:rPr>
          <w:sz w:val="28"/>
        </w:rPr>
        <w:t xml:space="preserve"> </w:t>
      </w:r>
      <w:r>
        <w:rPr>
          <w:sz w:val="28"/>
        </w:rPr>
        <w:t>on</w:t>
      </w:r>
      <w:r w:rsidR="00A25B2F">
        <w:rPr>
          <w:sz w:val="28"/>
        </w:rPr>
        <w:t xml:space="preserve"> </w:t>
      </w:r>
      <w:r>
        <w:rPr>
          <w:sz w:val="28"/>
        </w:rPr>
        <w:t>at</w:t>
      </w:r>
      <w:r w:rsidR="00A25B2F">
        <w:rPr>
          <w:sz w:val="28"/>
        </w:rPr>
        <w:t xml:space="preserve"> </w:t>
      </w:r>
      <w:r>
        <w:rPr>
          <w:sz w:val="28"/>
        </w:rPr>
        <w:t>the</w:t>
      </w:r>
      <w:r w:rsidR="00A25B2F">
        <w:rPr>
          <w:sz w:val="28"/>
        </w:rPr>
        <w:t xml:space="preserve"> </w:t>
      </w:r>
      <w:r>
        <w:rPr>
          <w:sz w:val="28"/>
        </w:rPr>
        <w:t>next</w:t>
      </w:r>
      <w:r w:rsidR="00A25B2F">
        <w:rPr>
          <w:sz w:val="28"/>
        </w:rPr>
        <w:t xml:space="preserve"> official “open” State Council meeting by the </w:t>
      </w:r>
      <w:r>
        <w:rPr>
          <w:sz w:val="28"/>
        </w:rPr>
        <w:t>State Council members. A simple majority vote by the State Council members will be required for adoption of the</w:t>
      </w:r>
      <w:r w:rsidR="00A25B2F">
        <w:rPr>
          <w:sz w:val="28"/>
        </w:rPr>
        <w:t xml:space="preserve"> </w:t>
      </w:r>
      <w:r>
        <w:rPr>
          <w:sz w:val="28"/>
        </w:rPr>
        <w:t>changes.</w:t>
      </w:r>
    </w:p>
    <w:p w14:paraId="6A127D0D" w14:textId="77777777" w:rsidR="00D16606" w:rsidRDefault="00D16606">
      <w:pPr>
        <w:pStyle w:val="BodyText"/>
        <w:spacing w:before="6"/>
        <w:rPr>
          <w:sz w:val="27"/>
        </w:rPr>
      </w:pPr>
    </w:p>
    <w:p w14:paraId="62543EC7" w14:textId="77777777" w:rsidR="00D16606" w:rsidRDefault="0093700F">
      <w:pPr>
        <w:pStyle w:val="BodyText"/>
        <w:spacing w:before="1"/>
        <w:ind w:left="580"/>
      </w:pPr>
      <w:r>
        <w:t>Approved: At “open” State Council Meeting---May 5, 2007</w:t>
      </w:r>
    </w:p>
    <w:p w14:paraId="54F93714" w14:textId="77777777" w:rsidR="00D16606" w:rsidRDefault="00D16606">
      <w:pPr>
        <w:pStyle w:val="BodyText"/>
        <w:rPr>
          <w:sz w:val="26"/>
        </w:rPr>
      </w:pPr>
    </w:p>
    <w:p w14:paraId="77C2CB7C" w14:textId="77777777" w:rsidR="00D16606" w:rsidRDefault="00D16606">
      <w:pPr>
        <w:pStyle w:val="BodyText"/>
        <w:spacing w:before="8"/>
        <w:rPr>
          <w:sz w:val="30"/>
        </w:rPr>
      </w:pPr>
    </w:p>
    <w:p w14:paraId="0705505B" w14:textId="77777777" w:rsidR="00D16606" w:rsidRDefault="0093700F">
      <w:pPr>
        <w:pStyle w:val="Heading1"/>
        <w:spacing w:before="1"/>
        <w:ind w:left="1852"/>
        <w:jc w:val="left"/>
        <w:rPr>
          <w:u w:val="none"/>
        </w:rPr>
      </w:pPr>
      <w:r>
        <w:rPr>
          <w:u w:val="thick"/>
        </w:rPr>
        <w:t>Policy on location of/access to Policy and Procedures Manual</w:t>
      </w:r>
    </w:p>
    <w:p w14:paraId="71E873B8" w14:textId="77777777" w:rsidR="00D16606" w:rsidRDefault="00D16606">
      <w:pPr>
        <w:pStyle w:val="BodyText"/>
        <w:spacing w:before="7"/>
        <w:rPr>
          <w:b/>
          <w:sz w:val="19"/>
        </w:rPr>
      </w:pPr>
    </w:p>
    <w:p w14:paraId="7DAC50AD" w14:textId="77777777" w:rsidR="00D16606" w:rsidRDefault="0093700F">
      <w:pPr>
        <w:pStyle w:val="Heading3"/>
        <w:spacing w:before="89" w:line="242" w:lineRule="auto"/>
        <w:ind w:right="1078" w:firstLine="717"/>
      </w:pPr>
      <w:r>
        <w:t>Copy of the MD-31 Lion’s Policy &amp; Procedures Manual can be viewed or secured as follows:</w:t>
      </w:r>
    </w:p>
    <w:p w14:paraId="56A00059" w14:textId="77777777" w:rsidR="00D16606" w:rsidRDefault="0093700F">
      <w:pPr>
        <w:pStyle w:val="ListParagraph"/>
        <w:numPr>
          <w:ilvl w:val="0"/>
          <w:numId w:val="21"/>
        </w:numPr>
        <w:tabs>
          <w:tab w:val="left" w:pos="1661"/>
        </w:tabs>
        <w:spacing w:line="312" w:lineRule="exact"/>
        <w:ind w:hanging="361"/>
        <w:rPr>
          <w:sz w:val="28"/>
        </w:rPr>
      </w:pPr>
      <w:r>
        <w:rPr>
          <w:sz w:val="28"/>
        </w:rPr>
        <w:t xml:space="preserve">On MD-31 &amp; NCLI </w:t>
      </w:r>
      <w:proofErr w:type="spellStart"/>
      <w:r>
        <w:rPr>
          <w:sz w:val="28"/>
        </w:rPr>
        <w:t>WebSites</w:t>
      </w:r>
      <w:proofErr w:type="spellEnd"/>
      <w:r>
        <w:rPr>
          <w:sz w:val="28"/>
        </w:rPr>
        <w:t>.</w:t>
      </w:r>
    </w:p>
    <w:p w14:paraId="533A27C7" w14:textId="77777777" w:rsidR="00D16606" w:rsidRDefault="000449C2">
      <w:pPr>
        <w:pStyle w:val="ListParagraph"/>
        <w:numPr>
          <w:ilvl w:val="0"/>
          <w:numId w:val="21"/>
        </w:numPr>
        <w:tabs>
          <w:tab w:val="left" w:pos="1661"/>
          <w:tab w:val="left" w:pos="8530"/>
          <w:tab w:val="left" w:pos="9860"/>
        </w:tabs>
        <w:spacing w:before="5"/>
        <w:ind w:hanging="361"/>
        <w:rPr>
          <w:sz w:val="28"/>
        </w:rPr>
      </w:pPr>
      <w:r>
        <w:rPr>
          <w:noProof/>
          <w:lang w:bidi="ar-SA"/>
        </w:rPr>
        <mc:AlternateContent>
          <mc:Choice Requires="wpg">
            <w:drawing>
              <wp:anchor distT="0" distB="0" distL="114300" distR="114300" simplePos="0" relativeHeight="251658240" behindDoc="0" locked="0" layoutInCell="1" allowOverlap="1" wp14:anchorId="302174F9" wp14:editId="0E912FBB">
                <wp:simplePos x="0" y="0"/>
                <wp:positionH relativeFrom="page">
                  <wp:posOffset>5784850</wp:posOffset>
                </wp:positionH>
                <wp:positionV relativeFrom="paragraph">
                  <wp:posOffset>187325</wp:posOffset>
                </wp:positionV>
                <wp:extent cx="1021715" cy="1841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18415"/>
                          <a:chOff x="9110" y="295"/>
                          <a:chExt cx="1609" cy="29"/>
                        </a:xfrm>
                      </wpg:grpSpPr>
                      <wps:wsp>
                        <wps:cNvPr id="7" name="AutoShape 8"/>
                        <wps:cNvSpPr>
                          <a:spLocks/>
                        </wps:cNvSpPr>
                        <wps:spPr bwMode="auto">
                          <a:xfrm>
                            <a:off x="9110" y="318"/>
                            <a:ext cx="1609" cy="2"/>
                          </a:xfrm>
                          <a:custGeom>
                            <a:avLst/>
                            <a:gdLst>
                              <a:gd name="T0" fmla="+- 0 9110 9110"/>
                              <a:gd name="T1" fmla="*/ T0 w 1609"/>
                              <a:gd name="T2" fmla="+- 0 9388 9110"/>
                              <a:gd name="T3" fmla="*/ T2 w 1609"/>
                              <a:gd name="T4" fmla="+- 0 10020 9110"/>
                              <a:gd name="T5" fmla="*/ T4 w 1609"/>
                              <a:gd name="T6" fmla="+- 0 10719 9110"/>
                              <a:gd name="T7" fmla="*/ T6 w 1609"/>
                            </a:gdLst>
                            <a:ahLst/>
                            <a:cxnLst>
                              <a:cxn ang="0">
                                <a:pos x="T1" y="0"/>
                              </a:cxn>
                              <a:cxn ang="0">
                                <a:pos x="T3" y="0"/>
                              </a:cxn>
                              <a:cxn ang="0">
                                <a:pos x="T5" y="0"/>
                              </a:cxn>
                              <a:cxn ang="0">
                                <a:pos x="T7" y="0"/>
                              </a:cxn>
                            </a:cxnLst>
                            <a:rect l="0" t="0" r="r" b="b"/>
                            <a:pathLst>
                              <a:path w="1609">
                                <a:moveTo>
                                  <a:pt x="0" y="0"/>
                                </a:moveTo>
                                <a:lnTo>
                                  <a:pt x="278" y="0"/>
                                </a:lnTo>
                                <a:moveTo>
                                  <a:pt x="910" y="0"/>
                                </a:moveTo>
                                <a:lnTo>
                                  <a:pt x="160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a:cxnSpLocks noChangeShapeType="1"/>
                        </wps:cNvCnPr>
                        <wps:spPr bwMode="auto">
                          <a:xfrm>
                            <a:off x="9110" y="302"/>
                            <a:ext cx="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5A596" id="Group 6" o:spid="_x0000_s1026" style="position:absolute;margin-left:455.5pt;margin-top:14.75pt;width:80.45pt;height:1.45pt;z-index:251658240;mso-position-horizontal-relative:page" coordorigin="9110,295" coordsize="16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">
                <v:shape id="AutoShape 8" o:spid="_x0000_s1027" style="position:absolute;left:9110;top:318;width:1609;height:2;visibility:visible;mso-wrap-style:square;v-text-anchor:top" coordsize="1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" path="m,l278,m910,r699,e" filled="f" strokeweight=".19811mm">
                  <v:path arrowok="t" o:connecttype="custom" o:connectlocs="0,0;278,0;910,0;1609,0" o:connectangles="0,0,0,0"/>
                </v:shape>
                <v:line id="Line 7" o:spid="_x0000_s1028" style="position:absolute;visibility:visible;mso-wrap-style:square" from="9110,302" to="1002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wrap anchorx="page"/>
              </v:group>
            </w:pict>
          </mc:Fallback>
        </mc:AlternateContent>
      </w:r>
      <w:r w:rsidR="0093700F">
        <w:rPr>
          <w:sz w:val="28"/>
        </w:rPr>
        <w:t>A hard copy can be secured from NCLI Office at a</w:t>
      </w:r>
      <w:r w:rsidR="00DF3360">
        <w:rPr>
          <w:sz w:val="28"/>
        </w:rPr>
        <w:t xml:space="preserve"> </w:t>
      </w:r>
      <w:r w:rsidR="0093700F">
        <w:rPr>
          <w:sz w:val="28"/>
        </w:rPr>
        <w:t>cost of</w:t>
      </w:r>
      <w:r w:rsidR="0093700F">
        <w:rPr>
          <w:sz w:val="28"/>
        </w:rPr>
        <w:tab/>
        <w:t>$5.00</w:t>
      </w:r>
      <w:r w:rsidR="0093700F">
        <w:rPr>
          <w:sz w:val="28"/>
        </w:rPr>
        <w:tab/>
        <w:t>.</w:t>
      </w:r>
    </w:p>
    <w:p w14:paraId="7914E823" w14:textId="77777777" w:rsidR="00D16606" w:rsidRDefault="000449C2">
      <w:pPr>
        <w:pStyle w:val="ListParagraph"/>
        <w:numPr>
          <w:ilvl w:val="0"/>
          <w:numId w:val="21"/>
        </w:numPr>
        <w:tabs>
          <w:tab w:val="left" w:pos="1661"/>
          <w:tab w:val="left" w:pos="7805"/>
          <w:tab w:val="left" w:pos="9839"/>
        </w:tabs>
        <w:spacing w:before="2"/>
        <w:ind w:hanging="361"/>
        <w:rPr>
          <w:sz w:val="28"/>
        </w:rPr>
      </w:pPr>
      <w:r>
        <w:rPr>
          <w:noProof/>
          <w:lang w:bidi="ar-SA"/>
        </w:rPr>
        <mc:AlternateContent>
          <mc:Choice Requires="wpg">
            <w:drawing>
              <wp:anchor distT="0" distB="0" distL="114300" distR="114300" simplePos="0" relativeHeight="251659264" behindDoc="0" locked="0" layoutInCell="1" allowOverlap="1" wp14:anchorId="72E0C00B" wp14:editId="33345F28">
                <wp:simplePos x="0" y="0"/>
                <wp:positionH relativeFrom="page">
                  <wp:posOffset>5325745</wp:posOffset>
                </wp:positionH>
                <wp:positionV relativeFrom="paragraph">
                  <wp:posOffset>185420</wp:posOffset>
                </wp:positionV>
                <wp:extent cx="1466850" cy="1841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8415"/>
                          <a:chOff x="8387" y="292"/>
                          <a:chExt cx="2310" cy="29"/>
                        </a:xfrm>
                      </wpg:grpSpPr>
                      <wps:wsp>
                        <wps:cNvPr id="4" name="AutoShape 5"/>
                        <wps:cNvSpPr>
                          <a:spLocks/>
                        </wps:cNvSpPr>
                        <wps:spPr bwMode="auto">
                          <a:xfrm>
                            <a:off x="8387" y="315"/>
                            <a:ext cx="2310" cy="2"/>
                          </a:xfrm>
                          <a:custGeom>
                            <a:avLst/>
                            <a:gdLst>
                              <a:gd name="T0" fmla="+- 0 8387 8387"/>
                              <a:gd name="T1" fmla="*/ T0 w 2310"/>
                              <a:gd name="T2" fmla="+- 0 8667 8387"/>
                              <a:gd name="T3" fmla="*/ T2 w 2310"/>
                              <a:gd name="T4" fmla="+- 0 9297 8387"/>
                              <a:gd name="T5" fmla="*/ T4 w 2310"/>
                              <a:gd name="T6" fmla="+- 0 10697 8387"/>
                              <a:gd name="T7" fmla="*/ T6 w 2310"/>
                            </a:gdLst>
                            <a:ahLst/>
                            <a:cxnLst>
                              <a:cxn ang="0">
                                <a:pos x="T1" y="0"/>
                              </a:cxn>
                              <a:cxn ang="0">
                                <a:pos x="T3" y="0"/>
                              </a:cxn>
                              <a:cxn ang="0">
                                <a:pos x="T5" y="0"/>
                              </a:cxn>
                              <a:cxn ang="0">
                                <a:pos x="T7" y="0"/>
                              </a:cxn>
                            </a:cxnLst>
                            <a:rect l="0" t="0" r="r" b="b"/>
                            <a:pathLst>
                              <a:path w="2310">
                                <a:moveTo>
                                  <a:pt x="0" y="0"/>
                                </a:moveTo>
                                <a:lnTo>
                                  <a:pt x="280" y="0"/>
                                </a:lnTo>
                                <a:moveTo>
                                  <a:pt x="910" y="0"/>
                                </a:moveTo>
                                <a:lnTo>
                                  <a:pt x="231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
                        <wps:cNvCnPr>
                          <a:cxnSpLocks noChangeShapeType="1"/>
                        </wps:cNvCnPr>
                        <wps:spPr bwMode="auto">
                          <a:xfrm>
                            <a:off x="8387" y="299"/>
                            <a:ext cx="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6CD64" id="Group 3" o:spid="_x0000_s1026" style="position:absolute;margin-left:419.35pt;margin-top:14.6pt;width:115.5pt;height:1.45pt;z-index:251659264;mso-position-horizontal-relative:page" coordorigin="8387,292" coordsize="23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">
                <v:shape id="AutoShape 5" o:spid="_x0000_s1027" style="position:absolute;left:8387;top:315;width:2310;height:2;visibility:visible;mso-wrap-style:square;v-text-anchor:top" coordsize="2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" path="m,l280,m910,l2310,e" filled="f" strokeweight=".19811mm">
                  <v:path arrowok="t" o:connecttype="custom" o:connectlocs="0,0;280,0;910,0;2310,0" o:connectangles="0,0,0,0"/>
                </v:shape>
                <v:line id="Line 4" o:spid="_x0000_s1028" style="position:absolute;visibility:visible;mso-wrap-style:square" from="8387,299" to="929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anchorx="page"/>
              </v:group>
            </w:pict>
          </mc:Fallback>
        </mc:AlternateContent>
      </w:r>
      <w:r w:rsidR="0093700F">
        <w:rPr>
          <w:sz w:val="28"/>
        </w:rPr>
        <w:t>A CD can be secured from NCLI Office at a</w:t>
      </w:r>
      <w:r w:rsidR="00DF3360">
        <w:rPr>
          <w:sz w:val="28"/>
        </w:rPr>
        <w:t xml:space="preserve"> </w:t>
      </w:r>
      <w:r w:rsidR="0093700F">
        <w:rPr>
          <w:sz w:val="28"/>
        </w:rPr>
        <w:t>cost</w:t>
      </w:r>
      <w:r w:rsidR="00DF3360">
        <w:rPr>
          <w:sz w:val="28"/>
        </w:rPr>
        <w:t xml:space="preserve"> </w:t>
      </w:r>
      <w:r w:rsidR="0093700F">
        <w:rPr>
          <w:sz w:val="28"/>
        </w:rPr>
        <w:t>of</w:t>
      </w:r>
      <w:r w:rsidR="0093700F">
        <w:rPr>
          <w:sz w:val="28"/>
        </w:rPr>
        <w:tab/>
        <w:t>$5.00</w:t>
      </w:r>
      <w:r w:rsidR="0093700F">
        <w:rPr>
          <w:sz w:val="28"/>
        </w:rPr>
        <w:tab/>
        <w:t>.</w:t>
      </w:r>
    </w:p>
    <w:p w14:paraId="321A87AB" w14:textId="77777777" w:rsidR="00D16606" w:rsidRDefault="00D16606">
      <w:pPr>
        <w:pStyle w:val="BodyText"/>
        <w:spacing w:before="7"/>
        <w:rPr>
          <w:sz w:val="27"/>
        </w:rPr>
      </w:pPr>
    </w:p>
    <w:p w14:paraId="3ED375D3" w14:textId="77777777" w:rsidR="00D16606" w:rsidRDefault="0093700F">
      <w:pPr>
        <w:pStyle w:val="BodyText"/>
        <w:ind w:left="580" w:right="3954"/>
      </w:pPr>
      <w:r>
        <w:t>Approved: At “open” State Council Meeting---May 5, 2007 Amended: At “open” State Council Meeting---February 7, 2015</w:t>
      </w:r>
    </w:p>
    <w:p w14:paraId="515BFD2A" w14:textId="77777777" w:rsidR="00D16606" w:rsidRDefault="00D16606">
      <w:pPr>
        <w:pStyle w:val="BodyText"/>
        <w:rPr>
          <w:sz w:val="26"/>
        </w:rPr>
      </w:pPr>
    </w:p>
    <w:p w14:paraId="510C021C" w14:textId="77777777" w:rsidR="00D16606" w:rsidRDefault="00D16606">
      <w:pPr>
        <w:pStyle w:val="BodyText"/>
        <w:rPr>
          <w:sz w:val="26"/>
        </w:rPr>
      </w:pPr>
    </w:p>
    <w:p w14:paraId="54B9BB72" w14:textId="77777777" w:rsidR="00D16606" w:rsidRDefault="00D16606">
      <w:pPr>
        <w:pStyle w:val="BodyText"/>
        <w:rPr>
          <w:sz w:val="26"/>
        </w:rPr>
      </w:pPr>
    </w:p>
    <w:p w14:paraId="7458E4FE" w14:textId="77777777" w:rsidR="00D16606" w:rsidRDefault="0093700F">
      <w:pPr>
        <w:pStyle w:val="BodyText"/>
        <w:spacing w:before="208"/>
        <w:ind w:left="580"/>
      </w:pPr>
      <w:r>
        <w:t>Page 3</w:t>
      </w:r>
    </w:p>
    <w:p w14:paraId="1155E9A6" w14:textId="77777777" w:rsidR="00D16606" w:rsidRDefault="00D16606">
      <w:pPr>
        <w:pStyle w:val="BodyText"/>
        <w:rPr>
          <w:sz w:val="26"/>
        </w:rPr>
      </w:pPr>
    </w:p>
    <w:p w14:paraId="27F14512" w14:textId="77777777" w:rsidR="00D16606" w:rsidRDefault="0093700F">
      <w:pPr>
        <w:pStyle w:val="BodyText"/>
        <w:ind w:left="580"/>
      </w:pPr>
      <w:r>
        <w:t>MD-31 Lion’s Policy &amp; Procedures Manual</w:t>
      </w:r>
    </w:p>
    <w:p w14:paraId="6DF38D1E" w14:textId="77777777" w:rsidR="00143A73" w:rsidRDefault="00143A73">
      <w:pPr>
        <w:pStyle w:val="BodyText"/>
        <w:ind w:left="580"/>
      </w:pPr>
    </w:p>
    <w:p w14:paraId="33799FFA" w14:textId="77777777" w:rsidR="00D16606" w:rsidRDefault="00D16606">
      <w:pPr>
        <w:sectPr w:rsidR="00D16606">
          <w:pgSz w:w="12240" w:h="15840"/>
          <w:pgMar w:top="660" w:right="680" w:bottom="280" w:left="860" w:header="720" w:footer="720" w:gutter="0"/>
          <w:cols w:space="720"/>
        </w:sectPr>
      </w:pPr>
    </w:p>
    <w:p w14:paraId="5BFAF8D5" w14:textId="77777777" w:rsidR="00D16606" w:rsidRDefault="0093700F" w:rsidP="003E7459">
      <w:pPr>
        <w:pStyle w:val="Heading1"/>
        <w:spacing w:line="368" w:lineRule="exact"/>
        <w:ind w:left="0"/>
        <w:rPr>
          <w:u w:val="none"/>
        </w:rPr>
      </w:pPr>
      <w:r>
        <w:rPr>
          <w:u w:val="thick"/>
        </w:rPr>
        <w:lastRenderedPageBreak/>
        <w:t xml:space="preserve">“Uniform Allowance 1stVDG/2ndVDG/DG, Council Chairperson, </w:t>
      </w:r>
      <w:r>
        <w:rPr>
          <w:spacing w:val="3"/>
          <w:u w:val="thick"/>
        </w:rPr>
        <w:t>and</w:t>
      </w:r>
    </w:p>
    <w:p w14:paraId="4628FA5D" w14:textId="77777777" w:rsidR="00D16606" w:rsidRDefault="0093700F">
      <w:pPr>
        <w:spacing w:line="368" w:lineRule="exact"/>
        <w:ind w:left="252"/>
        <w:jc w:val="center"/>
        <w:rPr>
          <w:b/>
          <w:sz w:val="32"/>
        </w:rPr>
      </w:pPr>
      <w:r>
        <w:rPr>
          <w:b/>
          <w:sz w:val="32"/>
          <w:u w:val="thick"/>
        </w:rPr>
        <w:t>State Secretary/Treasurer”</w:t>
      </w:r>
    </w:p>
    <w:p w14:paraId="2D19ACB6" w14:textId="77777777" w:rsidR="00D16606" w:rsidRDefault="0093700F">
      <w:pPr>
        <w:pStyle w:val="Heading3"/>
        <w:spacing w:before="272"/>
        <w:ind w:left="1300" w:right="795" w:firstLine="0"/>
      </w:pPr>
      <w:r>
        <w:t>Uniform allowance for VDG/DG, Council Chairperson, and State Secretary- Treasurer shall be as follows:</w:t>
      </w:r>
    </w:p>
    <w:p w14:paraId="4D037D4F" w14:textId="77777777" w:rsidR="00D16606" w:rsidRDefault="0093700F">
      <w:pPr>
        <w:pStyle w:val="ListParagraph"/>
        <w:numPr>
          <w:ilvl w:val="0"/>
          <w:numId w:val="20"/>
        </w:numPr>
        <w:tabs>
          <w:tab w:val="left" w:pos="1301"/>
        </w:tabs>
        <w:ind w:right="388"/>
        <w:rPr>
          <w:sz w:val="28"/>
        </w:rPr>
      </w:pPr>
      <w:r>
        <w:rPr>
          <w:sz w:val="28"/>
        </w:rPr>
        <w:t xml:space="preserve">2ndVice District Governors will determine their Official Blazer, pants, </w:t>
      </w:r>
      <w:proofErr w:type="spellStart"/>
      <w:proofErr w:type="gramStart"/>
      <w:r>
        <w:rPr>
          <w:sz w:val="28"/>
        </w:rPr>
        <w:t>etc.prior</w:t>
      </w:r>
      <w:proofErr w:type="spellEnd"/>
      <w:proofErr w:type="gramEnd"/>
      <w:r>
        <w:rPr>
          <w:sz w:val="28"/>
        </w:rPr>
        <w:t xml:space="preserve"> to the start of their years as Vice District Governor. This uniform will be </w:t>
      </w:r>
      <w:r>
        <w:rPr>
          <w:spacing w:val="2"/>
          <w:sz w:val="28"/>
        </w:rPr>
        <w:t xml:space="preserve">worn </w:t>
      </w:r>
      <w:r>
        <w:rPr>
          <w:sz w:val="28"/>
        </w:rPr>
        <w:t>for their 2</w:t>
      </w:r>
      <w:proofErr w:type="spellStart"/>
      <w:r>
        <w:rPr>
          <w:position w:val="10"/>
          <w:sz w:val="18"/>
        </w:rPr>
        <w:t>nd</w:t>
      </w:r>
      <w:proofErr w:type="spellEnd"/>
      <w:r>
        <w:rPr>
          <w:sz w:val="28"/>
        </w:rPr>
        <w:t>and 1</w:t>
      </w:r>
      <w:proofErr w:type="spellStart"/>
      <w:r>
        <w:rPr>
          <w:position w:val="10"/>
          <w:sz w:val="18"/>
        </w:rPr>
        <w:t>st</w:t>
      </w:r>
      <w:proofErr w:type="spellEnd"/>
      <w:r>
        <w:rPr>
          <w:sz w:val="28"/>
        </w:rPr>
        <w:t>Vice District Governor years and their year as District Governor. There will be an allowance of $130.00 provided from the State Council</w:t>
      </w:r>
      <w:r w:rsidR="008B436C">
        <w:rPr>
          <w:sz w:val="28"/>
        </w:rPr>
        <w:t xml:space="preserve"> </w:t>
      </w:r>
      <w:r>
        <w:rPr>
          <w:sz w:val="28"/>
        </w:rPr>
        <w:t>Administrative</w:t>
      </w:r>
      <w:r w:rsidR="008B436C">
        <w:rPr>
          <w:sz w:val="28"/>
        </w:rPr>
        <w:t xml:space="preserve"> </w:t>
      </w:r>
      <w:r>
        <w:rPr>
          <w:sz w:val="28"/>
        </w:rPr>
        <w:t>Fund</w:t>
      </w:r>
      <w:r w:rsidR="008B436C">
        <w:rPr>
          <w:sz w:val="28"/>
        </w:rPr>
        <w:t xml:space="preserve"> </w:t>
      </w:r>
      <w:r>
        <w:rPr>
          <w:sz w:val="28"/>
        </w:rPr>
        <w:t>to</w:t>
      </w:r>
      <w:r w:rsidR="008B436C">
        <w:rPr>
          <w:sz w:val="28"/>
        </w:rPr>
        <w:t xml:space="preserve"> </w:t>
      </w:r>
      <w:r>
        <w:rPr>
          <w:sz w:val="28"/>
        </w:rPr>
        <w:t>help</w:t>
      </w:r>
      <w:r w:rsidR="008B436C">
        <w:rPr>
          <w:sz w:val="28"/>
        </w:rPr>
        <w:t xml:space="preserve"> </w:t>
      </w:r>
      <w:r>
        <w:rPr>
          <w:sz w:val="28"/>
        </w:rPr>
        <w:t>with</w:t>
      </w:r>
      <w:r w:rsidR="008B436C">
        <w:rPr>
          <w:sz w:val="28"/>
        </w:rPr>
        <w:t xml:space="preserve"> </w:t>
      </w:r>
      <w:r>
        <w:rPr>
          <w:sz w:val="28"/>
        </w:rPr>
        <w:t>the</w:t>
      </w:r>
      <w:r w:rsidR="008B436C">
        <w:rPr>
          <w:sz w:val="28"/>
        </w:rPr>
        <w:t xml:space="preserve"> </w:t>
      </w:r>
      <w:r>
        <w:rPr>
          <w:sz w:val="28"/>
        </w:rPr>
        <w:t>purchase</w:t>
      </w:r>
      <w:r w:rsidR="008B436C">
        <w:rPr>
          <w:sz w:val="28"/>
        </w:rPr>
        <w:t xml:space="preserve"> </w:t>
      </w:r>
      <w:r>
        <w:rPr>
          <w:sz w:val="28"/>
        </w:rPr>
        <w:t>of</w:t>
      </w:r>
      <w:r w:rsidR="008B436C">
        <w:rPr>
          <w:sz w:val="28"/>
        </w:rPr>
        <w:t xml:space="preserve"> </w:t>
      </w:r>
      <w:r>
        <w:rPr>
          <w:sz w:val="28"/>
        </w:rPr>
        <w:t>the</w:t>
      </w:r>
      <w:r w:rsidR="008B436C">
        <w:rPr>
          <w:sz w:val="28"/>
        </w:rPr>
        <w:t xml:space="preserve"> </w:t>
      </w:r>
      <w:r>
        <w:rPr>
          <w:sz w:val="28"/>
        </w:rPr>
        <w:t>Official</w:t>
      </w:r>
      <w:r w:rsidR="008B436C">
        <w:rPr>
          <w:sz w:val="28"/>
        </w:rPr>
        <w:t xml:space="preserve"> </w:t>
      </w:r>
      <w:r>
        <w:rPr>
          <w:sz w:val="28"/>
        </w:rPr>
        <w:t>Uniform.</w:t>
      </w:r>
    </w:p>
    <w:p w14:paraId="19EB2C93" w14:textId="77777777" w:rsidR="00D16606" w:rsidRDefault="0093700F">
      <w:pPr>
        <w:pStyle w:val="ListParagraph"/>
        <w:numPr>
          <w:ilvl w:val="0"/>
          <w:numId w:val="20"/>
        </w:numPr>
        <w:tabs>
          <w:tab w:val="left" w:pos="1301"/>
        </w:tabs>
        <w:ind w:right="444"/>
        <w:rPr>
          <w:sz w:val="28"/>
        </w:rPr>
      </w:pPr>
      <w:r>
        <w:rPr>
          <w:sz w:val="28"/>
        </w:rPr>
        <w:t xml:space="preserve">An allowance of $130.00 will be provided, from the State Council </w:t>
      </w:r>
      <w:proofErr w:type="spellStart"/>
      <w:r>
        <w:rPr>
          <w:sz w:val="28"/>
        </w:rPr>
        <w:t>Administra</w:t>
      </w:r>
      <w:proofErr w:type="spellEnd"/>
      <w:r>
        <w:rPr>
          <w:sz w:val="28"/>
        </w:rPr>
        <w:t xml:space="preserve">- </w:t>
      </w:r>
      <w:proofErr w:type="spellStart"/>
      <w:r>
        <w:rPr>
          <w:sz w:val="28"/>
        </w:rPr>
        <w:t>tive</w:t>
      </w:r>
      <w:proofErr w:type="spellEnd"/>
      <w:r>
        <w:rPr>
          <w:sz w:val="28"/>
        </w:rPr>
        <w:t xml:space="preserve"> Fund, to the elected State Council Chairperson to help with the purchase of the Official Uniform to be worn during the year he/she will serve as Council Chairperson. The Council Chairperson uniform will match, as close as possible, the other members of the Council of</w:t>
      </w:r>
      <w:r w:rsidR="008B436C">
        <w:rPr>
          <w:sz w:val="28"/>
        </w:rPr>
        <w:t xml:space="preserve"> </w:t>
      </w:r>
      <w:r>
        <w:rPr>
          <w:sz w:val="28"/>
        </w:rPr>
        <w:t>Governors.</w:t>
      </w:r>
    </w:p>
    <w:p w14:paraId="6E19B3F4" w14:textId="77777777" w:rsidR="00D16606" w:rsidRDefault="0093700F">
      <w:pPr>
        <w:pStyle w:val="ListParagraph"/>
        <w:numPr>
          <w:ilvl w:val="0"/>
          <w:numId w:val="20"/>
        </w:numPr>
        <w:tabs>
          <w:tab w:val="left" w:pos="1301"/>
        </w:tabs>
        <w:spacing w:line="237" w:lineRule="auto"/>
        <w:ind w:right="360"/>
        <w:rPr>
          <w:sz w:val="28"/>
        </w:rPr>
      </w:pPr>
      <w:r>
        <w:rPr>
          <w:sz w:val="28"/>
        </w:rPr>
        <w:t xml:space="preserve">An allowance of $130.00 will be provided, from the State Council </w:t>
      </w:r>
      <w:proofErr w:type="spellStart"/>
      <w:r>
        <w:rPr>
          <w:sz w:val="28"/>
        </w:rPr>
        <w:t>Administra</w:t>
      </w:r>
      <w:proofErr w:type="spellEnd"/>
      <w:r>
        <w:rPr>
          <w:sz w:val="28"/>
        </w:rPr>
        <w:t xml:space="preserve">- </w:t>
      </w:r>
      <w:proofErr w:type="spellStart"/>
      <w:r>
        <w:rPr>
          <w:sz w:val="28"/>
        </w:rPr>
        <w:t>tive</w:t>
      </w:r>
      <w:proofErr w:type="spellEnd"/>
      <w:r>
        <w:rPr>
          <w:sz w:val="28"/>
        </w:rPr>
        <w:t xml:space="preserve"> Fund, to the elected State Secretary-Treasurer, to help with the purchase of the Official Uniform to be worn during the time he/she will serve as State Secretary/Treasurer. If State Secretary/Treasurer is reelected to a 2</w:t>
      </w:r>
      <w:proofErr w:type="spellStart"/>
      <w:r w:rsidRPr="00A25B2F">
        <w:rPr>
          <w:position w:val="10"/>
          <w:sz w:val="18"/>
          <w:vertAlign w:val="superscript"/>
        </w:rPr>
        <w:t>nd</w:t>
      </w:r>
      <w:proofErr w:type="spellEnd"/>
      <w:r w:rsidR="00A25B2F">
        <w:rPr>
          <w:position w:val="10"/>
          <w:sz w:val="18"/>
        </w:rPr>
        <w:t xml:space="preserve"> </w:t>
      </w:r>
      <w:r>
        <w:rPr>
          <w:sz w:val="28"/>
        </w:rPr>
        <w:t>or 3</w:t>
      </w:r>
      <w:proofErr w:type="spellStart"/>
      <w:r w:rsidRPr="00A25B2F">
        <w:rPr>
          <w:position w:val="10"/>
          <w:sz w:val="18"/>
          <w:vertAlign w:val="superscript"/>
        </w:rPr>
        <w:t>rd</w:t>
      </w:r>
      <w:proofErr w:type="spellEnd"/>
      <w:r w:rsidR="00A25B2F">
        <w:rPr>
          <w:position w:val="10"/>
          <w:sz w:val="18"/>
        </w:rPr>
        <w:t xml:space="preserve"> </w:t>
      </w:r>
      <w:r>
        <w:rPr>
          <w:sz w:val="28"/>
        </w:rPr>
        <w:t>term, and the uniform does not change, the allowance will cover 2 or 3 years as it</w:t>
      </w:r>
      <w:r w:rsidR="00A25B2F">
        <w:rPr>
          <w:sz w:val="28"/>
        </w:rPr>
        <w:t xml:space="preserve"> </w:t>
      </w:r>
      <w:r>
        <w:rPr>
          <w:sz w:val="28"/>
        </w:rPr>
        <w:t>does for the 2</w:t>
      </w:r>
      <w:proofErr w:type="spellStart"/>
      <w:r>
        <w:rPr>
          <w:position w:val="10"/>
          <w:sz w:val="18"/>
        </w:rPr>
        <w:t>nd</w:t>
      </w:r>
      <w:proofErr w:type="spellEnd"/>
      <w:r w:rsidR="008B436C">
        <w:rPr>
          <w:sz w:val="28"/>
        </w:rPr>
        <w:t>Vice District/1</w:t>
      </w:r>
      <w:r w:rsidR="008B436C" w:rsidRPr="008B436C">
        <w:rPr>
          <w:sz w:val="28"/>
          <w:vertAlign w:val="superscript"/>
        </w:rPr>
        <w:t>st</w:t>
      </w:r>
      <w:r w:rsidR="008B436C">
        <w:rPr>
          <w:sz w:val="28"/>
        </w:rPr>
        <w:t xml:space="preserve"> </w:t>
      </w:r>
      <w:r>
        <w:rPr>
          <w:sz w:val="28"/>
        </w:rPr>
        <w:t xml:space="preserve">Vice District Governor/District Governor’s years. The State Secretary-Treasurer uniform will match, as close as possible, the Council of </w:t>
      </w:r>
      <w:proofErr w:type="spellStart"/>
      <w:r>
        <w:rPr>
          <w:sz w:val="28"/>
        </w:rPr>
        <w:t>Governor’suniform</w:t>
      </w:r>
      <w:proofErr w:type="spellEnd"/>
      <w:r>
        <w:rPr>
          <w:sz w:val="28"/>
        </w:rPr>
        <w:t>.</w:t>
      </w:r>
    </w:p>
    <w:p w14:paraId="6B198C74" w14:textId="77777777" w:rsidR="00D16606" w:rsidRDefault="0093700F">
      <w:pPr>
        <w:pStyle w:val="BodyText"/>
        <w:spacing w:before="187"/>
        <w:ind w:left="580"/>
      </w:pPr>
      <w:r>
        <w:t>Approved: At “open” State Council Meeting---May 5, 2007</w:t>
      </w:r>
    </w:p>
    <w:p w14:paraId="4E2E1EDF" w14:textId="77777777" w:rsidR="00D16606" w:rsidRDefault="0093700F">
      <w:pPr>
        <w:pStyle w:val="Heading1"/>
        <w:spacing w:before="192"/>
        <w:rPr>
          <w:u w:val="none"/>
        </w:rPr>
      </w:pPr>
      <w:r>
        <w:rPr>
          <w:u w:val="thick"/>
        </w:rPr>
        <w:t>“State Council Chairperson Selection Procedure”</w:t>
      </w:r>
    </w:p>
    <w:p w14:paraId="5A633E08" w14:textId="77777777" w:rsidR="00D16606" w:rsidRDefault="000C4206" w:rsidP="000C4206">
      <w:pPr>
        <w:pStyle w:val="Heading3"/>
        <w:spacing w:before="272" w:line="237" w:lineRule="auto"/>
        <w:ind w:right="322"/>
        <w:jc w:val="both"/>
        <w:rPr>
          <w:sz w:val="24"/>
          <w:szCs w:val="24"/>
        </w:rPr>
      </w:pPr>
      <w:r>
        <w:rPr>
          <w:sz w:val="24"/>
          <w:szCs w:val="24"/>
        </w:rPr>
        <w:tab/>
      </w:r>
      <w:r>
        <w:rPr>
          <w:sz w:val="24"/>
          <w:szCs w:val="24"/>
        </w:rPr>
        <w:tab/>
        <w:t>Effective November 14, 2020, to remain in effect until July 1, 2022</w:t>
      </w:r>
    </w:p>
    <w:p w14:paraId="2C4F9DC3" w14:textId="77777777" w:rsidR="00BD7341" w:rsidRDefault="000C4206" w:rsidP="00BD7341">
      <w:pPr>
        <w:pStyle w:val="Heading3"/>
        <w:spacing w:before="272" w:line="237" w:lineRule="auto"/>
        <w:ind w:right="322"/>
        <w:jc w:val="both"/>
        <w:rPr>
          <w:sz w:val="24"/>
          <w:szCs w:val="24"/>
        </w:rPr>
      </w:pPr>
      <w:r>
        <w:rPr>
          <w:sz w:val="24"/>
          <w:szCs w:val="24"/>
        </w:rPr>
        <w:tab/>
        <w:t>State</w:t>
      </w:r>
      <w:r w:rsidR="00BC3756">
        <w:rPr>
          <w:sz w:val="24"/>
          <w:szCs w:val="24"/>
        </w:rPr>
        <w:t xml:space="preserve"> Council Chairperson Selection for 1</w:t>
      </w:r>
      <w:r w:rsidR="00BC3756" w:rsidRPr="00BC3756">
        <w:rPr>
          <w:sz w:val="24"/>
          <w:szCs w:val="24"/>
          <w:vertAlign w:val="superscript"/>
        </w:rPr>
        <w:t>st</w:t>
      </w:r>
      <w:r w:rsidR="00BC3756">
        <w:rPr>
          <w:sz w:val="24"/>
          <w:szCs w:val="24"/>
        </w:rPr>
        <w:t xml:space="preserve"> Vice District Governors:</w:t>
      </w:r>
    </w:p>
    <w:p w14:paraId="0564080D" w14:textId="77777777" w:rsidR="00BC3756" w:rsidRPr="000C4206" w:rsidRDefault="00BC3756" w:rsidP="00BD7341">
      <w:pPr>
        <w:pStyle w:val="Heading3"/>
        <w:spacing w:before="272" w:line="237" w:lineRule="auto"/>
        <w:ind w:right="322" w:firstLine="0"/>
        <w:jc w:val="both"/>
        <w:rPr>
          <w:sz w:val="24"/>
          <w:szCs w:val="24"/>
        </w:rPr>
      </w:pPr>
      <w:r>
        <w:rPr>
          <w:sz w:val="24"/>
          <w:szCs w:val="24"/>
        </w:rPr>
        <w:t>District Governors or Past District Governors interested in the position of Council Chairperson beginning with the 1</w:t>
      </w:r>
      <w:r w:rsidRPr="00BC3756">
        <w:rPr>
          <w:sz w:val="24"/>
          <w:szCs w:val="24"/>
          <w:vertAlign w:val="superscript"/>
        </w:rPr>
        <w:t>st</w:t>
      </w:r>
      <w:r w:rsidR="009F0FB6">
        <w:rPr>
          <w:sz w:val="24"/>
          <w:szCs w:val="24"/>
        </w:rPr>
        <w:t xml:space="preserve"> </w:t>
      </w:r>
      <w:r>
        <w:rPr>
          <w:sz w:val="24"/>
          <w:szCs w:val="24"/>
        </w:rPr>
        <w:t>Vice District Governors shall submit their name and resume of service by September 30, 2021, to the State Council nominating Chairperson. After certifying qualifications</w:t>
      </w:r>
      <w:r w:rsidR="00875223">
        <w:rPr>
          <w:sz w:val="24"/>
          <w:szCs w:val="24"/>
        </w:rPr>
        <w:t>,</w:t>
      </w:r>
      <w:r>
        <w:rPr>
          <w:sz w:val="24"/>
          <w:szCs w:val="24"/>
        </w:rPr>
        <w:t xml:space="preserve"> the names and copies of resumes are to be submitted to the currently serving 1</w:t>
      </w:r>
      <w:r w:rsidRPr="00BC3756">
        <w:rPr>
          <w:sz w:val="24"/>
          <w:szCs w:val="24"/>
          <w:vertAlign w:val="superscript"/>
        </w:rPr>
        <w:t>st</w:t>
      </w:r>
      <w:r>
        <w:rPr>
          <w:sz w:val="24"/>
          <w:szCs w:val="24"/>
        </w:rPr>
        <w:t xml:space="preserve"> Vice District Governors no later than October 20, 2021. The currently serving 1</w:t>
      </w:r>
      <w:r w:rsidRPr="00BC3756">
        <w:rPr>
          <w:sz w:val="24"/>
          <w:szCs w:val="24"/>
          <w:vertAlign w:val="superscript"/>
        </w:rPr>
        <w:t>st</w:t>
      </w:r>
      <w:r>
        <w:rPr>
          <w:sz w:val="24"/>
          <w:szCs w:val="24"/>
        </w:rPr>
        <w:t xml:space="preserve"> Vice District Governors will interview each candidate and make their selection by the majority of a secret ballot. One 1</w:t>
      </w:r>
      <w:r w:rsidRPr="00BC3756">
        <w:rPr>
          <w:sz w:val="24"/>
          <w:szCs w:val="24"/>
          <w:vertAlign w:val="superscript"/>
        </w:rPr>
        <w:t>st</w:t>
      </w:r>
      <w:r>
        <w:rPr>
          <w:sz w:val="24"/>
          <w:szCs w:val="24"/>
        </w:rPr>
        <w:t xml:space="preserve"> Vice District Governor shall act as spokesperson for the group during these interviews. The selection of the Council Chair- person</w:t>
      </w:r>
      <w:r w:rsidR="009F22B9">
        <w:rPr>
          <w:sz w:val="24"/>
          <w:szCs w:val="24"/>
        </w:rPr>
        <w:t xml:space="preserve"> Elect shall be made at the November 2021, State Council Meeting. The Council Chairperson so selected will become a voting member of the Council of Governors on July 1, 2022. Any person selected for this position shall continue to serve thru the conclusion of the 1</w:t>
      </w:r>
      <w:r w:rsidR="009F22B9" w:rsidRPr="009F22B9">
        <w:rPr>
          <w:sz w:val="24"/>
          <w:szCs w:val="24"/>
          <w:vertAlign w:val="superscript"/>
        </w:rPr>
        <w:t>st</w:t>
      </w:r>
      <w:r w:rsidR="009F22B9">
        <w:rPr>
          <w:sz w:val="24"/>
          <w:szCs w:val="24"/>
        </w:rPr>
        <w:t xml:space="preserve"> Vice District Governor and District Governor terms of office. </w:t>
      </w:r>
      <w:r>
        <w:rPr>
          <w:sz w:val="24"/>
          <w:szCs w:val="24"/>
        </w:rPr>
        <w:t xml:space="preserve"> </w:t>
      </w:r>
    </w:p>
    <w:p w14:paraId="699595C4" w14:textId="77777777" w:rsidR="000C4206" w:rsidRDefault="0093700F">
      <w:pPr>
        <w:pStyle w:val="BodyText"/>
        <w:ind w:left="580" w:right="3954"/>
      </w:pPr>
      <w:r>
        <w:t>Approved: By State Convention Delegates---April 23, 2006 Amended: At “open” State Council Meeting---February 7, 2015</w:t>
      </w:r>
    </w:p>
    <w:p w14:paraId="2A9F5F24" w14:textId="77777777" w:rsidR="000C4206" w:rsidRDefault="000C4206">
      <w:pPr>
        <w:pStyle w:val="BodyText"/>
        <w:ind w:left="580" w:right="3954"/>
      </w:pPr>
      <w:r>
        <w:t>Amended: At “open” State Council Meeting---Nov. 14, 2020</w:t>
      </w:r>
    </w:p>
    <w:p w14:paraId="3F11A0E0" w14:textId="77777777" w:rsidR="00D16606" w:rsidRDefault="0093700F">
      <w:pPr>
        <w:pStyle w:val="BodyText"/>
        <w:ind w:left="580" w:right="3954"/>
      </w:pPr>
      <w:r>
        <w:t xml:space="preserve"> Page 4</w:t>
      </w:r>
    </w:p>
    <w:p w14:paraId="22557F14" w14:textId="77777777" w:rsidR="003E7459" w:rsidRDefault="0093700F" w:rsidP="003E7459">
      <w:pPr>
        <w:pStyle w:val="BodyText"/>
        <w:ind w:left="580"/>
      </w:pPr>
      <w:r>
        <w:t>MD-31 Lion’s Policy &amp; Procedures Manual</w:t>
      </w:r>
    </w:p>
    <w:p w14:paraId="44F8E39A" w14:textId="77777777" w:rsidR="009F22B9" w:rsidRDefault="009F22B9">
      <w:pPr>
        <w:pStyle w:val="BodyText"/>
        <w:ind w:left="580"/>
      </w:pPr>
    </w:p>
    <w:p w14:paraId="1B4073C6" w14:textId="77777777" w:rsidR="003E7459" w:rsidRDefault="003E7459" w:rsidP="00AB6160">
      <w:pPr>
        <w:pStyle w:val="BodyText"/>
        <w:spacing w:line="268" w:lineRule="exact"/>
        <w:ind w:firstLine="580"/>
      </w:pPr>
    </w:p>
    <w:p w14:paraId="12A62AD4" w14:textId="77777777" w:rsidR="003E7459" w:rsidRDefault="003E7459" w:rsidP="00AB6160">
      <w:pPr>
        <w:pStyle w:val="BodyText"/>
        <w:spacing w:line="268" w:lineRule="exact"/>
        <w:ind w:firstLine="580"/>
      </w:pPr>
    </w:p>
    <w:p w14:paraId="0BC5CDD4" w14:textId="77777777" w:rsidR="003E7459" w:rsidRDefault="003E7459" w:rsidP="00AB6160">
      <w:pPr>
        <w:pStyle w:val="BodyText"/>
        <w:spacing w:line="268" w:lineRule="exact"/>
        <w:ind w:firstLine="580"/>
      </w:pPr>
    </w:p>
    <w:p w14:paraId="3E75E414" w14:textId="77777777" w:rsidR="00AB6160" w:rsidRDefault="00AB6160" w:rsidP="00AB6160">
      <w:pPr>
        <w:pStyle w:val="BodyText"/>
        <w:spacing w:line="268" w:lineRule="exact"/>
        <w:ind w:firstLine="580"/>
      </w:pPr>
      <w:r>
        <w:t>(Continued from Page 4)</w:t>
      </w:r>
    </w:p>
    <w:p w14:paraId="4BBBB798" w14:textId="77777777" w:rsidR="00DC7371" w:rsidRDefault="00DC7371">
      <w:pPr>
        <w:pStyle w:val="BodyText"/>
        <w:ind w:left="580"/>
      </w:pPr>
    </w:p>
    <w:p w14:paraId="7B7F245F" w14:textId="77777777" w:rsidR="009F22B9" w:rsidRDefault="009F22B9">
      <w:pPr>
        <w:pStyle w:val="BodyText"/>
        <w:ind w:left="580"/>
      </w:pPr>
      <w:r>
        <w:t>State Council Chairperson Selection for 2</w:t>
      </w:r>
      <w:r w:rsidRPr="009F22B9">
        <w:rPr>
          <w:vertAlign w:val="superscript"/>
        </w:rPr>
        <w:t>nd</w:t>
      </w:r>
      <w:r>
        <w:t xml:space="preserve"> Vice District Governors:</w:t>
      </w:r>
    </w:p>
    <w:p w14:paraId="57A34EC4" w14:textId="77777777" w:rsidR="009F22B9" w:rsidRDefault="009F22B9">
      <w:pPr>
        <w:pStyle w:val="BodyText"/>
        <w:ind w:left="580"/>
      </w:pPr>
    </w:p>
    <w:p w14:paraId="2F119197" w14:textId="77777777" w:rsidR="006A6DF2" w:rsidRDefault="009F22B9" w:rsidP="009F0FB6">
      <w:pPr>
        <w:pStyle w:val="BodyText"/>
        <w:ind w:left="580"/>
        <w:jc w:val="both"/>
      </w:pPr>
      <w:r>
        <w:t>District Governors or Past District Governors interested in the position of Council Chairperson beginning with the 2</w:t>
      </w:r>
      <w:r w:rsidRPr="009F22B9">
        <w:rPr>
          <w:vertAlign w:val="superscript"/>
        </w:rPr>
        <w:t>nd</w:t>
      </w:r>
      <w:r w:rsidR="009F0FB6">
        <w:t xml:space="preserve"> </w:t>
      </w:r>
      <w:r>
        <w:t>Vice District Governors shall submit their name and resume of service by September 30, 2021, to the State Council nominating Chairperson. After certifying qualifications</w:t>
      </w:r>
      <w:r w:rsidR="00875223">
        <w:t>,</w:t>
      </w:r>
      <w:r>
        <w:t xml:space="preserve"> the names and copies of resumes are to be submitted to the currently serving 2</w:t>
      </w:r>
      <w:r w:rsidRPr="009F22B9">
        <w:rPr>
          <w:vertAlign w:val="superscript"/>
        </w:rPr>
        <w:t>nd</w:t>
      </w:r>
      <w:r w:rsidR="009F0FB6">
        <w:t xml:space="preserve"> </w:t>
      </w:r>
      <w:r>
        <w:t>Vice District Governors no later than October 20, 2021. The currently serving 2</w:t>
      </w:r>
      <w:r w:rsidRPr="009F22B9">
        <w:rPr>
          <w:vertAlign w:val="superscript"/>
        </w:rPr>
        <w:t>nd</w:t>
      </w:r>
      <w:r w:rsidR="009F0FB6">
        <w:t xml:space="preserve"> </w:t>
      </w:r>
      <w:r>
        <w:t>Vice District Governors will interview each candidate and make their selection by the majority of a secret ballot. One 2</w:t>
      </w:r>
      <w:r w:rsidRPr="009F22B9">
        <w:rPr>
          <w:vertAlign w:val="superscript"/>
        </w:rPr>
        <w:t>nd</w:t>
      </w:r>
      <w:r w:rsidR="009F0FB6">
        <w:t xml:space="preserve"> </w:t>
      </w:r>
      <w:r>
        <w:t>Vice District Governor shall act as spokesperson for the group during these interviews. The selection of the Council Chair- person Elect shall be made at the November 2021, State Council Meeting. The Council Chairperson so selected will become a voting member of the Coun</w:t>
      </w:r>
      <w:r w:rsidR="006A6DF2">
        <w:t>cil of Governors on July 1, 2023</w:t>
      </w:r>
      <w:r>
        <w:t xml:space="preserve">. Any person selected for this position shall continue to serve thru the conclusion of the </w:t>
      </w:r>
      <w:r w:rsidR="006A6DF2">
        <w:t>2</w:t>
      </w:r>
      <w:r w:rsidR="006A6DF2" w:rsidRPr="006A6DF2">
        <w:rPr>
          <w:vertAlign w:val="superscript"/>
        </w:rPr>
        <w:t>nd</w:t>
      </w:r>
      <w:r w:rsidR="006A6DF2">
        <w:t xml:space="preserve">, and </w:t>
      </w:r>
      <w:r>
        <w:t>1</w:t>
      </w:r>
      <w:r w:rsidRPr="009F22B9">
        <w:rPr>
          <w:vertAlign w:val="superscript"/>
        </w:rPr>
        <w:t>st</w:t>
      </w:r>
      <w:r>
        <w:t xml:space="preserve"> Vice District Governor and District Governor terms of office. </w:t>
      </w:r>
    </w:p>
    <w:p w14:paraId="500B2645" w14:textId="77777777" w:rsidR="006A6DF2" w:rsidRDefault="006A6DF2">
      <w:pPr>
        <w:pStyle w:val="BodyText"/>
        <w:ind w:left="580"/>
      </w:pPr>
    </w:p>
    <w:p w14:paraId="56C80BCB" w14:textId="77777777" w:rsidR="006A6DF2" w:rsidRDefault="00CB5639">
      <w:pPr>
        <w:pStyle w:val="BodyText"/>
        <w:ind w:left="580"/>
      </w:pPr>
      <w:proofErr w:type="gramStart"/>
      <w:r>
        <w:t>Effective  July</w:t>
      </w:r>
      <w:proofErr w:type="gramEnd"/>
      <w:r w:rsidR="006A6DF2">
        <w:t xml:space="preserve"> 1, 2022</w:t>
      </w:r>
    </w:p>
    <w:p w14:paraId="537945B5" w14:textId="77777777" w:rsidR="006A6DF2" w:rsidRDefault="006A6DF2">
      <w:pPr>
        <w:pStyle w:val="BodyText"/>
        <w:ind w:left="580"/>
      </w:pPr>
    </w:p>
    <w:p w14:paraId="6E741E39" w14:textId="77777777" w:rsidR="009F22B9" w:rsidRDefault="006A6DF2">
      <w:pPr>
        <w:pStyle w:val="BodyText"/>
        <w:ind w:left="580"/>
      </w:pPr>
      <w:r>
        <w:t>State Council Chairperson Selection:</w:t>
      </w:r>
      <w:r w:rsidR="009F22B9">
        <w:t xml:space="preserve"> </w:t>
      </w:r>
    </w:p>
    <w:p w14:paraId="77B85901" w14:textId="77777777" w:rsidR="009F22B9" w:rsidRDefault="009F22B9" w:rsidP="009F0FB6">
      <w:pPr>
        <w:pStyle w:val="BodyText"/>
        <w:ind w:left="580"/>
        <w:jc w:val="both"/>
      </w:pPr>
    </w:p>
    <w:p w14:paraId="763B7591" w14:textId="77777777" w:rsidR="00CB5639" w:rsidRDefault="00CB5639" w:rsidP="009F0FB6">
      <w:pPr>
        <w:pStyle w:val="BodyText"/>
        <w:ind w:left="580"/>
        <w:jc w:val="both"/>
      </w:pPr>
      <w:r>
        <w:t>District Governors or Past District Governors interested in the position of Council Chairperson to begin during the term of the 2</w:t>
      </w:r>
      <w:r w:rsidRPr="00CB5639">
        <w:rPr>
          <w:vertAlign w:val="superscript"/>
        </w:rPr>
        <w:t>nd</w:t>
      </w:r>
      <w:r>
        <w:t xml:space="preserve"> Vice District Governors shall submit their name and resume of service by September 30th, to the State Council nominating Chairperson. After certifying qualifications</w:t>
      </w:r>
      <w:r w:rsidR="00875223">
        <w:t>,</w:t>
      </w:r>
      <w:r>
        <w:t xml:space="preserve"> the names and copies of resumes are to be submitted to the currently serving 2nd Vice District Governors no later than October 20th. The</w:t>
      </w:r>
      <w:r w:rsidR="00DC7371">
        <w:t xml:space="preserve"> currently serving 2nd </w:t>
      </w:r>
      <w:r>
        <w:t>Vice District Governors will interview each candidate and make their selection by the majority of a secret ballot. One 2ndVice District Governor shall act as spokesperson for the group during these interviews. The selection of the Council Chairperson Elect sha</w:t>
      </w:r>
      <w:r w:rsidR="00DC7371">
        <w:t>ll be made at the November</w:t>
      </w:r>
      <w:r>
        <w:t xml:space="preserve"> State Council Meeting. The Council Chairperson so</w:t>
      </w:r>
      <w:r w:rsidR="00DC7371">
        <w:t xml:space="preserve"> selected will be</w:t>
      </w:r>
      <w:r>
        <w:t xml:space="preserve"> a voting member of the Coun</w:t>
      </w:r>
      <w:r w:rsidR="00DC7371">
        <w:t>cil of Governors on July 1, eighteen months following his or her election.</w:t>
      </w:r>
      <w:r>
        <w:t xml:space="preserve"> Any person selected for this position shall continue to serve thru the conclusion of the 2</w:t>
      </w:r>
      <w:r w:rsidRPr="006A6DF2">
        <w:rPr>
          <w:vertAlign w:val="superscript"/>
        </w:rPr>
        <w:t>nd</w:t>
      </w:r>
      <w:r>
        <w:t>, and 1</w:t>
      </w:r>
      <w:r w:rsidRPr="009F22B9">
        <w:rPr>
          <w:vertAlign w:val="superscript"/>
        </w:rPr>
        <w:t>st</w:t>
      </w:r>
      <w:r>
        <w:t xml:space="preserve"> Vice District Governor and District Governor terms of office. </w:t>
      </w:r>
    </w:p>
    <w:p w14:paraId="621A45C4" w14:textId="77777777" w:rsidR="00DC7371" w:rsidRDefault="00DC7371" w:rsidP="00CB5639">
      <w:pPr>
        <w:pStyle w:val="BodyText"/>
        <w:ind w:left="580"/>
      </w:pPr>
    </w:p>
    <w:p w14:paraId="24F3676A" w14:textId="77777777" w:rsidR="00DC7371" w:rsidRDefault="00DC7371" w:rsidP="00CB5639">
      <w:pPr>
        <w:pStyle w:val="BodyText"/>
        <w:ind w:left="580"/>
      </w:pPr>
    </w:p>
    <w:p w14:paraId="28D326F9" w14:textId="77777777" w:rsidR="00DC7371" w:rsidRDefault="00DC7371" w:rsidP="00CB5639">
      <w:pPr>
        <w:pStyle w:val="BodyText"/>
        <w:ind w:left="580"/>
      </w:pPr>
    </w:p>
    <w:p w14:paraId="478AF3A6" w14:textId="77777777" w:rsidR="00DC7371" w:rsidRDefault="00DC7371" w:rsidP="00CB5639">
      <w:pPr>
        <w:pStyle w:val="BodyText"/>
        <w:ind w:left="580"/>
      </w:pPr>
    </w:p>
    <w:p w14:paraId="38B2154D" w14:textId="77777777" w:rsidR="00DC7371" w:rsidRDefault="00DC7371" w:rsidP="00CB5639">
      <w:pPr>
        <w:pStyle w:val="BodyText"/>
        <w:ind w:left="580"/>
      </w:pPr>
    </w:p>
    <w:p w14:paraId="22E7F754" w14:textId="77777777" w:rsidR="00DC7371" w:rsidRDefault="00DC7371" w:rsidP="00CB5639">
      <w:pPr>
        <w:pStyle w:val="BodyText"/>
        <w:ind w:left="580"/>
      </w:pPr>
    </w:p>
    <w:p w14:paraId="38080884" w14:textId="77777777" w:rsidR="00DC7371" w:rsidRDefault="00DC7371" w:rsidP="00CB5639">
      <w:pPr>
        <w:pStyle w:val="BodyText"/>
        <w:ind w:left="580"/>
      </w:pPr>
    </w:p>
    <w:p w14:paraId="273B6FDE" w14:textId="77777777" w:rsidR="00DC7371" w:rsidRDefault="00DC7371" w:rsidP="00CB5639">
      <w:pPr>
        <w:pStyle w:val="BodyText"/>
        <w:ind w:left="580"/>
      </w:pPr>
    </w:p>
    <w:p w14:paraId="2E3F6F2B" w14:textId="77777777" w:rsidR="00DC7371" w:rsidRDefault="00DC7371" w:rsidP="00CB5639">
      <w:pPr>
        <w:pStyle w:val="BodyText"/>
        <w:ind w:left="580"/>
      </w:pPr>
    </w:p>
    <w:p w14:paraId="52987E17" w14:textId="77777777" w:rsidR="00DC7371" w:rsidRDefault="00DC7371" w:rsidP="00CB5639">
      <w:pPr>
        <w:pStyle w:val="BodyText"/>
        <w:ind w:left="580"/>
      </w:pPr>
    </w:p>
    <w:p w14:paraId="3F2A1E68" w14:textId="77777777" w:rsidR="00DC7371" w:rsidRDefault="00DC7371" w:rsidP="00CB5639">
      <w:pPr>
        <w:pStyle w:val="BodyText"/>
        <w:ind w:left="580"/>
      </w:pPr>
    </w:p>
    <w:p w14:paraId="4DDD64C1" w14:textId="77777777" w:rsidR="00DC7371" w:rsidRDefault="00DC7371" w:rsidP="00BD7341">
      <w:pPr>
        <w:pStyle w:val="BodyText"/>
      </w:pPr>
    </w:p>
    <w:p w14:paraId="416F2C4F" w14:textId="77777777" w:rsidR="00DC7371" w:rsidRDefault="00DC7371" w:rsidP="00DC7371">
      <w:pPr>
        <w:pStyle w:val="BodyText"/>
        <w:ind w:left="580" w:right="3954"/>
      </w:pPr>
      <w:r>
        <w:t>Approved: At “open” State Council Meeting---Nov. 14, 2020</w:t>
      </w:r>
    </w:p>
    <w:p w14:paraId="6103B7A0" w14:textId="77777777" w:rsidR="00DC7371" w:rsidRDefault="00DC7371" w:rsidP="00DC7371">
      <w:pPr>
        <w:pStyle w:val="BodyText"/>
        <w:ind w:left="580" w:right="3954"/>
      </w:pPr>
      <w:r>
        <w:t xml:space="preserve"> Page 4A</w:t>
      </w:r>
    </w:p>
    <w:p w14:paraId="66A868AA" w14:textId="77777777" w:rsidR="00DC7371" w:rsidRDefault="00DC7371" w:rsidP="00DC7371">
      <w:pPr>
        <w:pStyle w:val="BodyText"/>
        <w:ind w:left="580"/>
      </w:pPr>
      <w:r>
        <w:t>MD-31 Lion’s Policy &amp; Procedures Manual</w:t>
      </w:r>
    </w:p>
    <w:p w14:paraId="65C41F0B" w14:textId="77777777" w:rsidR="00BD7341" w:rsidRDefault="00BD7341" w:rsidP="00DC7371">
      <w:pPr>
        <w:pStyle w:val="BodyText"/>
        <w:ind w:left="580"/>
      </w:pPr>
    </w:p>
    <w:p w14:paraId="2FE7C84E" w14:textId="77777777" w:rsidR="00DC7371" w:rsidRDefault="00DC7371" w:rsidP="00CB5639">
      <w:pPr>
        <w:pStyle w:val="BodyText"/>
        <w:ind w:left="580"/>
      </w:pPr>
    </w:p>
    <w:p w14:paraId="69FC33F9" w14:textId="77777777" w:rsidR="00DC7371" w:rsidRDefault="00DC7371" w:rsidP="00CB5639">
      <w:pPr>
        <w:pStyle w:val="BodyText"/>
        <w:ind w:left="580"/>
      </w:pPr>
    </w:p>
    <w:p w14:paraId="0B62B6EB" w14:textId="77777777" w:rsidR="00D16606" w:rsidRDefault="00D16606">
      <w:pPr>
        <w:sectPr w:rsidR="00D16606">
          <w:pgSz w:w="12240" w:h="15840"/>
          <w:pgMar w:top="660" w:right="680" w:bottom="280" w:left="860" w:header="720" w:footer="720" w:gutter="0"/>
          <w:cols w:space="720"/>
        </w:sectPr>
      </w:pPr>
    </w:p>
    <w:p w14:paraId="65101894" w14:textId="77777777" w:rsidR="00D16606" w:rsidRDefault="0093700F">
      <w:pPr>
        <w:pStyle w:val="Heading1"/>
        <w:spacing w:line="368" w:lineRule="exact"/>
        <w:ind w:left="252"/>
        <w:rPr>
          <w:u w:val="none"/>
        </w:rPr>
      </w:pPr>
      <w:r>
        <w:rPr>
          <w:u w:val="thick"/>
        </w:rPr>
        <w:lastRenderedPageBreak/>
        <w:t xml:space="preserve">“Council Chairperson’s Duties Covered Under Budgeted Item </w:t>
      </w:r>
      <w:r>
        <w:rPr>
          <w:spacing w:val="8"/>
          <w:u w:val="thick"/>
        </w:rPr>
        <w:t>&amp;</w:t>
      </w:r>
    </w:p>
    <w:p w14:paraId="358BE359" w14:textId="77777777" w:rsidR="00D16606" w:rsidRDefault="0093700F">
      <w:pPr>
        <w:spacing w:line="368" w:lineRule="exact"/>
        <w:ind w:left="254"/>
        <w:jc w:val="center"/>
        <w:rPr>
          <w:b/>
          <w:sz w:val="32"/>
        </w:rPr>
      </w:pPr>
      <w:r>
        <w:rPr>
          <w:b/>
          <w:sz w:val="32"/>
          <w:u w:val="thick"/>
        </w:rPr>
        <w:t>NCLI”</w:t>
      </w:r>
    </w:p>
    <w:p w14:paraId="529D914B" w14:textId="77777777" w:rsidR="00D16606" w:rsidRDefault="00D16606">
      <w:pPr>
        <w:pStyle w:val="BodyText"/>
        <w:spacing w:before="10"/>
        <w:rPr>
          <w:b/>
          <w:sz w:val="19"/>
        </w:rPr>
      </w:pPr>
    </w:p>
    <w:p w14:paraId="01DBBA6C" w14:textId="77777777" w:rsidR="00D16606" w:rsidRDefault="0093700F">
      <w:pPr>
        <w:spacing w:before="89"/>
        <w:ind w:left="580"/>
        <w:rPr>
          <w:sz w:val="28"/>
        </w:rPr>
      </w:pPr>
      <w:r>
        <w:rPr>
          <w:sz w:val="28"/>
        </w:rPr>
        <w:t xml:space="preserve">A. </w:t>
      </w:r>
      <w:r>
        <w:rPr>
          <w:sz w:val="28"/>
          <w:u w:val="single"/>
        </w:rPr>
        <w:t>Per Article X, Section 1, of the International By-Laws:</w:t>
      </w:r>
    </w:p>
    <w:p w14:paraId="658B8258" w14:textId="77777777" w:rsidR="00D16606" w:rsidRDefault="0093700F">
      <w:pPr>
        <w:pStyle w:val="BodyText"/>
        <w:spacing w:before="184"/>
        <w:ind w:left="580" w:right="586" w:firstLine="717"/>
      </w:pPr>
      <w:r>
        <w:rPr>
          <w:sz w:val="28"/>
        </w:rPr>
        <w:t xml:space="preserve">Section 1. </w:t>
      </w:r>
      <w:r>
        <w:rPr>
          <w:b/>
        </w:rPr>
        <w:t xml:space="preserve">MULTIPLE DISTRICT COUNCIL CHAIRPERSON. </w:t>
      </w:r>
      <w:r>
        <w:t xml:space="preserve">The multiple district council chairperson shall be the administrative facilitator of the multiple </w:t>
      </w:r>
      <w:proofErr w:type="gramStart"/>
      <w:r>
        <w:t>district</w:t>
      </w:r>
      <w:proofErr w:type="gramEnd"/>
      <w:r>
        <w:t>. All actions are subject to the authority, direction and supervision of the multiple district council of governors.</w:t>
      </w:r>
    </w:p>
    <w:p w14:paraId="34146441" w14:textId="77777777" w:rsidR="00D16606" w:rsidRDefault="00D16606">
      <w:pPr>
        <w:pStyle w:val="BodyText"/>
        <w:spacing w:before="8"/>
        <w:rPr>
          <w:sz w:val="23"/>
        </w:rPr>
      </w:pPr>
    </w:p>
    <w:p w14:paraId="0D56ECE1" w14:textId="77777777" w:rsidR="00D16606" w:rsidRDefault="0093700F">
      <w:pPr>
        <w:pStyle w:val="BodyText"/>
        <w:ind w:left="1300"/>
      </w:pPr>
      <w:r>
        <w:t>In cooperation with the council of governors, the council chairperson shall:</w:t>
      </w:r>
    </w:p>
    <w:p w14:paraId="5ACA305B" w14:textId="77777777" w:rsidR="00D16606" w:rsidRDefault="0093700F">
      <w:pPr>
        <w:pStyle w:val="ListParagraph"/>
        <w:numPr>
          <w:ilvl w:val="0"/>
          <w:numId w:val="19"/>
        </w:numPr>
        <w:tabs>
          <w:tab w:val="left" w:pos="2381"/>
        </w:tabs>
        <w:spacing w:before="2"/>
        <w:ind w:hanging="361"/>
        <w:rPr>
          <w:sz w:val="24"/>
        </w:rPr>
      </w:pPr>
      <w:r>
        <w:rPr>
          <w:sz w:val="24"/>
        </w:rPr>
        <w:t xml:space="preserve">Further the Purposes of </w:t>
      </w:r>
      <w:proofErr w:type="spellStart"/>
      <w:r>
        <w:rPr>
          <w:sz w:val="24"/>
        </w:rPr>
        <w:t>thisassociation</w:t>
      </w:r>
      <w:proofErr w:type="spellEnd"/>
      <w:r>
        <w:rPr>
          <w:sz w:val="24"/>
        </w:rPr>
        <w:t>;</w:t>
      </w:r>
    </w:p>
    <w:p w14:paraId="19ADEAE1" w14:textId="77777777" w:rsidR="00D16606" w:rsidRDefault="0093700F">
      <w:pPr>
        <w:pStyle w:val="ListParagraph"/>
        <w:numPr>
          <w:ilvl w:val="0"/>
          <w:numId w:val="19"/>
        </w:numPr>
        <w:tabs>
          <w:tab w:val="left" w:pos="2381"/>
        </w:tabs>
        <w:ind w:right="492"/>
        <w:rPr>
          <w:sz w:val="24"/>
        </w:rPr>
      </w:pPr>
      <w:r>
        <w:rPr>
          <w:sz w:val="24"/>
        </w:rPr>
        <w:t>Assist in communication information regarding international and multiple district policies, programs and events;</w:t>
      </w:r>
    </w:p>
    <w:p w14:paraId="401868B8" w14:textId="77777777" w:rsidR="00D16606" w:rsidRDefault="0093700F">
      <w:pPr>
        <w:pStyle w:val="ListParagraph"/>
        <w:numPr>
          <w:ilvl w:val="0"/>
          <w:numId w:val="19"/>
        </w:numPr>
        <w:tabs>
          <w:tab w:val="left" w:pos="2381"/>
        </w:tabs>
        <w:spacing w:before="1"/>
        <w:ind w:right="859"/>
        <w:rPr>
          <w:sz w:val="24"/>
        </w:rPr>
      </w:pPr>
      <w:r>
        <w:rPr>
          <w:sz w:val="24"/>
        </w:rPr>
        <w:t xml:space="preserve">Document and make available the goals and long-range plans for the multiple </w:t>
      </w:r>
      <w:proofErr w:type="gramStart"/>
      <w:r>
        <w:rPr>
          <w:sz w:val="24"/>
        </w:rPr>
        <w:t>district</w:t>
      </w:r>
      <w:proofErr w:type="gramEnd"/>
      <w:r>
        <w:rPr>
          <w:sz w:val="24"/>
        </w:rPr>
        <w:t xml:space="preserve"> as established by the council </w:t>
      </w:r>
      <w:proofErr w:type="spellStart"/>
      <w:r>
        <w:rPr>
          <w:sz w:val="24"/>
        </w:rPr>
        <w:t>ofgovernors</w:t>
      </w:r>
      <w:proofErr w:type="spellEnd"/>
      <w:r>
        <w:rPr>
          <w:sz w:val="24"/>
        </w:rPr>
        <w:t>;</w:t>
      </w:r>
    </w:p>
    <w:p w14:paraId="0376306A" w14:textId="77777777" w:rsidR="00D16606" w:rsidRDefault="0093700F">
      <w:pPr>
        <w:pStyle w:val="ListParagraph"/>
        <w:numPr>
          <w:ilvl w:val="0"/>
          <w:numId w:val="19"/>
        </w:numPr>
        <w:tabs>
          <w:tab w:val="left" w:pos="2381"/>
        </w:tabs>
        <w:ind w:hanging="361"/>
        <w:rPr>
          <w:sz w:val="24"/>
        </w:rPr>
      </w:pPr>
      <w:r>
        <w:rPr>
          <w:sz w:val="24"/>
        </w:rPr>
        <w:t>Convene meetings and facilitate discussion during council</w:t>
      </w:r>
      <w:r w:rsidR="007715B3">
        <w:rPr>
          <w:sz w:val="24"/>
        </w:rPr>
        <w:t xml:space="preserve"> </w:t>
      </w:r>
      <w:r>
        <w:rPr>
          <w:sz w:val="24"/>
        </w:rPr>
        <w:t>meetings;</w:t>
      </w:r>
    </w:p>
    <w:p w14:paraId="682C169E" w14:textId="77777777" w:rsidR="00D16606" w:rsidRDefault="0093700F">
      <w:pPr>
        <w:pStyle w:val="ListParagraph"/>
        <w:numPr>
          <w:ilvl w:val="0"/>
          <w:numId w:val="19"/>
        </w:numPr>
        <w:tabs>
          <w:tab w:val="left" w:pos="2381"/>
        </w:tabs>
        <w:ind w:hanging="361"/>
        <w:rPr>
          <w:sz w:val="24"/>
        </w:rPr>
      </w:pPr>
      <w:r>
        <w:rPr>
          <w:sz w:val="24"/>
        </w:rPr>
        <w:t xml:space="preserve">Facilitate the operations of the multiple </w:t>
      </w:r>
      <w:proofErr w:type="spellStart"/>
      <w:r>
        <w:rPr>
          <w:sz w:val="24"/>
        </w:rPr>
        <w:t>districtconvention</w:t>
      </w:r>
      <w:proofErr w:type="spellEnd"/>
      <w:r>
        <w:rPr>
          <w:sz w:val="24"/>
        </w:rPr>
        <w:t>;</w:t>
      </w:r>
    </w:p>
    <w:p w14:paraId="7E6C8981" w14:textId="77777777" w:rsidR="00D16606" w:rsidRDefault="0093700F">
      <w:pPr>
        <w:pStyle w:val="ListParagraph"/>
        <w:numPr>
          <w:ilvl w:val="0"/>
          <w:numId w:val="19"/>
        </w:numPr>
        <w:tabs>
          <w:tab w:val="left" w:pos="2381"/>
        </w:tabs>
        <w:ind w:right="330"/>
        <w:jc w:val="both"/>
        <w:rPr>
          <w:sz w:val="24"/>
        </w:rPr>
      </w:pPr>
      <w:r>
        <w:rPr>
          <w:sz w:val="24"/>
        </w:rPr>
        <w:t>Support efforts initiated by the International Board of Directors or the council of governors that are intended to create and foster harmony and unity among district governors;</w:t>
      </w:r>
    </w:p>
    <w:p w14:paraId="24E41F76" w14:textId="77777777" w:rsidR="00D16606" w:rsidRDefault="0093700F">
      <w:pPr>
        <w:pStyle w:val="ListParagraph"/>
        <w:numPr>
          <w:ilvl w:val="0"/>
          <w:numId w:val="19"/>
        </w:numPr>
        <w:tabs>
          <w:tab w:val="left" w:pos="2381"/>
        </w:tabs>
        <w:ind w:right="408"/>
        <w:jc w:val="both"/>
        <w:rPr>
          <w:sz w:val="24"/>
        </w:rPr>
      </w:pPr>
      <w:r>
        <w:rPr>
          <w:sz w:val="24"/>
        </w:rPr>
        <w:t>Submit reports and perform such duties as may be required by the multiple</w:t>
      </w:r>
      <w:r w:rsidR="007715B3">
        <w:rPr>
          <w:sz w:val="24"/>
        </w:rPr>
        <w:t xml:space="preserve"> </w:t>
      </w:r>
      <w:r>
        <w:rPr>
          <w:sz w:val="24"/>
        </w:rPr>
        <w:t>district constitution and by-laws;</w:t>
      </w:r>
    </w:p>
    <w:p w14:paraId="5E97C69C" w14:textId="77777777" w:rsidR="00D16606" w:rsidRDefault="0093700F">
      <w:pPr>
        <w:pStyle w:val="ListParagraph"/>
        <w:numPr>
          <w:ilvl w:val="0"/>
          <w:numId w:val="19"/>
        </w:numPr>
        <w:tabs>
          <w:tab w:val="left" w:pos="2359"/>
        </w:tabs>
        <w:ind w:right="1016"/>
        <w:jc w:val="both"/>
        <w:rPr>
          <w:sz w:val="24"/>
        </w:rPr>
      </w:pPr>
      <w:r>
        <w:rPr>
          <w:sz w:val="24"/>
        </w:rPr>
        <w:t>Perform such other administrative duties as may be assigned by the</w:t>
      </w:r>
      <w:r w:rsidR="007715B3">
        <w:rPr>
          <w:sz w:val="24"/>
        </w:rPr>
        <w:t xml:space="preserve"> </w:t>
      </w:r>
      <w:r>
        <w:rPr>
          <w:sz w:val="24"/>
        </w:rPr>
        <w:t>multiple district council of governors; and</w:t>
      </w:r>
    </w:p>
    <w:p w14:paraId="7FAB3937" w14:textId="77777777" w:rsidR="00D16606" w:rsidRPr="00BD7341" w:rsidRDefault="0093700F" w:rsidP="00BD7341">
      <w:pPr>
        <w:pStyle w:val="ListParagraph"/>
        <w:numPr>
          <w:ilvl w:val="0"/>
          <w:numId w:val="19"/>
        </w:numPr>
        <w:tabs>
          <w:tab w:val="left" w:pos="2306"/>
        </w:tabs>
        <w:ind w:left="2320" w:right="1085" w:hanging="300"/>
        <w:jc w:val="both"/>
        <w:rPr>
          <w:sz w:val="24"/>
        </w:rPr>
      </w:pPr>
      <w:r>
        <w:rPr>
          <w:sz w:val="24"/>
        </w:rPr>
        <w:t xml:space="preserve">Facilitate, at the close of his/her term of office, the timely presentation </w:t>
      </w:r>
      <w:proofErr w:type="spellStart"/>
      <w:r>
        <w:rPr>
          <w:sz w:val="24"/>
        </w:rPr>
        <w:t>ofall</w:t>
      </w:r>
      <w:proofErr w:type="spellEnd"/>
      <w:r>
        <w:rPr>
          <w:sz w:val="24"/>
        </w:rPr>
        <w:t xml:space="preserve"> multiple district accounts, funds, and records to his/her successor in</w:t>
      </w:r>
      <w:r w:rsidR="009D1463">
        <w:rPr>
          <w:sz w:val="24"/>
        </w:rPr>
        <w:t xml:space="preserve"> </w:t>
      </w:r>
      <w:r>
        <w:rPr>
          <w:sz w:val="24"/>
        </w:rPr>
        <w:t>office.</w:t>
      </w:r>
    </w:p>
    <w:p w14:paraId="66BEFE6C" w14:textId="77777777" w:rsidR="00D16606" w:rsidRDefault="0093700F">
      <w:pPr>
        <w:pStyle w:val="Heading1"/>
        <w:spacing w:before="0"/>
        <w:rPr>
          <w:u w:val="none"/>
        </w:rPr>
      </w:pPr>
      <w:r>
        <w:rPr>
          <w:u w:val="thick"/>
        </w:rPr>
        <w:t>“Specifics”</w:t>
      </w:r>
    </w:p>
    <w:p w14:paraId="4833506C" w14:textId="77777777" w:rsidR="00D16606" w:rsidRDefault="00D16606">
      <w:pPr>
        <w:pStyle w:val="BodyText"/>
        <w:spacing w:before="8"/>
        <w:rPr>
          <w:b/>
          <w:sz w:val="19"/>
        </w:rPr>
      </w:pPr>
    </w:p>
    <w:p w14:paraId="73A11B3E" w14:textId="77777777" w:rsidR="00D16606" w:rsidRDefault="0093700F">
      <w:pPr>
        <w:pStyle w:val="Heading3"/>
        <w:numPr>
          <w:ilvl w:val="0"/>
          <w:numId w:val="18"/>
        </w:numPr>
        <w:tabs>
          <w:tab w:val="left" w:pos="1481"/>
        </w:tabs>
        <w:spacing w:before="89" w:line="242" w:lineRule="auto"/>
        <w:ind w:right="671"/>
      </w:pPr>
      <w:r>
        <w:t xml:space="preserve">State Council/NCLI Combined Meetings---1 day, 1 night, and Mileage back home will be covered by NCLI (Rules of Audit </w:t>
      </w:r>
      <w:proofErr w:type="gramStart"/>
      <w:r>
        <w:t>apply)---</w:t>
      </w:r>
      <w:proofErr w:type="gramEnd"/>
      <w:r>
        <w:t>Remainder</w:t>
      </w:r>
      <w:r w:rsidR="009D1463">
        <w:t xml:space="preserve"> </w:t>
      </w:r>
      <w:r>
        <w:t>of</w:t>
      </w:r>
    </w:p>
    <w:p w14:paraId="069F1BD4" w14:textId="77777777" w:rsidR="00D16606" w:rsidRDefault="0093700F">
      <w:pPr>
        <w:spacing w:line="316" w:lineRule="exact"/>
        <w:ind w:left="1480"/>
        <w:rPr>
          <w:sz w:val="28"/>
        </w:rPr>
      </w:pPr>
      <w:r>
        <w:rPr>
          <w:sz w:val="28"/>
        </w:rPr>
        <w:t>weekend covered under State Council Chairperson’s budgeted Item.</w:t>
      </w:r>
    </w:p>
    <w:p w14:paraId="20FB42B3" w14:textId="77777777" w:rsidR="00D16606" w:rsidRDefault="0093700F">
      <w:pPr>
        <w:pStyle w:val="ListParagraph"/>
        <w:numPr>
          <w:ilvl w:val="0"/>
          <w:numId w:val="18"/>
        </w:numPr>
        <w:tabs>
          <w:tab w:val="left" w:pos="1481"/>
        </w:tabs>
        <w:spacing w:line="321" w:lineRule="exact"/>
        <w:ind w:hanging="361"/>
        <w:rPr>
          <w:sz w:val="28"/>
        </w:rPr>
      </w:pPr>
      <w:r>
        <w:rPr>
          <w:sz w:val="28"/>
        </w:rPr>
        <w:t>NCLI Executive Meetings---Covered by NCLI (Rules of Audit</w:t>
      </w:r>
      <w:r w:rsidR="009D1463">
        <w:rPr>
          <w:sz w:val="28"/>
        </w:rPr>
        <w:t xml:space="preserve"> </w:t>
      </w:r>
      <w:r>
        <w:rPr>
          <w:sz w:val="28"/>
        </w:rPr>
        <w:t>apply).</w:t>
      </w:r>
    </w:p>
    <w:p w14:paraId="623A86B8" w14:textId="77777777" w:rsidR="00D16606" w:rsidRDefault="0093700F">
      <w:pPr>
        <w:pStyle w:val="ListParagraph"/>
        <w:numPr>
          <w:ilvl w:val="0"/>
          <w:numId w:val="18"/>
        </w:numPr>
        <w:tabs>
          <w:tab w:val="left" w:pos="1481"/>
        </w:tabs>
        <w:spacing w:before="4"/>
        <w:ind w:right="666"/>
        <w:rPr>
          <w:sz w:val="28"/>
        </w:rPr>
      </w:pPr>
      <w:r>
        <w:rPr>
          <w:sz w:val="28"/>
        </w:rPr>
        <w:t>USA/Canada Forum---Covered under State Council Chairperson’s</w:t>
      </w:r>
      <w:r w:rsidR="009D1463">
        <w:rPr>
          <w:sz w:val="28"/>
        </w:rPr>
        <w:t xml:space="preserve"> </w:t>
      </w:r>
      <w:r>
        <w:rPr>
          <w:sz w:val="28"/>
        </w:rPr>
        <w:t>budgeted item.</w:t>
      </w:r>
    </w:p>
    <w:p w14:paraId="7A4F3BCC" w14:textId="77777777" w:rsidR="00D16606" w:rsidRDefault="0093700F">
      <w:pPr>
        <w:pStyle w:val="ListParagraph"/>
        <w:numPr>
          <w:ilvl w:val="0"/>
          <w:numId w:val="18"/>
        </w:numPr>
        <w:tabs>
          <w:tab w:val="left" w:pos="1481"/>
        </w:tabs>
        <w:ind w:right="1286"/>
        <w:rPr>
          <w:sz w:val="28"/>
        </w:rPr>
      </w:pPr>
      <w:r>
        <w:rPr>
          <w:sz w:val="28"/>
        </w:rPr>
        <w:t>VIP</w:t>
      </w:r>
      <w:r w:rsidR="009D1463">
        <w:rPr>
          <w:sz w:val="28"/>
        </w:rPr>
        <w:t xml:space="preserve"> </w:t>
      </w:r>
      <w:r>
        <w:rPr>
          <w:sz w:val="28"/>
        </w:rPr>
        <w:t>Fishing</w:t>
      </w:r>
      <w:r w:rsidR="009D1463">
        <w:rPr>
          <w:sz w:val="28"/>
        </w:rPr>
        <w:t xml:space="preserve"> </w:t>
      </w:r>
      <w:r>
        <w:rPr>
          <w:sz w:val="28"/>
        </w:rPr>
        <w:t>Tournament---Covered</w:t>
      </w:r>
      <w:r w:rsidR="009D1463">
        <w:rPr>
          <w:sz w:val="28"/>
        </w:rPr>
        <w:t xml:space="preserve"> </w:t>
      </w:r>
      <w:r>
        <w:rPr>
          <w:sz w:val="28"/>
        </w:rPr>
        <w:t>under</w:t>
      </w:r>
      <w:r w:rsidR="009D1463">
        <w:rPr>
          <w:sz w:val="28"/>
        </w:rPr>
        <w:t xml:space="preserve"> </w:t>
      </w:r>
      <w:r>
        <w:rPr>
          <w:sz w:val="28"/>
        </w:rPr>
        <w:t>State</w:t>
      </w:r>
      <w:r w:rsidR="009D1463">
        <w:rPr>
          <w:sz w:val="28"/>
        </w:rPr>
        <w:t xml:space="preserve"> </w:t>
      </w:r>
      <w:r>
        <w:rPr>
          <w:sz w:val="28"/>
        </w:rPr>
        <w:t>Council</w:t>
      </w:r>
      <w:r w:rsidR="009D1463">
        <w:rPr>
          <w:sz w:val="28"/>
        </w:rPr>
        <w:t xml:space="preserve"> </w:t>
      </w:r>
      <w:r>
        <w:rPr>
          <w:sz w:val="28"/>
        </w:rPr>
        <w:t>Chair</w:t>
      </w:r>
      <w:r w:rsidR="009D1463">
        <w:rPr>
          <w:sz w:val="28"/>
        </w:rPr>
        <w:t xml:space="preserve">- </w:t>
      </w:r>
      <w:r>
        <w:rPr>
          <w:sz w:val="28"/>
        </w:rPr>
        <w:t>person’s budgeted</w:t>
      </w:r>
      <w:r w:rsidR="009D1463">
        <w:rPr>
          <w:sz w:val="28"/>
        </w:rPr>
        <w:t xml:space="preserve"> </w:t>
      </w:r>
      <w:r>
        <w:rPr>
          <w:sz w:val="28"/>
        </w:rPr>
        <w:t>item.</w:t>
      </w:r>
    </w:p>
    <w:p w14:paraId="4CB60415" w14:textId="77777777" w:rsidR="00D16606" w:rsidRDefault="0093700F">
      <w:pPr>
        <w:pStyle w:val="ListParagraph"/>
        <w:numPr>
          <w:ilvl w:val="0"/>
          <w:numId w:val="18"/>
        </w:numPr>
        <w:tabs>
          <w:tab w:val="left" w:pos="1481"/>
        </w:tabs>
        <w:spacing w:line="242" w:lineRule="auto"/>
        <w:ind w:right="983"/>
        <w:rPr>
          <w:sz w:val="28"/>
        </w:rPr>
      </w:pPr>
      <w:r>
        <w:rPr>
          <w:sz w:val="28"/>
        </w:rPr>
        <w:t xml:space="preserve">Fall and Mid-Winter District Conventions---Covered under State Council Chairperson’s </w:t>
      </w:r>
      <w:proofErr w:type="spellStart"/>
      <w:r>
        <w:rPr>
          <w:sz w:val="28"/>
        </w:rPr>
        <w:t>budgeteditem</w:t>
      </w:r>
      <w:proofErr w:type="spellEnd"/>
      <w:r>
        <w:rPr>
          <w:sz w:val="28"/>
        </w:rPr>
        <w:t>.</w:t>
      </w:r>
    </w:p>
    <w:p w14:paraId="7DC786F2" w14:textId="77777777" w:rsidR="00D16606" w:rsidRDefault="0093700F">
      <w:pPr>
        <w:pStyle w:val="ListParagraph"/>
        <w:numPr>
          <w:ilvl w:val="0"/>
          <w:numId w:val="18"/>
        </w:numPr>
        <w:tabs>
          <w:tab w:val="left" w:pos="1481"/>
        </w:tabs>
        <w:ind w:right="927"/>
        <w:rPr>
          <w:sz w:val="28"/>
        </w:rPr>
      </w:pPr>
      <w:r>
        <w:rPr>
          <w:sz w:val="28"/>
        </w:rPr>
        <w:t>District Governor Elect Training Sessions--- Covered under State Council Chairperson’s budgeted</w:t>
      </w:r>
      <w:r w:rsidR="009D1463">
        <w:rPr>
          <w:sz w:val="28"/>
        </w:rPr>
        <w:t xml:space="preserve"> </w:t>
      </w:r>
      <w:r>
        <w:rPr>
          <w:sz w:val="28"/>
        </w:rPr>
        <w:t>item.</w:t>
      </w:r>
    </w:p>
    <w:p w14:paraId="6A90F2A3" w14:textId="77777777" w:rsidR="00D16606" w:rsidRDefault="0093700F">
      <w:pPr>
        <w:pStyle w:val="ListParagraph"/>
        <w:numPr>
          <w:ilvl w:val="0"/>
          <w:numId w:val="18"/>
        </w:numPr>
        <w:tabs>
          <w:tab w:val="left" w:pos="1481"/>
        </w:tabs>
        <w:spacing w:line="316" w:lineRule="exact"/>
        <w:ind w:hanging="361"/>
        <w:rPr>
          <w:sz w:val="28"/>
        </w:rPr>
      </w:pPr>
      <w:r>
        <w:rPr>
          <w:sz w:val="28"/>
        </w:rPr>
        <w:t>Celebrate Liberty---Covered under State Council Chairperson’s budgeted</w:t>
      </w:r>
      <w:r w:rsidR="009D1463">
        <w:rPr>
          <w:sz w:val="28"/>
        </w:rPr>
        <w:t xml:space="preserve"> </w:t>
      </w:r>
      <w:r>
        <w:rPr>
          <w:sz w:val="28"/>
        </w:rPr>
        <w:t>item.</w:t>
      </w:r>
    </w:p>
    <w:p w14:paraId="55B959D0" w14:textId="77777777" w:rsidR="00D16606" w:rsidRDefault="0093700F">
      <w:pPr>
        <w:pStyle w:val="ListParagraph"/>
        <w:numPr>
          <w:ilvl w:val="0"/>
          <w:numId w:val="18"/>
        </w:numPr>
        <w:tabs>
          <w:tab w:val="left" w:pos="1481"/>
        </w:tabs>
        <w:ind w:hanging="361"/>
        <w:rPr>
          <w:sz w:val="28"/>
        </w:rPr>
      </w:pPr>
      <w:r>
        <w:rPr>
          <w:sz w:val="28"/>
        </w:rPr>
        <w:t>NCLI Budget Hearings---Covered by NCLI (Rules of Audit</w:t>
      </w:r>
      <w:r w:rsidR="009D1463">
        <w:rPr>
          <w:sz w:val="28"/>
        </w:rPr>
        <w:t xml:space="preserve"> </w:t>
      </w:r>
      <w:r>
        <w:rPr>
          <w:sz w:val="28"/>
        </w:rPr>
        <w:t>apply).</w:t>
      </w:r>
    </w:p>
    <w:p w14:paraId="42B77168" w14:textId="77777777" w:rsidR="00D16606" w:rsidRDefault="0093700F">
      <w:pPr>
        <w:pStyle w:val="ListParagraph"/>
        <w:numPr>
          <w:ilvl w:val="0"/>
          <w:numId w:val="18"/>
        </w:numPr>
        <w:tabs>
          <w:tab w:val="left" w:pos="1481"/>
        </w:tabs>
        <w:spacing w:before="4" w:line="242" w:lineRule="auto"/>
        <w:ind w:right="993"/>
        <w:rPr>
          <w:sz w:val="28"/>
        </w:rPr>
      </w:pPr>
      <w:r>
        <w:rPr>
          <w:sz w:val="28"/>
        </w:rPr>
        <w:t>Special State Meetings requiring State Council Chairperson’s presence--- Covered under State Council Chairperson’s budgeted</w:t>
      </w:r>
      <w:r w:rsidR="009D1463">
        <w:rPr>
          <w:sz w:val="28"/>
        </w:rPr>
        <w:t xml:space="preserve"> </w:t>
      </w:r>
      <w:r>
        <w:rPr>
          <w:sz w:val="28"/>
        </w:rPr>
        <w:t>item.</w:t>
      </w:r>
    </w:p>
    <w:p w14:paraId="12866B64" w14:textId="77777777" w:rsidR="00D16606" w:rsidRDefault="0093700F">
      <w:pPr>
        <w:pStyle w:val="BodyText"/>
        <w:spacing w:line="268" w:lineRule="exact"/>
        <w:ind w:left="4392"/>
      </w:pPr>
      <w:r>
        <w:t>(Continued on Page 6)</w:t>
      </w:r>
    </w:p>
    <w:p w14:paraId="49D28F2E" w14:textId="77777777" w:rsidR="00D16606" w:rsidRDefault="0093700F">
      <w:pPr>
        <w:pStyle w:val="BodyText"/>
        <w:spacing w:line="269" w:lineRule="exact"/>
        <w:ind w:left="580"/>
      </w:pPr>
      <w:r>
        <w:t>Page 5</w:t>
      </w:r>
    </w:p>
    <w:p w14:paraId="2DCBA5DD" w14:textId="77777777" w:rsidR="00D16606" w:rsidRDefault="0093700F">
      <w:pPr>
        <w:pStyle w:val="BodyText"/>
        <w:spacing w:before="2"/>
        <w:ind w:left="580"/>
      </w:pPr>
      <w:r>
        <w:t>MD-31 Lion’s Policy &amp; Procedures Manual</w:t>
      </w:r>
    </w:p>
    <w:p w14:paraId="78A6D411" w14:textId="77777777" w:rsidR="00BD7341" w:rsidRDefault="00BD7341">
      <w:pPr>
        <w:pStyle w:val="BodyText"/>
        <w:spacing w:before="2"/>
        <w:ind w:left="580"/>
      </w:pPr>
    </w:p>
    <w:p w14:paraId="332286A3" w14:textId="77777777" w:rsidR="00D16606" w:rsidRDefault="00D16606">
      <w:pPr>
        <w:sectPr w:rsidR="00D16606">
          <w:pgSz w:w="12240" w:h="15840"/>
          <w:pgMar w:top="660" w:right="680" w:bottom="280" w:left="860" w:header="720" w:footer="720" w:gutter="0"/>
          <w:cols w:space="720"/>
        </w:sectPr>
      </w:pPr>
    </w:p>
    <w:p w14:paraId="4E93FBCC" w14:textId="77777777" w:rsidR="00D16606" w:rsidRDefault="0093700F">
      <w:pPr>
        <w:pStyle w:val="Heading3"/>
        <w:spacing w:before="68"/>
        <w:ind w:left="650" w:firstLine="0"/>
      </w:pPr>
      <w:r>
        <w:lastRenderedPageBreak/>
        <w:t>(Continued---Council Chairperson’s Duties and Compensation Specifics)</w:t>
      </w:r>
    </w:p>
    <w:p w14:paraId="1E2FA01F" w14:textId="77777777" w:rsidR="00D16606" w:rsidRDefault="0093700F">
      <w:pPr>
        <w:pStyle w:val="ListParagraph"/>
        <w:numPr>
          <w:ilvl w:val="0"/>
          <w:numId w:val="18"/>
        </w:numPr>
        <w:tabs>
          <w:tab w:val="left" w:pos="1481"/>
        </w:tabs>
        <w:spacing w:before="4"/>
        <w:ind w:right="444"/>
        <w:rPr>
          <w:sz w:val="28"/>
        </w:rPr>
      </w:pPr>
      <w:r>
        <w:rPr>
          <w:sz w:val="28"/>
        </w:rPr>
        <w:t>North Carolina State Convention---Expenses not covered by State Convention are covered under State Council Chairperson’s budgeted</w:t>
      </w:r>
      <w:r w:rsidR="001A0F97">
        <w:rPr>
          <w:sz w:val="28"/>
        </w:rPr>
        <w:t xml:space="preserve"> </w:t>
      </w:r>
      <w:r>
        <w:rPr>
          <w:sz w:val="28"/>
        </w:rPr>
        <w:t>item.</w:t>
      </w:r>
    </w:p>
    <w:p w14:paraId="241E8507" w14:textId="77777777" w:rsidR="00D16606" w:rsidRDefault="0093700F">
      <w:pPr>
        <w:pStyle w:val="ListParagraph"/>
        <w:numPr>
          <w:ilvl w:val="0"/>
          <w:numId w:val="18"/>
        </w:numPr>
        <w:tabs>
          <w:tab w:val="left" w:pos="1481"/>
        </w:tabs>
        <w:spacing w:before="2"/>
        <w:ind w:right="1026"/>
        <w:rPr>
          <w:sz w:val="28"/>
        </w:rPr>
      </w:pPr>
      <w:r>
        <w:rPr>
          <w:sz w:val="28"/>
        </w:rPr>
        <w:t>The</w:t>
      </w:r>
      <w:r w:rsidR="001A0F97">
        <w:rPr>
          <w:sz w:val="28"/>
        </w:rPr>
        <w:t xml:space="preserve"> </w:t>
      </w:r>
      <w:r>
        <w:rPr>
          <w:sz w:val="28"/>
        </w:rPr>
        <w:t>Council</w:t>
      </w:r>
      <w:r w:rsidR="001A0F97">
        <w:rPr>
          <w:sz w:val="28"/>
        </w:rPr>
        <w:t xml:space="preserve"> </w:t>
      </w:r>
      <w:r>
        <w:rPr>
          <w:sz w:val="28"/>
        </w:rPr>
        <w:t>Chairperson</w:t>
      </w:r>
      <w:r w:rsidR="001A0F97">
        <w:rPr>
          <w:sz w:val="28"/>
        </w:rPr>
        <w:t xml:space="preserve"> </w:t>
      </w:r>
      <w:r>
        <w:rPr>
          <w:sz w:val="28"/>
        </w:rPr>
        <w:t>Elect</w:t>
      </w:r>
      <w:r w:rsidR="001A0F97">
        <w:rPr>
          <w:sz w:val="28"/>
        </w:rPr>
        <w:t xml:space="preserve"> </w:t>
      </w:r>
      <w:r>
        <w:rPr>
          <w:sz w:val="28"/>
        </w:rPr>
        <w:t>will</w:t>
      </w:r>
      <w:r w:rsidR="001A0F97">
        <w:rPr>
          <w:sz w:val="28"/>
        </w:rPr>
        <w:t xml:space="preserve"> </w:t>
      </w:r>
      <w:r>
        <w:rPr>
          <w:sz w:val="28"/>
        </w:rPr>
        <w:t>be</w:t>
      </w:r>
      <w:r w:rsidR="001A0F97">
        <w:rPr>
          <w:sz w:val="28"/>
        </w:rPr>
        <w:t xml:space="preserve"> </w:t>
      </w:r>
      <w:r>
        <w:rPr>
          <w:sz w:val="28"/>
        </w:rPr>
        <w:t>allowed</w:t>
      </w:r>
      <w:r w:rsidR="001A0F97">
        <w:rPr>
          <w:sz w:val="28"/>
        </w:rPr>
        <w:t xml:space="preserve"> </w:t>
      </w:r>
      <w:r>
        <w:rPr>
          <w:sz w:val="28"/>
        </w:rPr>
        <w:t>to</w:t>
      </w:r>
      <w:r w:rsidR="001A0F97">
        <w:rPr>
          <w:sz w:val="28"/>
        </w:rPr>
        <w:t xml:space="preserve"> </w:t>
      </w:r>
      <w:r>
        <w:rPr>
          <w:sz w:val="28"/>
        </w:rPr>
        <w:t>attend</w:t>
      </w:r>
      <w:r w:rsidR="001A0F97">
        <w:rPr>
          <w:sz w:val="28"/>
        </w:rPr>
        <w:t xml:space="preserve"> </w:t>
      </w:r>
      <w:r>
        <w:rPr>
          <w:sz w:val="28"/>
        </w:rPr>
        <w:t>the</w:t>
      </w:r>
      <w:r w:rsidR="001A0F97">
        <w:rPr>
          <w:sz w:val="28"/>
        </w:rPr>
        <w:t xml:space="preserve"> </w:t>
      </w:r>
      <w:r>
        <w:rPr>
          <w:sz w:val="28"/>
        </w:rPr>
        <w:t>International Convention prior to taking office so he/she will be attending with their respected Council</w:t>
      </w:r>
      <w:r w:rsidR="00DA6107">
        <w:rPr>
          <w:sz w:val="28"/>
        </w:rPr>
        <w:t xml:space="preserve"> of Governor’s term of office, and to coordinate the NC Lions Parade in the absence of the State Promotions Chairperson. C</w:t>
      </w:r>
      <w:r>
        <w:rPr>
          <w:sz w:val="28"/>
        </w:rPr>
        <w:t>overed to the extent of available funds in State Council Chairperson’s budgeted</w:t>
      </w:r>
      <w:r w:rsidR="001A0F97">
        <w:rPr>
          <w:sz w:val="28"/>
        </w:rPr>
        <w:t xml:space="preserve"> </w:t>
      </w:r>
      <w:r>
        <w:rPr>
          <w:sz w:val="28"/>
        </w:rPr>
        <w:t>item.</w:t>
      </w:r>
    </w:p>
    <w:p w14:paraId="41E2271F" w14:textId="77777777" w:rsidR="00D16606" w:rsidRDefault="0093700F">
      <w:pPr>
        <w:pStyle w:val="ListParagraph"/>
        <w:numPr>
          <w:ilvl w:val="0"/>
          <w:numId w:val="18"/>
        </w:numPr>
        <w:tabs>
          <w:tab w:val="left" w:pos="1481"/>
        </w:tabs>
        <w:ind w:right="1224"/>
        <w:rPr>
          <w:sz w:val="28"/>
        </w:rPr>
      </w:pPr>
      <w:r>
        <w:rPr>
          <w:sz w:val="28"/>
        </w:rPr>
        <w:t>Required</w:t>
      </w:r>
      <w:r w:rsidR="001A0F97">
        <w:rPr>
          <w:sz w:val="28"/>
        </w:rPr>
        <w:t xml:space="preserve"> </w:t>
      </w:r>
      <w:r>
        <w:rPr>
          <w:sz w:val="28"/>
        </w:rPr>
        <w:t>Faxes,</w:t>
      </w:r>
      <w:r w:rsidR="001A0F97">
        <w:rPr>
          <w:sz w:val="28"/>
        </w:rPr>
        <w:t xml:space="preserve"> </w:t>
      </w:r>
      <w:r>
        <w:rPr>
          <w:sz w:val="28"/>
        </w:rPr>
        <w:t>Postage,</w:t>
      </w:r>
      <w:r w:rsidR="001A0F97">
        <w:rPr>
          <w:sz w:val="28"/>
        </w:rPr>
        <w:t xml:space="preserve"> </w:t>
      </w:r>
      <w:proofErr w:type="gramStart"/>
      <w:r>
        <w:rPr>
          <w:sz w:val="28"/>
        </w:rPr>
        <w:t>printing</w:t>
      </w:r>
      <w:r w:rsidR="001A0F97">
        <w:rPr>
          <w:sz w:val="28"/>
        </w:rPr>
        <w:t xml:space="preserve"> </w:t>
      </w:r>
      <w:r>
        <w:rPr>
          <w:sz w:val="28"/>
        </w:rPr>
        <w:t>,phone</w:t>
      </w:r>
      <w:proofErr w:type="gramEnd"/>
      <w:r w:rsidR="001A0F97">
        <w:rPr>
          <w:sz w:val="28"/>
        </w:rPr>
        <w:t xml:space="preserve"> </w:t>
      </w:r>
      <w:r>
        <w:rPr>
          <w:sz w:val="28"/>
        </w:rPr>
        <w:t>calls,</w:t>
      </w:r>
      <w:r w:rsidR="001A0F97">
        <w:rPr>
          <w:sz w:val="28"/>
        </w:rPr>
        <w:t xml:space="preserve"> </w:t>
      </w:r>
      <w:r>
        <w:rPr>
          <w:sz w:val="28"/>
        </w:rPr>
        <w:t>etc.</w:t>
      </w:r>
      <w:r w:rsidR="001A0F97">
        <w:rPr>
          <w:sz w:val="28"/>
        </w:rPr>
        <w:t xml:space="preserve"> </w:t>
      </w:r>
      <w:r>
        <w:rPr>
          <w:sz w:val="28"/>
        </w:rPr>
        <w:t>covered</w:t>
      </w:r>
      <w:r w:rsidR="001A0F97">
        <w:rPr>
          <w:sz w:val="28"/>
        </w:rPr>
        <w:t xml:space="preserve"> </w:t>
      </w:r>
      <w:r>
        <w:rPr>
          <w:sz w:val="28"/>
        </w:rPr>
        <w:t>under</w:t>
      </w:r>
      <w:r w:rsidR="001A0F97">
        <w:rPr>
          <w:sz w:val="28"/>
        </w:rPr>
        <w:t xml:space="preserve"> </w:t>
      </w:r>
      <w:r>
        <w:rPr>
          <w:sz w:val="28"/>
        </w:rPr>
        <w:t>State Council Chairperson’s budgeted</w:t>
      </w:r>
      <w:r w:rsidR="001A0F97">
        <w:rPr>
          <w:sz w:val="28"/>
        </w:rPr>
        <w:t xml:space="preserve"> </w:t>
      </w:r>
      <w:r>
        <w:rPr>
          <w:sz w:val="28"/>
        </w:rPr>
        <w:t>item.</w:t>
      </w:r>
    </w:p>
    <w:p w14:paraId="1C03B857" w14:textId="77777777" w:rsidR="00D16606" w:rsidRDefault="00D16606">
      <w:pPr>
        <w:pStyle w:val="BodyText"/>
        <w:spacing w:before="6"/>
        <w:rPr>
          <w:sz w:val="28"/>
        </w:rPr>
      </w:pPr>
    </w:p>
    <w:p w14:paraId="55C3A08B" w14:textId="77777777" w:rsidR="00D16606" w:rsidRDefault="0093700F">
      <w:pPr>
        <w:ind w:left="940"/>
        <w:rPr>
          <w:b/>
          <w:sz w:val="32"/>
        </w:rPr>
      </w:pPr>
      <w:r>
        <w:rPr>
          <w:b/>
          <w:sz w:val="32"/>
          <w:u w:val="thick"/>
        </w:rPr>
        <w:t>Notes:</w:t>
      </w:r>
    </w:p>
    <w:p w14:paraId="4CF2E483" w14:textId="77777777" w:rsidR="00D16606" w:rsidRDefault="00D16606">
      <w:pPr>
        <w:pStyle w:val="BodyText"/>
        <w:spacing w:before="8"/>
        <w:rPr>
          <w:b/>
          <w:sz w:val="19"/>
        </w:rPr>
      </w:pPr>
    </w:p>
    <w:p w14:paraId="1D3564A3" w14:textId="77777777" w:rsidR="00D16606" w:rsidRDefault="0093700F">
      <w:pPr>
        <w:pStyle w:val="ListParagraph"/>
        <w:numPr>
          <w:ilvl w:val="0"/>
          <w:numId w:val="17"/>
        </w:numPr>
        <w:tabs>
          <w:tab w:val="left" w:pos="1205"/>
        </w:tabs>
        <w:spacing w:before="89"/>
        <w:ind w:right="1374" w:hanging="276"/>
        <w:rPr>
          <w:sz w:val="28"/>
        </w:rPr>
      </w:pPr>
      <w:r>
        <w:rPr>
          <w:sz w:val="28"/>
        </w:rPr>
        <w:t>Council Chairperson gives report of Council of Governor’s actions at all NCLI Board of Directors and Executive Committee</w:t>
      </w:r>
      <w:r w:rsidR="00E44D6E">
        <w:rPr>
          <w:sz w:val="28"/>
        </w:rPr>
        <w:t xml:space="preserve"> </w:t>
      </w:r>
      <w:r>
        <w:rPr>
          <w:sz w:val="28"/>
        </w:rPr>
        <w:t>meetings.</w:t>
      </w:r>
    </w:p>
    <w:p w14:paraId="24627C09" w14:textId="77777777" w:rsidR="00D16606" w:rsidRDefault="0093700F">
      <w:pPr>
        <w:pStyle w:val="ListParagraph"/>
        <w:numPr>
          <w:ilvl w:val="0"/>
          <w:numId w:val="17"/>
        </w:numPr>
        <w:tabs>
          <w:tab w:val="left" w:pos="1222"/>
        </w:tabs>
        <w:spacing w:line="319" w:lineRule="exact"/>
        <w:ind w:left="1221" w:hanging="282"/>
        <w:rPr>
          <w:sz w:val="28"/>
        </w:rPr>
      </w:pPr>
      <w:r>
        <w:rPr>
          <w:sz w:val="28"/>
        </w:rPr>
        <w:t>Council Chairperson submits an article for each issue of the State</w:t>
      </w:r>
      <w:r w:rsidR="00404BA9">
        <w:rPr>
          <w:sz w:val="28"/>
        </w:rPr>
        <w:t xml:space="preserve"> </w:t>
      </w:r>
      <w:r>
        <w:rPr>
          <w:sz w:val="28"/>
        </w:rPr>
        <w:t>Publication.</w:t>
      </w:r>
    </w:p>
    <w:p w14:paraId="713D2F4C" w14:textId="77777777" w:rsidR="00D16606" w:rsidRDefault="0093700F">
      <w:pPr>
        <w:pStyle w:val="ListParagraph"/>
        <w:numPr>
          <w:ilvl w:val="0"/>
          <w:numId w:val="17"/>
        </w:numPr>
        <w:tabs>
          <w:tab w:val="left" w:pos="1205"/>
        </w:tabs>
        <w:spacing w:before="4" w:line="242" w:lineRule="auto"/>
        <w:ind w:right="961" w:hanging="276"/>
        <w:rPr>
          <w:sz w:val="28"/>
        </w:rPr>
      </w:pPr>
      <w:r>
        <w:rPr>
          <w:sz w:val="28"/>
        </w:rPr>
        <w:t xml:space="preserve">Council Chairperson works closely with the Council of Governors </w:t>
      </w:r>
      <w:proofErr w:type="spellStart"/>
      <w:r>
        <w:rPr>
          <w:sz w:val="28"/>
        </w:rPr>
        <w:t>andState</w:t>
      </w:r>
      <w:proofErr w:type="spellEnd"/>
      <w:r>
        <w:rPr>
          <w:sz w:val="28"/>
        </w:rPr>
        <w:t xml:space="preserve"> Secretary/Treasurer to formulate the State Council administrative</w:t>
      </w:r>
      <w:r w:rsidR="00404BA9">
        <w:rPr>
          <w:sz w:val="28"/>
        </w:rPr>
        <w:t xml:space="preserve"> </w:t>
      </w:r>
      <w:r>
        <w:rPr>
          <w:sz w:val="28"/>
        </w:rPr>
        <w:t>budget.</w:t>
      </w:r>
    </w:p>
    <w:p w14:paraId="534C6221" w14:textId="77777777" w:rsidR="00D16606" w:rsidRDefault="0093700F">
      <w:pPr>
        <w:pStyle w:val="ListParagraph"/>
        <w:numPr>
          <w:ilvl w:val="0"/>
          <w:numId w:val="17"/>
        </w:numPr>
        <w:tabs>
          <w:tab w:val="left" w:pos="1217"/>
        </w:tabs>
        <w:ind w:right="842" w:hanging="276"/>
        <w:rPr>
          <w:sz w:val="28"/>
        </w:rPr>
      </w:pPr>
      <w:r>
        <w:rPr>
          <w:sz w:val="28"/>
        </w:rPr>
        <w:t>Council Chairperson works closely with the Council of Governors, State Promotions</w:t>
      </w:r>
      <w:r w:rsidR="00404BA9">
        <w:rPr>
          <w:sz w:val="28"/>
        </w:rPr>
        <w:t xml:space="preserve"> </w:t>
      </w:r>
      <w:r>
        <w:rPr>
          <w:sz w:val="28"/>
        </w:rPr>
        <w:t>Chairperson,</w:t>
      </w:r>
      <w:r w:rsidR="00404BA9">
        <w:rPr>
          <w:sz w:val="28"/>
        </w:rPr>
        <w:t xml:space="preserve"> </w:t>
      </w:r>
      <w:r>
        <w:rPr>
          <w:sz w:val="28"/>
        </w:rPr>
        <w:t>and</w:t>
      </w:r>
      <w:r w:rsidR="00404BA9">
        <w:rPr>
          <w:sz w:val="28"/>
        </w:rPr>
        <w:t xml:space="preserve"> </w:t>
      </w:r>
      <w:r>
        <w:rPr>
          <w:sz w:val="28"/>
        </w:rPr>
        <w:t>State</w:t>
      </w:r>
      <w:r w:rsidR="00404BA9">
        <w:rPr>
          <w:sz w:val="28"/>
        </w:rPr>
        <w:t xml:space="preserve"> </w:t>
      </w:r>
      <w:r>
        <w:rPr>
          <w:sz w:val="28"/>
        </w:rPr>
        <w:t>Secretary/Treasurer</w:t>
      </w:r>
      <w:r w:rsidR="00404BA9">
        <w:rPr>
          <w:sz w:val="28"/>
        </w:rPr>
        <w:t xml:space="preserve"> </w:t>
      </w:r>
      <w:r>
        <w:rPr>
          <w:sz w:val="28"/>
        </w:rPr>
        <w:t>to</w:t>
      </w:r>
      <w:r w:rsidR="00404BA9">
        <w:rPr>
          <w:sz w:val="28"/>
        </w:rPr>
        <w:t xml:space="preserve"> </w:t>
      </w:r>
      <w:r>
        <w:rPr>
          <w:sz w:val="28"/>
        </w:rPr>
        <w:t>formulate</w:t>
      </w:r>
      <w:r w:rsidR="00404BA9">
        <w:rPr>
          <w:sz w:val="28"/>
        </w:rPr>
        <w:t xml:space="preserve"> </w:t>
      </w:r>
      <w:r>
        <w:rPr>
          <w:sz w:val="28"/>
        </w:rPr>
        <w:t>the</w:t>
      </w:r>
      <w:r w:rsidR="00404BA9">
        <w:rPr>
          <w:sz w:val="28"/>
        </w:rPr>
        <w:t xml:space="preserve"> </w:t>
      </w:r>
      <w:r>
        <w:rPr>
          <w:sz w:val="28"/>
        </w:rPr>
        <w:t>State Promotions</w:t>
      </w:r>
      <w:r w:rsidR="00404BA9">
        <w:rPr>
          <w:sz w:val="28"/>
        </w:rPr>
        <w:t xml:space="preserve"> </w:t>
      </w:r>
      <w:r>
        <w:rPr>
          <w:sz w:val="28"/>
        </w:rPr>
        <w:t>budget.</w:t>
      </w:r>
    </w:p>
    <w:p w14:paraId="345D7F01" w14:textId="77777777" w:rsidR="00D16606" w:rsidRDefault="0093700F">
      <w:pPr>
        <w:pStyle w:val="ListParagraph"/>
        <w:numPr>
          <w:ilvl w:val="0"/>
          <w:numId w:val="17"/>
        </w:numPr>
        <w:tabs>
          <w:tab w:val="left" w:pos="1205"/>
        </w:tabs>
        <w:ind w:right="1243" w:hanging="276"/>
        <w:rPr>
          <w:sz w:val="28"/>
        </w:rPr>
      </w:pPr>
      <w:r>
        <w:rPr>
          <w:sz w:val="28"/>
        </w:rPr>
        <w:t>Council Chairperson acts as MC for most of the functions at the NC</w:t>
      </w:r>
      <w:r w:rsidR="00404BA9">
        <w:rPr>
          <w:sz w:val="28"/>
        </w:rPr>
        <w:t xml:space="preserve"> </w:t>
      </w:r>
      <w:r>
        <w:rPr>
          <w:sz w:val="28"/>
        </w:rPr>
        <w:t>State Convention.</w:t>
      </w:r>
    </w:p>
    <w:p w14:paraId="01DE1C3D" w14:textId="77777777" w:rsidR="00D16606" w:rsidRDefault="0093700F">
      <w:pPr>
        <w:pStyle w:val="ListParagraph"/>
        <w:numPr>
          <w:ilvl w:val="0"/>
          <w:numId w:val="17"/>
        </w:numPr>
        <w:tabs>
          <w:tab w:val="left" w:pos="1174"/>
        </w:tabs>
        <w:ind w:right="1685" w:hanging="276"/>
        <w:rPr>
          <w:sz w:val="28"/>
        </w:rPr>
      </w:pPr>
      <w:r>
        <w:rPr>
          <w:sz w:val="28"/>
        </w:rPr>
        <w:t>Council Chairperson acts as MC for State Breakfast and Caucus at</w:t>
      </w:r>
      <w:r w:rsidR="00404BA9">
        <w:rPr>
          <w:sz w:val="28"/>
        </w:rPr>
        <w:t xml:space="preserve"> </w:t>
      </w:r>
      <w:r>
        <w:rPr>
          <w:sz w:val="28"/>
        </w:rPr>
        <w:t>the International Convention.</w:t>
      </w:r>
    </w:p>
    <w:p w14:paraId="40EDFF97" w14:textId="77777777" w:rsidR="00D16606" w:rsidRDefault="0093700F">
      <w:pPr>
        <w:pStyle w:val="ListParagraph"/>
        <w:numPr>
          <w:ilvl w:val="0"/>
          <w:numId w:val="17"/>
        </w:numPr>
        <w:tabs>
          <w:tab w:val="left" w:pos="1217"/>
        </w:tabs>
        <w:spacing w:line="242" w:lineRule="auto"/>
        <w:ind w:right="489" w:hanging="276"/>
        <w:rPr>
          <w:sz w:val="28"/>
        </w:rPr>
      </w:pPr>
      <w:r>
        <w:rPr>
          <w:sz w:val="28"/>
        </w:rPr>
        <w:t>Above</w:t>
      </w:r>
      <w:r w:rsidR="00404BA9">
        <w:rPr>
          <w:sz w:val="28"/>
        </w:rPr>
        <w:t xml:space="preserve"> </w:t>
      </w:r>
      <w:r>
        <w:rPr>
          <w:sz w:val="28"/>
        </w:rPr>
        <w:t>duties</w:t>
      </w:r>
      <w:r w:rsidR="00404BA9">
        <w:rPr>
          <w:sz w:val="28"/>
        </w:rPr>
        <w:t xml:space="preserve"> </w:t>
      </w:r>
      <w:r>
        <w:rPr>
          <w:sz w:val="28"/>
        </w:rPr>
        <w:t>and</w:t>
      </w:r>
      <w:r w:rsidR="00404BA9">
        <w:rPr>
          <w:sz w:val="28"/>
        </w:rPr>
        <w:t xml:space="preserve"> </w:t>
      </w:r>
      <w:r>
        <w:rPr>
          <w:sz w:val="28"/>
        </w:rPr>
        <w:t>events</w:t>
      </w:r>
      <w:r w:rsidR="00404BA9">
        <w:rPr>
          <w:sz w:val="28"/>
        </w:rPr>
        <w:t xml:space="preserve"> </w:t>
      </w:r>
      <w:r>
        <w:rPr>
          <w:sz w:val="28"/>
        </w:rPr>
        <w:t>are</w:t>
      </w:r>
      <w:r w:rsidR="00404BA9">
        <w:rPr>
          <w:sz w:val="28"/>
        </w:rPr>
        <w:t xml:space="preserve"> </w:t>
      </w:r>
      <w:r>
        <w:rPr>
          <w:sz w:val="28"/>
        </w:rPr>
        <w:t>covered</w:t>
      </w:r>
      <w:r w:rsidR="00404BA9">
        <w:rPr>
          <w:sz w:val="28"/>
        </w:rPr>
        <w:t xml:space="preserve"> </w:t>
      </w:r>
      <w:r>
        <w:rPr>
          <w:sz w:val="28"/>
        </w:rPr>
        <w:t>within</w:t>
      </w:r>
      <w:r w:rsidR="00404BA9">
        <w:rPr>
          <w:sz w:val="28"/>
        </w:rPr>
        <w:t xml:space="preserve"> </w:t>
      </w:r>
      <w:r>
        <w:rPr>
          <w:sz w:val="28"/>
        </w:rPr>
        <w:t>the</w:t>
      </w:r>
      <w:r w:rsidR="00404BA9">
        <w:rPr>
          <w:sz w:val="28"/>
        </w:rPr>
        <w:t xml:space="preserve"> </w:t>
      </w:r>
      <w:r>
        <w:rPr>
          <w:sz w:val="28"/>
        </w:rPr>
        <w:t>limit</w:t>
      </w:r>
      <w:r w:rsidR="00404BA9">
        <w:rPr>
          <w:sz w:val="28"/>
        </w:rPr>
        <w:t xml:space="preserve"> </w:t>
      </w:r>
      <w:r>
        <w:rPr>
          <w:sz w:val="28"/>
        </w:rPr>
        <w:t>of</w:t>
      </w:r>
      <w:r w:rsidR="00404BA9">
        <w:rPr>
          <w:sz w:val="28"/>
        </w:rPr>
        <w:t xml:space="preserve"> </w:t>
      </w:r>
      <w:r>
        <w:rPr>
          <w:sz w:val="28"/>
        </w:rPr>
        <w:t>the</w:t>
      </w:r>
      <w:r w:rsidR="00404BA9">
        <w:rPr>
          <w:sz w:val="28"/>
        </w:rPr>
        <w:t xml:space="preserve"> </w:t>
      </w:r>
      <w:r>
        <w:rPr>
          <w:sz w:val="28"/>
        </w:rPr>
        <w:t>budgeted</w:t>
      </w:r>
      <w:r w:rsidR="00404BA9">
        <w:rPr>
          <w:sz w:val="28"/>
        </w:rPr>
        <w:t xml:space="preserve"> </w:t>
      </w:r>
      <w:r>
        <w:rPr>
          <w:sz w:val="28"/>
        </w:rPr>
        <w:t>amount</w:t>
      </w:r>
      <w:r w:rsidR="00404BA9">
        <w:rPr>
          <w:sz w:val="28"/>
        </w:rPr>
        <w:t xml:space="preserve"> </w:t>
      </w:r>
      <w:r>
        <w:rPr>
          <w:sz w:val="28"/>
        </w:rPr>
        <w:t>for Council Chairperson.</w:t>
      </w:r>
    </w:p>
    <w:p w14:paraId="05731CE0" w14:textId="77777777" w:rsidR="00D16606" w:rsidRDefault="00D16606">
      <w:pPr>
        <w:pStyle w:val="BodyText"/>
        <w:spacing w:before="2"/>
        <w:rPr>
          <w:sz w:val="27"/>
        </w:rPr>
      </w:pPr>
    </w:p>
    <w:p w14:paraId="2C277FC3" w14:textId="77777777" w:rsidR="00D16606" w:rsidRDefault="0093700F">
      <w:pPr>
        <w:ind w:left="940"/>
        <w:rPr>
          <w:b/>
          <w:sz w:val="28"/>
        </w:rPr>
      </w:pPr>
      <w:r>
        <w:rPr>
          <w:b/>
          <w:sz w:val="28"/>
          <w:u w:val="thick"/>
        </w:rPr>
        <w:t>Items/Events Not Covered under State Council Chairperson’s budgeted item:</w:t>
      </w:r>
    </w:p>
    <w:p w14:paraId="025D3323" w14:textId="77777777" w:rsidR="00D16606" w:rsidRDefault="00D16606">
      <w:pPr>
        <w:pStyle w:val="BodyText"/>
        <w:rPr>
          <w:b/>
          <w:sz w:val="20"/>
        </w:rPr>
      </w:pPr>
    </w:p>
    <w:p w14:paraId="4C7F6A48" w14:textId="77777777" w:rsidR="00D16606" w:rsidRDefault="0093700F">
      <w:pPr>
        <w:spacing w:before="89"/>
        <w:ind w:left="940"/>
        <w:rPr>
          <w:sz w:val="28"/>
        </w:rPr>
      </w:pPr>
      <w:r>
        <w:rPr>
          <w:sz w:val="28"/>
        </w:rPr>
        <w:t>1. District Cabinet Installations</w:t>
      </w:r>
    </w:p>
    <w:p w14:paraId="4F1D1836" w14:textId="77777777" w:rsidR="00D16606" w:rsidRDefault="00D16606">
      <w:pPr>
        <w:pStyle w:val="BodyText"/>
        <w:spacing w:before="9"/>
        <w:rPr>
          <w:sz w:val="27"/>
        </w:rPr>
      </w:pPr>
    </w:p>
    <w:p w14:paraId="2A36A81C" w14:textId="77777777" w:rsidR="00D16606" w:rsidRDefault="0093700F">
      <w:pPr>
        <w:pStyle w:val="BodyText"/>
        <w:ind w:left="580" w:right="3688"/>
      </w:pPr>
      <w:r>
        <w:t>Approved: At “open” State Council Meeting---May 5, 2007 Amended: At “open” State Council Meeting---November 10, 2012 Amended: At “open” State Council Meeting---February 7, 2015</w:t>
      </w:r>
    </w:p>
    <w:p w14:paraId="0DDC0182" w14:textId="77777777" w:rsidR="00D16606" w:rsidRPr="00DA6107" w:rsidRDefault="00DA6107">
      <w:pPr>
        <w:pStyle w:val="BodyText"/>
      </w:pPr>
      <w:r>
        <w:rPr>
          <w:sz w:val="26"/>
        </w:rPr>
        <w:t xml:space="preserve">         </w:t>
      </w:r>
      <w:r w:rsidRPr="00DA6107">
        <w:t>Amended: At</w:t>
      </w:r>
      <w:r>
        <w:t xml:space="preserve"> “open” State Council Meeting---April 30, 2022</w:t>
      </w:r>
    </w:p>
    <w:p w14:paraId="4C3288B4" w14:textId="77777777" w:rsidR="00D16606" w:rsidRDefault="00D16606">
      <w:pPr>
        <w:pStyle w:val="BodyText"/>
        <w:rPr>
          <w:sz w:val="26"/>
        </w:rPr>
      </w:pPr>
    </w:p>
    <w:p w14:paraId="49B34F3C" w14:textId="77777777" w:rsidR="00D16606" w:rsidRDefault="00D16606">
      <w:pPr>
        <w:pStyle w:val="BodyText"/>
        <w:rPr>
          <w:sz w:val="26"/>
        </w:rPr>
      </w:pPr>
    </w:p>
    <w:p w14:paraId="7EF39592" w14:textId="77777777" w:rsidR="00D16606" w:rsidRDefault="0093700F">
      <w:pPr>
        <w:pStyle w:val="BodyText"/>
        <w:spacing w:before="208"/>
        <w:ind w:left="580"/>
      </w:pPr>
      <w:r>
        <w:t>Page 6</w:t>
      </w:r>
    </w:p>
    <w:p w14:paraId="61BE0E01" w14:textId="77777777" w:rsidR="00D16606" w:rsidRDefault="00D16606">
      <w:pPr>
        <w:pStyle w:val="BodyText"/>
      </w:pPr>
    </w:p>
    <w:p w14:paraId="532C21E4" w14:textId="77777777" w:rsidR="00D16606" w:rsidRDefault="0093700F">
      <w:pPr>
        <w:pStyle w:val="BodyText"/>
        <w:ind w:left="580"/>
      </w:pPr>
      <w:r>
        <w:t>MD-31 Lion’s Policy &amp; Procedures Manual</w:t>
      </w:r>
    </w:p>
    <w:p w14:paraId="5F1D0663" w14:textId="77777777" w:rsidR="00D16606" w:rsidRDefault="00D16606">
      <w:pPr>
        <w:sectPr w:rsidR="00D16606">
          <w:pgSz w:w="12240" w:h="15840"/>
          <w:pgMar w:top="640" w:right="680" w:bottom="280" w:left="860" w:header="720" w:footer="720" w:gutter="0"/>
          <w:cols w:space="720"/>
        </w:sectPr>
      </w:pPr>
    </w:p>
    <w:p w14:paraId="778AE6A4" w14:textId="77777777" w:rsidR="00D16606" w:rsidRDefault="0093700F">
      <w:pPr>
        <w:pStyle w:val="Heading1"/>
        <w:ind w:left="2315"/>
        <w:jc w:val="left"/>
        <w:rPr>
          <w:u w:val="none"/>
        </w:rPr>
      </w:pPr>
      <w:r>
        <w:rPr>
          <w:u w:val="thick"/>
        </w:rPr>
        <w:lastRenderedPageBreak/>
        <w:t>“Vice Council Chairperson’s Responsibilities”</w:t>
      </w:r>
    </w:p>
    <w:p w14:paraId="26BF2A40" w14:textId="77777777" w:rsidR="00D16606" w:rsidRDefault="00DA6107">
      <w:pPr>
        <w:pStyle w:val="Heading3"/>
        <w:numPr>
          <w:ilvl w:val="0"/>
          <w:numId w:val="16"/>
        </w:numPr>
        <w:tabs>
          <w:tab w:val="left" w:pos="1301"/>
        </w:tabs>
        <w:spacing w:before="178"/>
        <w:ind w:right="871"/>
      </w:pPr>
      <w:r>
        <w:t>In the absence of their Council Chairperson, c</w:t>
      </w:r>
      <w:r w:rsidR="0093700F">
        <w:t>oordinate</w:t>
      </w:r>
      <w:r w:rsidR="00090BEF">
        <w:t xml:space="preserve"> </w:t>
      </w:r>
      <w:r w:rsidR="0093700F">
        <w:t>Council</w:t>
      </w:r>
      <w:r w:rsidR="00090BEF">
        <w:t xml:space="preserve"> </w:t>
      </w:r>
      <w:r w:rsidR="0093700F">
        <w:t>of</w:t>
      </w:r>
      <w:r w:rsidR="00090BEF">
        <w:t xml:space="preserve"> </w:t>
      </w:r>
      <w:r w:rsidR="0093700F">
        <w:t>Governor’s</w:t>
      </w:r>
      <w:r w:rsidR="00090BEF">
        <w:t xml:space="preserve"> </w:t>
      </w:r>
      <w:r w:rsidR="0093700F">
        <w:t>activities</w:t>
      </w:r>
      <w:r w:rsidR="00090BEF">
        <w:t xml:space="preserve"> </w:t>
      </w:r>
      <w:r w:rsidR="0093700F">
        <w:t>at</w:t>
      </w:r>
      <w:r w:rsidR="00090BEF">
        <w:t xml:space="preserve"> </w:t>
      </w:r>
      <w:r w:rsidR="0093700F">
        <w:t>the</w:t>
      </w:r>
      <w:r w:rsidR="00090BEF">
        <w:t xml:space="preserve"> </w:t>
      </w:r>
      <w:r w:rsidR="0093700F">
        <w:t>International</w:t>
      </w:r>
      <w:r w:rsidR="00090BEF">
        <w:t xml:space="preserve"> </w:t>
      </w:r>
      <w:r w:rsidR="0093700F">
        <w:t>Convention, during their training and until they officially become District</w:t>
      </w:r>
      <w:r>
        <w:t xml:space="preserve"> </w:t>
      </w:r>
      <w:r w:rsidR="0093700F">
        <w:t>Governors.</w:t>
      </w:r>
    </w:p>
    <w:p w14:paraId="0EC498B8" w14:textId="77777777" w:rsidR="00D16606" w:rsidRDefault="0093700F">
      <w:pPr>
        <w:pStyle w:val="ListParagraph"/>
        <w:numPr>
          <w:ilvl w:val="0"/>
          <w:numId w:val="16"/>
        </w:numPr>
        <w:tabs>
          <w:tab w:val="left" w:pos="1301"/>
        </w:tabs>
        <w:spacing w:line="242" w:lineRule="auto"/>
        <w:ind w:right="907"/>
        <w:rPr>
          <w:sz w:val="28"/>
        </w:rPr>
      </w:pPr>
      <w:r>
        <w:rPr>
          <w:sz w:val="28"/>
        </w:rPr>
        <w:t>Coordinate</w:t>
      </w:r>
      <w:r w:rsidR="00090BEF">
        <w:rPr>
          <w:sz w:val="28"/>
        </w:rPr>
        <w:t xml:space="preserve"> </w:t>
      </w:r>
      <w:r>
        <w:rPr>
          <w:sz w:val="28"/>
        </w:rPr>
        <w:t>parade</w:t>
      </w:r>
      <w:r w:rsidR="00090BEF">
        <w:rPr>
          <w:sz w:val="28"/>
        </w:rPr>
        <w:t xml:space="preserve"> </w:t>
      </w:r>
      <w:r>
        <w:rPr>
          <w:sz w:val="28"/>
        </w:rPr>
        <w:t>and</w:t>
      </w:r>
      <w:r w:rsidR="00090BEF">
        <w:rPr>
          <w:sz w:val="28"/>
        </w:rPr>
        <w:t xml:space="preserve"> </w:t>
      </w:r>
      <w:r>
        <w:rPr>
          <w:sz w:val="28"/>
        </w:rPr>
        <w:t>other</w:t>
      </w:r>
      <w:r w:rsidR="00090BEF">
        <w:rPr>
          <w:sz w:val="28"/>
        </w:rPr>
        <w:t xml:space="preserve"> </w:t>
      </w:r>
      <w:r>
        <w:rPr>
          <w:sz w:val="28"/>
        </w:rPr>
        <w:t>activities</w:t>
      </w:r>
      <w:r w:rsidR="00090BEF">
        <w:rPr>
          <w:sz w:val="28"/>
        </w:rPr>
        <w:t xml:space="preserve"> </w:t>
      </w:r>
      <w:r>
        <w:rPr>
          <w:sz w:val="28"/>
        </w:rPr>
        <w:t>at</w:t>
      </w:r>
      <w:r w:rsidR="00090BEF">
        <w:rPr>
          <w:sz w:val="28"/>
        </w:rPr>
        <w:t xml:space="preserve"> </w:t>
      </w:r>
      <w:r>
        <w:rPr>
          <w:sz w:val="28"/>
        </w:rPr>
        <w:t>the</w:t>
      </w:r>
      <w:r w:rsidR="00090BEF">
        <w:rPr>
          <w:sz w:val="28"/>
        </w:rPr>
        <w:t xml:space="preserve"> </w:t>
      </w:r>
      <w:r>
        <w:rPr>
          <w:sz w:val="28"/>
        </w:rPr>
        <w:t>International</w:t>
      </w:r>
      <w:r w:rsidR="00090BEF">
        <w:rPr>
          <w:sz w:val="28"/>
        </w:rPr>
        <w:t xml:space="preserve"> </w:t>
      </w:r>
      <w:r>
        <w:rPr>
          <w:sz w:val="28"/>
        </w:rPr>
        <w:t>Convention</w:t>
      </w:r>
      <w:r w:rsidR="00090BEF">
        <w:rPr>
          <w:sz w:val="28"/>
        </w:rPr>
        <w:t xml:space="preserve"> </w:t>
      </w:r>
      <w:r>
        <w:rPr>
          <w:sz w:val="28"/>
        </w:rPr>
        <w:t>in</w:t>
      </w:r>
      <w:r w:rsidR="00090BEF">
        <w:rPr>
          <w:sz w:val="28"/>
        </w:rPr>
        <w:t xml:space="preserve"> </w:t>
      </w:r>
      <w:r>
        <w:rPr>
          <w:sz w:val="28"/>
        </w:rPr>
        <w:t xml:space="preserve">the absence of the Promotions Chairperson and/or </w:t>
      </w:r>
      <w:proofErr w:type="spellStart"/>
      <w:r>
        <w:rPr>
          <w:sz w:val="28"/>
        </w:rPr>
        <w:t>CouncilChairperson</w:t>
      </w:r>
      <w:proofErr w:type="spellEnd"/>
      <w:r>
        <w:rPr>
          <w:sz w:val="28"/>
        </w:rPr>
        <w:t>.</w:t>
      </w:r>
    </w:p>
    <w:p w14:paraId="2723788D" w14:textId="77777777" w:rsidR="00D16606" w:rsidRDefault="0093700F">
      <w:pPr>
        <w:pStyle w:val="ListParagraph"/>
        <w:numPr>
          <w:ilvl w:val="0"/>
          <w:numId w:val="16"/>
        </w:numPr>
        <w:tabs>
          <w:tab w:val="left" w:pos="1301"/>
        </w:tabs>
        <w:ind w:right="883"/>
        <w:rPr>
          <w:sz w:val="28"/>
        </w:rPr>
      </w:pPr>
      <w:r>
        <w:rPr>
          <w:sz w:val="28"/>
        </w:rPr>
        <w:t>Chair meeting(s) at the International Convention, after the Council has been sworn in, to officially elect their Council Chairperson and State Secretary- Treasurer.</w:t>
      </w:r>
    </w:p>
    <w:p w14:paraId="16D48B6C" w14:textId="77777777" w:rsidR="00D16606" w:rsidRDefault="0093700F">
      <w:pPr>
        <w:pStyle w:val="ListParagraph"/>
        <w:numPr>
          <w:ilvl w:val="0"/>
          <w:numId w:val="16"/>
        </w:numPr>
        <w:tabs>
          <w:tab w:val="left" w:pos="1301"/>
        </w:tabs>
        <w:ind w:right="956"/>
        <w:rPr>
          <w:sz w:val="28"/>
        </w:rPr>
      </w:pPr>
      <w:r>
        <w:rPr>
          <w:sz w:val="28"/>
        </w:rPr>
        <w:t>Chair</w:t>
      </w:r>
      <w:r w:rsidR="00090BEF">
        <w:rPr>
          <w:sz w:val="28"/>
        </w:rPr>
        <w:t xml:space="preserve"> </w:t>
      </w:r>
      <w:r>
        <w:rPr>
          <w:sz w:val="28"/>
        </w:rPr>
        <w:t>any</w:t>
      </w:r>
      <w:r w:rsidR="00090BEF">
        <w:rPr>
          <w:sz w:val="28"/>
        </w:rPr>
        <w:t xml:space="preserve"> </w:t>
      </w:r>
      <w:r>
        <w:rPr>
          <w:sz w:val="28"/>
        </w:rPr>
        <w:t>Council</w:t>
      </w:r>
      <w:r w:rsidR="00090BEF">
        <w:rPr>
          <w:sz w:val="28"/>
        </w:rPr>
        <w:t xml:space="preserve"> </w:t>
      </w:r>
      <w:r>
        <w:rPr>
          <w:sz w:val="28"/>
        </w:rPr>
        <w:t>of</w:t>
      </w:r>
      <w:r w:rsidR="00090BEF">
        <w:rPr>
          <w:sz w:val="28"/>
        </w:rPr>
        <w:t xml:space="preserve"> </w:t>
      </w:r>
      <w:r>
        <w:rPr>
          <w:sz w:val="28"/>
        </w:rPr>
        <w:t>Governor’s</w:t>
      </w:r>
      <w:r w:rsidR="00090BEF">
        <w:rPr>
          <w:sz w:val="28"/>
        </w:rPr>
        <w:t xml:space="preserve"> </w:t>
      </w:r>
      <w:r>
        <w:rPr>
          <w:sz w:val="28"/>
        </w:rPr>
        <w:t>meeting,</w:t>
      </w:r>
      <w:r w:rsidR="00090BEF">
        <w:rPr>
          <w:sz w:val="28"/>
        </w:rPr>
        <w:t xml:space="preserve"> </w:t>
      </w:r>
      <w:r>
        <w:rPr>
          <w:sz w:val="28"/>
        </w:rPr>
        <w:t>if</w:t>
      </w:r>
      <w:r w:rsidR="00090BEF">
        <w:rPr>
          <w:sz w:val="28"/>
        </w:rPr>
        <w:t xml:space="preserve"> </w:t>
      </w:r>
      <w:r>
        <w:rPr>
          <w:sz w:val="28"/>
        </w:rPr>
        <w:t>the</w:t>
      </w:r>
      <w:r w:rsidR="00090BEF">
        <w:rPr>
          <w:sz w:val="28"/>
        </w:rPr>
        <w:t xml:space="preserve"> </w:t>
      </w:r>
      <w:r>
        <w:rPr>
          <w:sz w:val="28"/>
        </w:rPr>
        <w:t>Council</w:t>
      </w:r>
      <w:r w:rsidR="00090BEF">
        <w:rPr>
          <w:sz w:val="28"/>
        </w:rPr>
        <w:t xml:space="preserve"> </w:t>
      </w:r>
      <w:r>
        <w:rPr>
          <w:sz w:val="28"/>
        </w:rPr>
        <w:t>Chairperson</w:t>
      </w:r>
      <w:r w:rsidR="00090BEF">
        <w:rPr>
          <w:sz w:val="28"/>
        </w:rPr>
        <w:t xml:space="preserve"> </w:t>
      </w:r>
      <w:r>
        <w:rPr>
          <w:sz w:val="28"/>
        </w:rPr>
        <w:t>is</w:t>
      </w:r>
      <w:r w:rsidR="00090BEF">
        <w:rPr>
          <w:sz w:val="28"/>
        </w:rPr>
        <w:t xml:space="preserve"> </w:t>
      </w:r>
      <w:r>
        <w:rPr>
          <w:sz w:val="28"/>
        </w:rPr>
        <w:t>not available.</w:t>
      </w:r>
    </w:p>
    <w:p w14:paraId="72F56BAC" w14:textId="77777777" w:rsidR="00D16606" w:rsidRPr="00DA6107" w:rsidRDefault="0093700F" w:rsidP="00DA6107">
      <w:pPr>
        <w:pStyle w:val="ListParagraph"/>
        <w:numPr>
          <w:ilvl w:val="0"/>
          <w:numId w:val="16"/>
        </w:numPr>
        <w:tabs>
          <w:tab w:val="left" w:pos="1301"/>
        </w:tabs>
        <w:spacing w:line="242" w:lineRule="auto"/>
        <w:ind w:right="1516"/>
        <w:rPr>
          <w:sz w:val="28"/>
        </w:rPr>
      </w:pPr>
      <w:r>
        <w:rPr>
          <w:sz w:val="28"/>
        </w:rPr>
        <w:t>Represent the Council of Governors at any function, when the</w:t>
      </w:r>
      <w:r w:rsidR="00090BEF">
        <w:rPr>
          <w:sz w:val="28"/>
        </w:rPr>
        <w:t xml:space="preserve"> </w:t>
      </w:r>
      <w:r>
        <w:rPr>
          <w:sz w:val="28"/>
        </w:rPr>
        <w:t>Council Chairperson is not</w:t>
      </w:r>
      <w:r w:rsidR="00090BEF">
        <w:rPr>
          <w:sz w:val="28"/>
        </w:rPr>
        <w:t xml:space="preserve"> </w:t>
      </w:r>
      <w:r>
        <w:rPr>
          <w:sz w:val="28"/>
        </w:rPr>
        <w:t>available.</w:t>
      </w:r>
    </w:p>
    <w:p w14:paraId="4C30A397" w14:textId="77777777" w:rsidR="00D16606" w:rsidRDefault="0093700F">
      <w:pPr>
        <w:pStyle w:val="ListParagraph"/>
        <w:numPr>
          <w:ilvl w:val="0"/>
          <w:numId w:val="16"/>
        </w:numPr>
        <w:tabs>
          <w:tab w:val="left" w:pos="1301"/>
        </w:tabs>
        <w:spacing w:line="319" w:lineRule="exact"/>
        <w:ind w:hanging="361"/>
        <w:jc w:val="both"/>
        <w:rPr>
          <w:sz w:val="28"/>
        </w:rPr>
      </w:pPr>
      <w:r>
        <w:rPr>
          <w:sz w:val="28"/>
        </w:rPr>
        <w:t xml:space="preserve">Other functions as requested by the Council </w:t>
      </w:r>
      <w:proofErr w:type="spellStart"/>
      <w:r>
        <w:rPr>
          <w:sz w:val="28"/>
        </w:rPr>
        <w:t>ofGovernors</w:t>
      </w:r>
      <w:proofErr w:type="spellEnd"/>
      <w:r>
        <w:rPr>
          <w:sz w:val="28"/>
        </w:rPr>
        <w:t>.</w:t>
      </w:r>
    </w:p>
    <w:p w14:paraId="0100A64F" w14:textId="77777777" w:rsidR="00D16606" w:rsidRDefault="0093700F">
      <w:pPr>
        <w:pStyle w:val="ListParagraph"/>
        <w:numPr>
          <w:ilvl w:val="0"/>
          <w:numId w:val="16"/>
        </w:numPr>
        <w:tabs>
          <w:tab w:val="left" w:pos="1301"/>
        </w:tabs>
        <w:ind w:right="643"/>
        <w:jc w:val="both"/>
        <w:rPr>
          <w:sz w:val="28"/>
        </w:rPr>
      </w:pPr>
      <w:r>
        <w:rPr>
          <w:sz w:val="28"/>
        </w:rPr>
        <w:t>He/she</w:t>
      </w:r>
      <w:r w:rsidR="00090BEF">
        <w:rPr>
          <w:sz w:val="28"/>
        </w:rPr>
        <w:t xml:space="preserve"> </w:t>
      </w:r>
      <w:r>
        <w:rPr>
          <w:sz w:val="28"/>
        </w:rPr>
        <w:t>is</w:t>
      </w:r>
      <w:r w:rsidR="00090BEF">
        <w:rPr>
          <w:sz w:val="28"/>
        </w:rPr>
        <w:t xml:space="preserve"> </w:t>
      </w:r>
      <w:r>
        <w:rPr>
          <w:sz w:val="28"/>
        </w:rPr>
        <w:t>normally</w:t>
      </w:r>
      <w:r w:rsidR="00090BEF">
        <w:rPr>
          <w:sz w:val="28"/>
        </w:rPr>
        <w:t xml:space="preserve"> </w:t>
      </w:r>
      <w:r>
        <w:rPr>
          <w:sz w:val="28"/>
        </w:rPr>
        <w:t>elected</w:t>
      </w:r>
      <w:r w:rsidR="00090BEF">
        <w:rPr>
          <w:sz w:val="28"/>
        </w:rPr>
        <w:t xml:space="preserve"> </w:t>
      </w:r>
      <w:r>
        <w:rPr>
          <w:sz w:val="28"/>
        </w:rPr>
        <w:t>by</w:t>
      </w:r>
      <w:r w:rsidR="00090BEF">
        <w:rPr>
          <w:sz w:val="28"/>
        </w:rPr>
        <w:t xml:space="preserve"> </w:t>
      </w:r>
      <w:r>
        <w:rPr>
          <w:sz w:val="28"/>
        </w:rPr>
        <w:t>the</w:t>
      </w:r>
      <w:r w:rsidR="00090BEF">
        <w:rPr>
          <w:sz w:val="28"/>
        </w:rPr>
        <w:t xml:space="preserve"> </w:t>
      </w:r>
      <w:r>
        <w:rPr>
          <w:sz w:val="28"/>
        </w:rPr>
        <w:t>incoming</w:t>
      </w:r>
      <w:r w:rsidR="00090BEF">
        <w:rPr>
          <w:sz w:val="28"/>
        </w:rPr>
        <w:t xml:space="preserve"> </w:t>
      </w:r>
      <w:r>
        <w:rPr>
          <w:sz w:val="28"/>
        </w:rPr>
        <w:t>Council</w:t>
      </w:r>
      <w:r w:rsidR="00090BEF">
        <w:rPr>
          <w:sz w:val="28"/>
        </w:rPr>
        <w:t xml:space="preserve"> </w:t>
      </w:r>
      <w:r>
        <w:rPr>
          <w:sz w:val="28"/>
        </w:rPr>
        <w:t>at</w:t>
      </w:r>
      <w:r w:rsidR="00090BEF">
        <w:rPr>
          <w:sz w:val="28"/>
        </w:rPr>
        <w:t xml:space="preserve"> </w:t>
      </w:r>
      <w:r>
        <w:rPr>
          <w:sz w:val="28"/>
        </w:rPr>
        <w:t>their</w:t>
      </w:r>
      <w:r w:rsidR="00090BEF">
        <w:rPr>
          <w:sz w:val="28"/>
        </w:rPr>
        <w:t xml:space="preserve"> </w:t>
      </w:r>
      <w:r>
        <w:rPr>
          <w:sz w:val="28"/>
        </w:rPr>
        <w:t>training</w:t>
      </w:r>
      <w:r w:rsidR="00090BEF">
        <w:rPr>
          <w:sz w:val="28"/>
        </w:rPr>
        <w:t xml:space="preserve"> </w:t>
      </w:r>
      <w:r>
        <w:rPr>
          <w:sz w:val="28"/>
        </w:rPr>
        <w:t>session</w:t>
      </w:r>
      <w:r w:rsidR="00090BEF">
        <w:rPr>
          <w:sz w:val="28"/>
        </w:rPr>
        <w:t xml:space="preserve"> </w:t>
      </w:r>
      <w:r>
        <w:rPr>
          <w:sz w:val="28"/>
        </w:rPr>
        <w:t>in February and takes office at the beginning of the next Lions fiscal</w:t>
      </w:r>
      <w:r w:rsidR="00090BEF">
        <w:rPr>
          <w:sz w:val="28"/>
        </w:rPr>
        <w:t xml:space="preserve"> </w:t>
      </w:r>
      <w:r>
        <w:rPr>
          <w:sz w:val="28"/>
        </w:rPr>
        <w:t>year.</w:t>
      </w:r>
    </w:p>
    <w:p w14:paraId="10F8DEFF" w14:textId="77777777" w:rsidR="00D16606" w:rsidRDefault="00D16606">
      <w:pPr>
        <w:pStyle w:val="BodyText"/>
        <w:spacing w:before="11"/>
        <w:rPr>
          <w:sz w:val="26"/>
        </w:rPr>
      </w:pPr>
    </w:p>
    <w:p w14:paraId="368F9C41" w14:textId="77777777" w:rsidR="00D16606" w:rsidRDefault="0093700F">
      <w:pPr>
        <w:pStyle w:val="BodyText"/>
        <w:ind w:left="580"/>
      </w:pPr>
      <w:r>
        <w:t>Approved: At “open” State Council Meeting---May 5, 2007</w:t>
      </w:r>
    </w:p>
    <w:p w14:paraId="3E6A30C2" w14:textId="77777777" w:rsidR="00DA6107" w:rsidRDefault="00966675" w:rsidP="00DA6107">
      <w:pPr>
        <w:pStyle w:val="BodyText"/>
        <w:ind w:left="580"/>
      </w:pPr>
      <w:r>
        <w:t>Amended</w:t>
      </w:r>
      <w:r w:rsidR="00DA6107">
        <w:t>: At “open” State Council Meeting---April 30, 2022</w:t>
      </w:r>
    </w:p>
    <w:p w14:paraId="0ADD5B0C" w14:textId="77777777" w:rsidR="00D16606" w:rsidRDefault="0093700F">
      <w:pPr>
        <w:spacing w:before="190"/>
        <w:ind w:left="247"/>
        <w:jc w:val="center"/>
        <w:rPr>
          <w:b/>
          <w:sz w:val="28"/>
        </w:rPr>
      </w:pPr>
      <w:r>
        <w:rPr>
          <w:b/>
          <w:sz w:val="28"/>
          <w:u w:val="thick"/>
        </w:rPr>
        <w:t>“State Secretary/Treasurer Selection Process”</w:t>
      </w:r>
    </w:p>
    <w:p w14:paraId="68FA834B" w14:textId="77777777" w:rsidR="00D16606" w:rsidRDefault="0093700F">
      <w:pPr>
        <w:pStyle w:val="Heading3"/>
        <w:spacing w:before="173"/>
        <w:ind w:firstLine="0"/>
      </w:pPr>
      <w:r>
        <w:t>State Constitution, Article V, Section 2 States:</w:t>
      </w:r>
    </w:p>
    <w:p w14:paraId="6D8BCD54" w14:textId="77777777" w:rsidR="00D16606" w:rsidRDefault="0093700F">
      <w:pPr>
        <w:pStyle w:val="BodyText"/>
        <w:spacing w:before="6"/>
        <w:ind w:left="580" w:right="337" w:firstLine="717"/>
      </w:pPr>
      <w:r>
        <w:t>The New State council shall elect a State council Secretary-Treasurer, who in the discretion of the State Council, may be other than a State council member, to a one-year term. No Lion may serve as State Council Secretary-Treasurer for more than five (5) consecutive one-year terms. The new State Council may, at its discretion, consult with the outgoing State Council concerning the performance of that Council’s Secretary-Treasurer in considering the election of the Secretary- Treasurer for the new State Council.</w:t>
      </w:r>
    </w:p>
    <w:p w14:paraId="2750FDBD" w14:textId="77777777" w:rsidR="00D16606" w:rsidRDefault="0093700F">
      <w:pPr>
        <w:pStyle w:val="Heading3"/>
        <w:numPr>
          <w:ilvl w:val="0"/>
          <w:numId w:val="15"/>
        </w:numPr>
        <w:tabs>
          <w:tab w:val="left" w:pos="1001"/>
        </w:tabs>
        <w:spacing w:before="189" w:line="237" w:lineRule="auto"/>
        <w:ind w:right="440" w:firstLine="0"/>
        <w:jc w:val="both"/>
      </w:pPr>
      <w:r>
        <w:t>Any</w:t>
      </w:r>
      <w:r w:rsidR="00476FDC">
        <w:t xml:space="preserve"> </w:t>
      </w:r>
      <w:r>
        <w:t>active</w:t>
      </w:r>
      <w:r w:rsidR="00476FDC">
        <w:t xml:space="preserve"> </w:t>
      </w:r>
      <w:r>
        <w:t>Lion</w:t>
      </w:r>
      <w:r w:rsidR="00476FDC">
        <w:t xml:space="preserve"> </w:t>
      </w:r>
      <w:r>
        <w:t>interested</w:t>
      </w:r>
      <w:r w:rsidR="00476FDC">
        <w:t xml:space="preserve"> </w:t>
      </w:r>
      <w:r>
        <w:t>in</w:t>
      </w:r>
      <w:r w:rsidR="00476FDC">
        <w:t xml:space="preserve"> </w:t>
      </w:r>
      <w:r>
        <w:t>the</w:t>
      </w:r>
      <w:r w:rsidR="00476FDC">
        <w:t xml:space="preserve"> </w:t>
      </w:r>
      <w:r>
        <w:t>position</w:t>
      </w:r>
      <w:r w:rsidR="00476FDC">
        <w:t xml:space="preserve"> </w:t>
      </w:r>
      <w:r>
        <w:t>of</w:t>
      </w:r>
      <w:r w:rsidR="00476FDC">
        <w:t xml:space="preserve"> </w:t>
      </w:r>
      <w:r>
        <w:t>State</w:t>
      </w:r>
      <w:r w:rsidR="00476FDC">
        <w:t xml:space="preserve"> </w:t>
      </w:r>
      <w:r>
        <w:t>Secretary/Treasurer</w:t>
      </w:r>
      <w:r w:rsidR="00476FDC">
        <w:t xml:space="preserve"> </w:t>
      </w:r>
      <w:r>
        <w:t>shall</w:t>
      </w:r>
      <w:r w:rsidR="00476FDC">
        <w:t xml:space="preserve"> </w:t>
      </w:r>
      <w:r>
        <w:t>submit their name and resume of service to the State Nominations Chairperson by September 30</w:t>
      </w:r>
      <w:proofErr w:type="spellStart"/>
      <w:r w:rsidRPr="005B0719">
        <w:rPr>
          <w:position w:val="10"/>
          <w:sz w:val="18"/>
          <w:vertAlign w:val="superscript"/>
        </w:rPr>
        <w:t>th</w:t>
      </w:r>
      <w:proofErr w:type="spellEnd"/>
      <w:r w:rsidR="005B0719">
        <w:rPr>
          <w:position w:val="10"/>
          <w:sz w:val="18"/>
        </w:rPr>
        <w:t xml:space="preserve"> </w:t>
      </w:r>
      <w:r>
        <w:t>(received by September30</w:t>
      </w:r>
      <w:proofErr w:type="spellStart"/>
      <w:r>
        <w:rPr>
          <w:position w:val="10"/>
          <w:sz w:val="18"/>
        </w:rPr>
        <w:t>th</w:t>
      </w:r>
      <w:proofErr w:type="spellEnd"/>
      <w:r>
        <w:t>.)</w:t>
      </w:r>
    </w:p>
    <w:p w14:paraId="6922F6A0" w14:textId="77777777" w:rsidR="00D16606" w:rsidRDefault="0093700F">
      <w:pPr>
        <w:pStyle w:val="ListParagraph"/>
        <w:numPr>
          <w:ilvl w:val="0"/>
          <w:numId w:val="15"/>
        </w:numPr>
        <w:tabs>
          <w:tab w:val="left" w:pos="1000"/>
          <w:tab w:val="left" w:pos="1001"/>
        </w:tabs>
        <w:spacing w:before="7" w:line="235" w:lineRule="auto"/>
        <w:ind w:right="588" w:firstLine="0"/>
        <w:rPr>
          <w:sz w:val="28"/>
        </w:rPr>
      </w:pPr>
      <w:r>
        <w:rPr>
          <w:sz w:val="28"/>
        </w:rPr>
        <w:t>The</w:t>
      </w:r>
      <w:r w:rsidR="00476FDC">
        <w:rPr>
          <w:sz w:val="28"/>
        </w:rPr>
        <w:t xml:space="preserve"> </w:t>
      </w:r>
      <w:r>
        <w:rPr>
          <w:sz w:val="28"/>
        </w:rPr>
        <w:t>Nominations</w:t>
      </w:r>
      <w:r w:rsidR="00476FDC">
        <w:rPr>
          <w:sz w:val="28"/>
        </w:rPr>
        <w:t xml:space="preserve"> </w:t>
      </w:r>
      <w:r>
        <w:rPr>
          <w:sz w:val="28"/>
        </w:rPr>
        <w:t>Chairperson</w:t>
      </w:r>
      <w:r w:rsidR="00476FDC">
        <w:rPr>
          <w:sz w:val="28"/>
        </w:rPr>
        <w:t xml:space="preserve"> </w:t>
      </w:r>
      <w:r>
        <w:rPr>
          <w:sz w:val="28"/>
        </w:rPr>
        <w:t>shall</w:t>
      </w:r>
      <w:r w:rsidR="00476FDC">
        <w:rPr>
          <w:sz w:val="28"/>
        </w:rPr>
        <w:t xml:space="preserve"> </w:t>
      </w:r>
      <w:r>
        <w:rPr>
          <w:sz w:val="28"/>
        </w:rPr>
        <w:t>submit</w:t>
      </w:r>
      <w:r w:rsidR="00476FDC">
        <w:rPr>
          <w:sz w:val="28"/>
        </w:rPr>
        <w:t xml:space="preserve"> </w:t>
      </w:r>
      <w:r>
        <w:rPr>
          <w:sz w:val="28"/>
        </w:rPr>
        <w:t>copies</w:t>
      </w:r>
      <w:r w:rsidR="00476FDC">
        <w:rPr>
          <w:sz w:val="28"/>
        </w:rPr>
        <w:t xml:space="preserve"> </w:t>
      </w:r>
      <w:r>
        <w:rPr>
          <w:sz w:val="28"/>
        </w:rPr>
        <w:t>of</w:t>
      </w:r>
      <w:r w:rsidR="00476FDC">
        <w:rPr>
          <w:sz w:val="28"/>
        </w:rPr>
        <w:t xml:space="preserve"> </w:t>
      </w:r>
      <w:r>
        <w:rPr>
          <w:sz w:val="28"/>
        </w:rPr>
        <w:t>all</w:t>
      </w:r>
      <w:r w:rsidR="00476FDC">
        <w:rPr>
          <w:sz w:val="28"/>
        </w:rPr>
        <w:t xml:space="preserve"> </w:t>
      </w:r>
      <w:r>
        <w:rPr>
          <w:sz w:val="28"/>
        </w:rPr>
        <w:t>resumes</w:t>
      </w:r>
      <w:r w:rsidR="00476FDC">
        <w:rPr>
          <w:sz w:val="28"/>
        </w:rPr>
        <w:t xml:space="preserve"> </w:t>
      </w:r>
      <w:r>
        <w:rPr>
          <w:sz w:val="28"/>
        </w:rPr>
        <w:t>received</w:t>
      </w:r>
      <w:r w:rsidR="00476FDC">
        <w:rPr>
          <w:sz w:val="28"/>
        </w:rPr>
        <w:t xml:space="preserve"> </w:t>
      </w:r>
      <w:r>
        <w:rPr>
          <w:sz w:val="28"/>
        </w:rPr>
        <w:t>to</w:t>
      </w:r>
      <w:r w:rsidR="00476FDC">
        <w:rPr>
          <w:sz w:val="28"/>
        </w:rPr>
        <w:t xml:space="preserve"> </w:t>
      </w:r>
      <w:r>
        <w:rPr>
          <w:sz w:val="28"/>
        </w:rPr>
        <w:t>each currently serving First Vice District Governor by October 20</w:t>
      </w:r>
      <w:proofErr w:type="spellStart"/>
      <w:r w:rsidRPr="005B0719">
        <w:rPr>
          <w:position w:val="10"/>
          <w:sz w:val="18"/>
          <w:vertAlign w:val="superscript"/>
        </w:rPr>
        <w:t>th</w:t>
      </w:r>
      <w:proofErr w:type="spellEnd"/>
      <w:r w:rsidR="005B0719">
        <w:rPr>
          <w:position w:val="10"/>
          <w:sz w:val="18"/>
        </w:rPr>
        <w:t xml:space="preserve"> </w:t>
      </w:r>
      <w:r>
        <w:rPr>
          <w:sz w:val="28"/>
        </w:rPr>
        <w:t>(received by October 20</w:t>
      </w:r>
      <w:proofErr w:type="spellStart"/>
      <w:r>
        <w:rPr>
          <w:position w:val="10"/>
          <w:sz w:val="18"/>
        </w:rPr>
        <w:t>th</w:t>
      </w:r>
      <w:proofErr w:type="spellEnd"/>
      <w:r>
        <w:rPr>
          <w:sz w:val="28"/>
        </w:rPr>
        <w:t>).</w:t>
      </w:r>
    </w:p>
    <w:p w14:paraId="7D5C5673" w14:textId="77777777" w:rsidR="00D16606" w:rsidRDefault="0093700F">
      <w:pPr>
        <w:pStyle w:val="ListParagraph"/>
        <w:numPr>
          <w:ilvl w:val="0"/>
          <w:numId w:val="15"/>
        </w:numPr>
        <w:tabs>
          <w:tab w:val="left" w:pos="1000"/>
          <w:tab w:val="left" w:pos="1001"/>
        </w:tabs>
        <w:spacing w:before="2"/>
        <w:ind w:right="420" w:firstLine="0"/>
        <w:rPr>
          <w:sz w:val="28"/>
        </w:rPr>
      </w:pPr>
      <w:r>
        <w:rPr>
          <w:sz w:val="28"/>
        </w:rPr>
        <w:t>The currently serving First Vice District Governors will review these resumes, conduct interviews, and make their selection by a majority of a secret ballot. One First Vice District Governor shall act as spokesperson for the group during</w:t>
      </w:r>
      <w:r w:rsidR="00476FDC">
        <w:rPr>
          <w:sz w:val="28"/>
        </w:rPr>
        <w:t xml:space="preserve"> </w:t>
      </w:r>
      <w:r>
        <w:rPr>
          <w:sz w:val="28"/>
        </w:rPr>
        <w:t>these</w:t>
      </w:r>
      <w:r w:rsidR="00476FDC">
        <w:rPr>
          <w:sz w:val="28"/>
        </w:rPr>
        <w:t xml:space="preserve"> </w:t>
      </w:r>
      <w:r>
        <w:rPr>
          <w:sz w:val="28"/>
        </w:rPr>
        <w:t>interviews.</w:t>
      </w:r>
    </w:p>
    <w:p w14:paraId="5A6D836B" w14:textId="77777777" w:rsidR="00D16606" w:rsidRDefault="0093700F">
      <w:pPr>
        <w:pStyle w:val="ListParagraph"/>
        <w:numPr>
          <w:ilvl w:val="0"/>
          <w:numId w:val="15"/>
        </w:numPr>
        <w:tabs>
          <w:tab w:val="left" w:pos="1000"/>
          <w:tab w:val="left" w:pos="1001"/>
        </w:tabs>
        <w:spacing w:line="242" w:lineRule="auto"/>
        <w:ind w:right="429" w:firstLine="0"/>
        <w:rPr>
          <w:sz w:val="28"/>
        </w:rPr>
      </w:pPr>
      <w:r>
        <w:rPr>
          <w:sz w:val="28"/>
        </w:rPr>
        <w:t>The</w:t>
      </w:r>
      <w:r w:rsidR="000E2F8F">
        <w:rPr>
          <w:sz w:val="28"/>
        </w:rPr>
        <w:t xml:space="preserve"> </w:t>
      </w:r>
      <w:r>
        <w:rPr>
          <w:sz w:val="28"/>
        </w:rPr>
        <w:t>selection</w:t>
      </w:r>
      <w:r w:rsidR="000E2F8F">
        <w:rPr>
          <w:sz w:val="28"/>
        </w:rPr>
        <w:t xml:space="preserve"> </w:t>
      </w:r>
      <w:r>
        <w:rPr>
          <w:sz w:val="28"/>
        </w:rPr>
        <w:t>of</w:t>
      </w:r>
      <w:r w:rsidR="000E2F8F">
        <w:rPr>
          <w:sz w:val="28"/>
        </w:rPr>
        <w:t xml:space="preserve"> </w:t>
      </w:r>
      <w:r>
        <w:rPr>
          <w:sz w:val="28"/>
        </w:rPr>
        <w:t>the</w:t>
      </w:r>
      <w:r w:rsidR="000E2F8F">
        <w:rPr>
          <w:sz w:val="28"/>
        </w:rPr>
        <w:t xml:space="preserve"> </w:t>
      </w:r>
      <w:r>
        <w:rPr>
          <w:sz w:val="28"/>
        </w:rPr>
        <w:t>State</w:t>
      </w:r>
      <w:r w:rsidR="000E2F8F">
        <w:rPr>
          <w:sz w:val="28"/>
        </w:rPr>
        <w:t xml:space="preserve"> </w:t>
      </w:r>
      <w:r>
        <w:rPr>
          <w:sz w:val="28"/>
        </w:rPr>
        <w:t>Secretary/Treasurer</w:t>
      </w:r>
      <w:r w:rsidR="000E2F8F">
        <w:rPr>
          <w:sz w:val="28"/>
        </w:rPr>
        <w:t xml:space="preserve"> </w:t>
      </w:r>
      <w:r>
        <w:rPr>
          <w:sz w:val="28"/>
        </w:rPr>
        <w:t>shall</w:t>
      </w:r>
      <w:r w:rsidR="000E2F8F">
        <w:rPr>
          <w:sz w:val="28"/>
        </w:rPr>
        <w:t xml:space="preserve"> </w:t>
      </w:r>
      <w:r>
        <w:rPr>
          <w:sz w:val="28"/>
        </w:rPr>
        <w:t>be</w:t>
      </w:r>
      <w:r w:rsidR="000E2F8F">
        <w:rPr>
          <w:sz w:val="28"/>
        </w:rPr>
        <w:t xml:space="preserve"> </w:t>
      </w:r>
      <w:r>
        <w:rPr>
          <w:sz w:val="28"/>
        </w:rPr>
        <w:t>made</w:t>
      </w:r>
      <w:r w:rsidR="000E2F8F">
        <w:rPr>
          <w:sz w:val="28"/>
        </w:rPr>
        <w:t xml:space="preserve"> </w:t>
      </w:r>
      <w:r>
        <w:rPr>
          <w:sz w:val="28"/>
        </w:rPr>
        <w:t>at</w:t>
      </w:r>
      <w:r w:rsidR="000E2F8F">
        <w:rPr>
          <w:sz w:val="28"/>
        </w:rPr>
        <w:t xml:space="preserve"> </w:t>
      </w:r>
      <w:r>
        <w:rPr>
          <w:sz w:val="28"/>
        </w:rPr>
        <w:t>the</w:t>
      </w:r>
      <w:r w:rsidR="000E2F8F">
        <w:rPr>
          <w:sz w:val="28"/>
        </w:rPr>
        <w:t xml:space="preserve"> </w:t>
      </w:r>
      <w:r>
        <w:rPr>
          <w:sz w:val="28"/>
        </w:rPr>
        <w:t>November</w:t>
      </w:r>
      <w:r w:rsidR="000E2F8F">
        <w:rPr>
          <w:sz w:val="28"/>
        </w:rPr>
        <w:t xml:space="preserve"> </w:t>
      </w:r>
      <w:r>
        <w:rPr>
          <w:sz w:val="28"/>
        </w:rPr>
        <w:t>State Council Meeting.</w:t>
      </w:r>
    </w:p>
    <w:p w14:paraId="365793A3" w14:textId="77777777" w:rsidR="00D16606" w:rsidRDefault="0093700F">
      <w:pPr>
        <w:pStyle w:val="BodyText"/>
        <w:spacing w:before="171"/>
        <w:ind w:left="580" w:right="3781"/>
      </w:pPr>
      <w:r>
        <w:t>Approved: At “open” State Council Meeting---November 8, 2008 Page 7</w:t>
      </w:r>
    </w:p>
    <w:p w14:paraId="58C7A00B" w14:textId="77777777" w:rsidR="00D16606" w:rsidRDefault="0093700F">
      <w:pPr>
        <w:pStyle w:val="BodyText"/>
        <w:ind w:left="580"/>
      </w:pPr>
      <w:r>
        <w:t>MD-31 Lion’s Policy &amp; Procedures Manual</w:t>
      </w:r>
    </w:p>
    <w:p w14:paraId="7D5398F0" w14:textId="77777777" w:rsidR="00D16606" w:rsidRDefault="00D16606">
      <w:pPr>
        <w:sectPr w:rsidR="00D16606">
          <w:pgSz w:w="12240" w:h="15840"/>
          <w:pgMar w:top="660" w:right="680" w:bottom="280" w:left="860" w:header="720" w:footer="720" w:gutter="0"/>
          <w:cols w:space="720"/>
        </w:sectPr>
      </w:pPr>
    </w:p>
    <w:p w14:paraId="0B1F3251" w14:textId="77777777" w:rsidR="00D16606" w:rsidRDefault="0093700F">
      <w:pPr>
        <w:pStyle w:val="Heading1"/>
        <w:ind w:left="767"/>
        <w:jc w:val="left"/>
        <w:rPr>
          <w:u w:val="none"/>
        </w:rPr>
      </w:pPr>
      <w:r>
        <w:rPr>
          <w:u w:val="thick"/>
        </w:rPr>
        <w:lastRenderedPageBreak/>
        <w:t>“State Secretary Treasurer’s Duties Covered Under Budgeted Item”</w:t>
      </w:r>
    </w:p>
    <w:p w14:paraId="46D9FC1B" w14:textId="77777777" w:rsidR="00D16606" w:rsidRDefault="00D16606">
      <w:pPr>
        <w:pStyle w:val="BodyText"/>
        <w:spacing w:before="7"/>
        <w:rPr>
          <w:b/>
          <w:sz w:val="19"/>
        </w:rPr>
      </w:pPr>
    </w:p>
    <w:p w14:paraId="33A977DE" w14:textId="77777777" w:rsidR="00D16606" w:rsidRDefault="0093700F">
      <w:pPr>
        <w:pStyle w:val="Heading3"/>
        <w:numPr>
          <w:ilvl w:val="0"/>
          <w:numId w:val="14"/>
        </w:numPr>
        <w:tabs>
          <w:tab w:val="left" w:pos="862"/>
        </w:tabs>
        <w:spacing w:before="89"/>
        <w:ind w:hanging="282"/>
      </w:pPr>
      <w:r>
        <w:t xml:space="preserve">State Council Meetings---Covered under </w:t>
      </w:r>
      <w:proofErr w:type="spellStart"/>
      <w:r>
        <w:t>budgeteditem</w:t>
      </w:r>
      <w:proofErr w:type="spellEnd"/>
      <w:r>
        <w:t>.</w:t>
      </w:r>
    </w:p>
    <w:p w14:paraId="0768543F" w14:textId="77777777" w:rsidR="00D16606" w:rsidRDefault="0093700F">
      <w:pPr>
        <w:pStyle w:val="ListParagraph"/>
        <w:numPr>
          <w:ilvl w:val="0"/>
          <w:numId w:val="14"/>
        </w:numPr>
        <w:tabs>
          <w:tab w:val="left" w:pos="857"/>
        </w:tabs>
        <w:spacing w:before="2"/>
        <w:ind w:left="856" w:right="809" w:hanging="276"/>
        <w:rPr>
          <w:sz w:val="28"/>
        </w:rPr>
      </w:pPr>
      <w:r>
        <w:rPr>
          <w:sz w:val="28"/>
        </w:rPr>
        <w:t>Managing State Administrative and Promotion Funds---Covered under budgeted item.</w:t>
      </w:r>
    </w:p>
    <w:p w14:paraId="4874AB22" w14:textId="77777777" w:rsidR="00D16606" w:rsidRDefault="0093700F">
      <w:pPr>
        <w:pStyle w:val="ListParagraph"/>
        <w:numPr>
          <w:ilvl w:val="0"/>
          <w:numId w:val="14"/>
        </w:numPr>
        <w:tabs>
          <w:tab w:val="left" w:pos="857"/>
        </w:tabs>
        <w:ind w:left="856" w:right="695" w:hanging="276"/>
        <w:rPr>
          <w:sz w:val="28"/>
        </w:rPr>
      </w:pPr>
      <w:r>
        <w:rPr>
          <w:sz w:val="28"/>
        </w:rPr>
        <w:t>USA/Canada Forum, during first year only for training purposes---Covered under budgeted</w:t>
      </w:r>
      <w:r w:rsidR="00476FDC">
        <w:rPr>
          <w:sz w:val="28"/>
        </w:rPr>
        <w:t xml:space="preserve"> </w:t>
      </w:r>
      <w:r>
        <w:rPr>
          <w:sz w:val="28"/>
        </w:rPr>
        <w:t>item.</w:t>
      </w:r>
    </w:p>
    <w:p w14:paraId="3ED624AC" w14:textId="77777777" w:rsidR="00D16606" w:rsidRDefault="0093700F">
      <w:pPr>
        <w:pStyle w:val="ListParagraph"/>
        <w:numPr>
          <w:ilvl w:val="0"/>
          <w:numId w:val="14"/>
        </w:numPr>
        <w:tabs>
          <w:tab w:val="left" w:pos="857"/>
        </w:tabs>
        <w:spacing w:before="1"/>
        <w:ind w:left="856" w:right="645" w:hanging="276"/>
        <w:rPr>
          <w:sz w:val="28"/>
        </w:rPr>
      </w:pPr>
      <w:r>
        <w:rPr>
          <w:sz w:val="28"/>
        </w:rPr>
        <w:t>Vice District Governor Elects Training Session---If requested by State</w:t>
      </w:r>
      <w:r w:rsidR="002F1CE2">
        <w:rPr>
          <w:sz w:val="28"/>
        </w:rPr>
        <w:t xml:space="preserve"> </w:t>
      </w:r>
      <w:r>
        <w:rPr>
          <w:sz w:val="28"/>
        </w:rPr>
        <w:t>Leadership Chairperson, Covered under budgeted</w:t>
      </w:r>
      <w:r w:rsidR="00476FDC">
        <w:rPr>
          <w:sz w:val="28"/>
        </w:rPr>
        <w:t xml:space="preserve"> </w:t>
      </w:r>
      <w:r>
        <w:rPr>
          <w:sz w:val="28"/>
        </w:rPr>
        <w:t>item.</w:t>
      </w:r>
    </w:p>
    <w:p w14:paraId="3849B4D9" w14:textId="77777777" w:rsidR="00D16606" w:rsidRDefault="0093700F">
      <w:pPr>
        <w:pStyle w:val="ListParagraph"/>
        <w:numPr>
          <w:ilvl w:val="0"/>
          <w:numId w:val="14"/>
        </w:numPr>
        <w:tabs>
          <w:tab w:val="left" w:pos="862"/>
        </w:tabs>
        <w:spacing w:line="316" w:lineRule="exact"/>
        <w:ind w:hanging="282"/>
        <w:rPr>
          <w:sz w:val="28"/>
        </w:rPr>
      </w:pPr>
      <w:r>
        <w:rPr>
          <w:sz w:val="28"/>
        </w:rPr>
        <w:t>Fall and Mid-Winter District Conventions---Covered under budgeted</w:t>
      </w:r>
      <w:r w:rsidR="00476FDC">
        <w:rPr>
          <w:sz w:val="28"/>
        </w:rPr>
        <w:t xml:space="preserve"> </w:t>
      </w:r>
      <w:r>
        <w:rPr>
          <w:sz w:val="28"/>
        </w:rPr>
        <w:t>item.</w:t>
      </w:r>
    </w:p>
    <w:p w14:paraId="7EABC4EA" w14:textId="77777777" w:rsidR="00D16606" w:rsidRDefault="0093700F">
      <w:pPr>
        <w:pStyle w:val="ListParagraph"/>
        <w:numPr>
          <w:ilvl w:val="0"/>
          <w:numId w:val="14"/>
        </w:numPr>
        <w:tabs>
          <w:tab w:val="left" w:pos="857"/>
        </w:tabs>
        <w:spacing w:before="5" w:line="242" w:lineRule="auto"/>
        <w:ind w:left="856" w:right="1153" w:hanging="276"/>
        <w:rPr>
          <w:sz w:val="28"/>
        </w:rPr>
      </w:pPr>
      <w:r>
        <w:rPr>
          <w:sz w:val="28"/>
        </w:rPr>
        <w:t>District Governor Elect and Cabinet Secretary-Treasurer Training Sessions--- If requested by State Leadership Chairperson, Covered under budgeted</w:t>
      </w:r>
      <w:r w:rsidR="00476FDC">
        <w:rPr>
          <w:sz w:val="28"/>
        </w:rPr>
        <w:t xml:space="preserve"> </w:t>
      </w:r>
      <w:r>
        <w:rPr>
          <w:sz w:val="28"/>
        </w:rPr>
        <w:t>item.</w:t>
      </w:r>
    </w:p>
    <w:p w14:paraId="1EAE4E47" w14:textId="77777777" w:rsidR="00D16606" w:rsidRDefault="0093700F">
      <w:pPr>
        <w:pStyle w:val="ListParagraph"/>
        <w:numPr>
          <w:ilvl w:val="0"/>
          <w:numId w:val="14"/>
        </w:numPr>
        <w:tabs>
          <w:tab w:val="left" w:pos="862"/>
        </w:tabs>
        <w:spacing w:line="312" w:lineRule="exact"/>
        <w:ind w:hanging="282"/>
        <w:rPr>
          <w:sz w:val="28"/>
        </w:rPr>
      </w:pPr>
      <w:r>
        <w:rPr>
          <w:sz w:val="28"/>
        </w:rPr>
        <w:t>State Convention---Covered under budgeted</w:t>
      </w:r>
      <w:r w:rsidR="00476FDC">
        <w:rPr>
          <w:sz w:val="28"/>
        </w:rPr>
        <w:t xml:space="preserve"> </w:t>
      </w:r>
      <w:r>
        <w:rPr>
          <w:sz w:val="28"/>
        </w:rPr>
        <w:t>item.</w:t>
      </w:r>
    </w:p>
    <w:p w14:paraId="1FFDCAA5" w14:textId="77777777" w:rsidR="00D16606" w:rsidRDefault="00D16606">
      <w:pPr>
        <w:pStyle w:val="BodyText"/>
        <w:spacing w:before="7"/>
        <w:rPr>
          <w:sz w:val="28"/>
        </w:rPr>
      </w:pPr>
    </w:p>
    <w:p w14:paraId="6653CF0A" w14:textId="77777777" w:rsidR="00D16606" w:rsidRDefault="0093700F">
      <w:pPr>
        <w:ind w:left="580"/>
        <w:rPr>
          <w:b/>
          <w:sz w:val="28"/>
        </w:rPr>
      </w:pPr>
      <w:r>
        <w:rPr>
          <w:b/>
          <w:sz w:val="28"/>
          <w:u w:val="thick"/>
        </w:rPr>
        <w:t>Notes:</w:t>
      </w:r>
    </w:p>
    <w:p w14:paraId="383AAE31" w14:textId="77777777" w:rsidR="00D16606" w:rsidRDefault="00D16606">
      <w:pPr>
        <w:pStyle w:val="BodyText"/>
        <w:rPr>
          <w:b/>
          <w:sz w:val="20"/>
        </w:rPr>
      </w:pPr>
    </w:p>
    <w:p w14:paraId="3E39556F" w14:textId="77777777" w:rsidR="00D16606" w:rsidRDefault="0093700F">
      <w:pPr>
        <w:pStyle w:val="ListParagraph"/>
        <w:numPr>
          <w:ilvl w:val="0"/>
          <w:numId w:val="13"/>
        </w:numPr>
        <w:tabs>
          <w:tab w:val="left" w:pos="845"/>
        </w:tabs>
        <w:spacing w:before="89" w:line="242" w:lineRule="auto"/>
        <w:ind w:right="589" w:hanging="276"/>
        <w:rPr>
          <w:sz w:val="28"/>
        </w:rPr>
      </w:pPr>
      <w:r>
        <w:rPr>
          <w:sz w:val="28"/>
        </w:rPr>
        <w:t>State Secretary/Treasurer works closely with the Council Chairperson and Council of Governors to formulate the State Council administrative</w:t>
      </w:r>
      <w:r w:rsidR="00476FDC">
        <w:rPr>
          <w:sz w:val="28"/>
        </w:rPr>
        <w:t xml:space="preserve"> </w:t>
      </w:r>
      <w:r>
        <w:rPr>
          <w:sz w:val="28"/>
        </w:rPr>
        <w:t>budget.</w:t>
      </w:r>
    </w:p>
    <w:p w14:paraId="388F4FAD" w14:textId="77777777" w:rsidR="00D16606" w:rsidRDefault="0093700F">
      <w:pPr>
        <w:pStyle w:val="ListParagraph"/>
        <w:numPr>
          <w:ilvl w:val="0"/>
          <w:numId w:val="13"/>
        </w:numPr>
        <w:tabs>
          <w:tab w:val="left" w:pos="857"/>
        </w:tabs>
        <w:ind w:right="686" w:hanging="276"/>
        <w:rPr>
          <w:sz w:val="28"/>
        </w:rPr>
      </w:pPr>
      <w:r>
        <w:rPr>
          <w:sz w:val="28"/>
        </w:rPr>
        <w:t>State Secretary/Treasurer works closely with the Council Chairperson, Council</w:t>
      </w:r>
      <w:r w:rsidR="00476FDC">
        <w:rPr>
          <w:sz w:val="28"/>
        </w:rPr>
        <w:t xml:space="preserve"> </w:t>
      </w:r>
      <w:r>
        <w:rPr>
          <w:sz w:val="28"/>
        </w:rPr>
        <w:t>of Governors, and State Promotions Chairperson, to formulate the State Promotions budget.</w:t>
      </w:r>
    </w:p>
    <w:p w14:paraId="6CF07D35" w14:textId="77777777" w:rsidR="00D16606" w:rsidRDefault="0093700F">
      <w:pPr>
        <w:pStyle w:val="ListParagraph"/>
        <w:numPr>
          <w:ilvl w:val="0"/>
          <w:numId w:val="13"/>
        </w:numPr>
        <w:tabs>
          <w:tab w:val="left" w:pos="845"/>
        </w:tabs>
        <w:spacing w:line="242" w:lineRule="auto"/>
        <w:ind w:right="1205" w:hanging="276"/>
        <w:rPr>
          <w:sz w:val="28"/>
        </w:rPr>
      </w:pPr>
      <w:r>
        <w:rPr>
          <w:sz w:val="28"/>
        </w:rPr>
        <w:t>State</w:t>
      </w:r>
      <w:r w:rsidR="00476FDC">
        <w:rPr>
          <w:sz w:val="28"/>
        </w:rPr>
        <w:t xml:space="preserve"> </w:t>
      </w:r>
      <w:r>
        <w:rPr>
          <w:sz w:val="28"/>
        </w:rPr>
        <w:t>Secretary-Treasurer,</w:t>
      </w:r>
      <w:r w:rsidR="00476FDC">
        <w:rPr>
          <w:sz w:val="28"/>
        </w:rPr>
        <w:t xml:space="preserve"> </w:t>
      </w:r>
      <w:r>
        <w:rPr>
          <w:sz w:val="28"/>
        </w:rPr>
        <w:t>in</w:t>
      </w:r>
      <w:r w:rsidR="00476FDC">
        <w:rPr>
          <w:sz w:val="28"/>
        </w:rPr>
        <w:t xml:space="preserve"> </w:t>
      </w:r>
      <w:r>
        <w:rPr>
          <w:sz w:val="28"/>
        </w:rPr>
        <w:t>conjunction</w:t>
      </w:r>
      <w:r w:rsidR="00476FDC">
        <w:rPr>
          <w:sz w:val="28"/>
        </w:rPr>
        <w:t xml:space="preserve"> </w:t>
      </w:r>
      <w:r>
        <w:rPr>
          <w:sz w:val="28"/>
        </w:rPr>
        <w:t>with</w:t>
      </w:r>
      <w:r w:rsidR="00476FDC">
        <w:rPr>
          <w:sz w:val="28"/>
        </w:rPr>
        <w:t xml:space="preserve"> </w:t>
      </w:r>
      <w:r>
        <w:rPr>
          <w:sz w:val="28"/>
        </w:rPr>
        <w:t>the</w:t>
      </w:r>
      <w:r w:rsidR="00476FDC">
        <w:rPr>
          <w:sz w:val="28"/>
        </w:rPr>
        <w:t xml:space="preserve"> </w:t>
      </w:r>
      <w:r>
        <w:rPr>
          <w:sz w:val="28"/>
        </w:rPr>
        <w:t>State</w:t>
      </w:r>
      <w:r w:rsidR="00476FDC">
        <w:rPr>
          <w:sz w:val="28"/>
        </w:rPr>
        <w:t xml:space="preserve"> </w:t>
      </w:r>
      <w:r>
        <w:rPr>
          <w:sz w:val="28"/>
        </w:rPr>
        <w:t>Council</w:t>
      </w:r>
      <w:r w:rsidR="00476FDC">
        <w:rPr>
          <w:sz w:val="28"/>
        </w:rPr>
        <w:t xml:space="preserve"> </w:t>
      </w:r>
      <w:r>
        <w:rPr>
          <w:sz w:val="28"/>
        </w:rPr>
        <w:t>Chairperson, prepares the agenda for the State Council</w:t>
      </w:r>
      <w:r w:rsidR="00476FDC">
        <w:rPr>
          <w:sz w:val="28"/>
        </w:rPr>
        <w:t xml:space="preserve"> </w:t>
      </w:r>
      <w:r>
        <w:rPr>
          <w:sz w:val="28"/>
        </w:rPr>
        <w:t>Meetings.</w:t>
      </w:r>
    </w:p>
    <w:p w14:paraId="61004088" w14:textId="77777777" w:rsidR="00D16606" w:rsidRDefault="0093700F">
      <w:pPr>
        <w:pStyle w:val="ListParagraph"/>
        <w:numPr>
          <w:ilvl w:val="0"/>
          <w:numId w:val="13"/>
        </w:numPr>
        <w:tabs>
          <w:tab w:val="left" w:pos="857"/>
        </w:tabs>
        <w:ind w:right="866" w:hanging="276"/>
        <w:rPr>
          <w:sz w:val="28"/>
        </w:rPr>
      </w:pPr>
      <w:r>
        <w:rPr>
          <w:sz w:val="28"/>
        </w:rPr>
        <w:t>State</w:t>
      </w:r>
      <w:r w:rsidR="00476FDC">
        <w:rPr>
          <w:sz w:val="28"/>
        </w:rPr>
        <w:t xml:space="preserve"> </w:t>
      </w:r>
      <w:r>
        <w:rPr>
          <w:sz w:val="28"/>
        </w:rPr>
        <w:t>Secretary-Treasurer,</w:t>
      </w:r>
      <w:r w:rsidR="00476FDC">
        <w:rPr>
          <w:sz w:val="28"/>
        </w:rPr>
        <w:t xml:space="preserve"> </w:t>
      </w:r>
      <w:r>
        <w:rPr>
          <w:sz w:val="28"/>
        </w:rPr>
        <w:t>in</w:t>
      </w:r>
      <w:r w:rsidR="00476FDC">
        <w:rPr>
          <w:sz w:val="28"/>
        </w:rPr>
        <w:t xml:space="preserve"> </w:t>
      </w:r>
      <w:r>
        <w:rPr>
          <w:sz w:val="28"/>
        </w:rPr>
        <w:t>conjunction</w:t>
      </w:r>
      <w:r w:rsidR="00476FDC">
        <w:rPr>
          <w:sz w:val="28"/>
        </w:rPr>
        <w:t xml:space="preserve"> </w:t>
      </w:r>
      <w:r>
        <w:rPr>
          <w:sz w:val="28"/>
        </w:rPr>
        <w:t>with</w:t>
      </w:r>
      <w:r w:rsidR="00476FDC">
        <w:rPr>
          <w:sz w:val="28"/>
        </w:rPr>
        <w:t xml:space="preserve"> </w:t>
      </w:r>
      <w:r>
        <w:rPr>
          <w:sz w:val="28"/>
        </w:rPr>
        <w:t>the</w:t>
      </w:r>
      <w:r w:rsidR="00476FDC">
        <w:rPr>
          <w:sz w:val="28"/>
        </w:rPr>
        <w:t xml:space="preserve"> </w:t>
      </w:r>
      <w:r>
        <w:rPr>
          <w:sz w:val="28"/>
        </w:rPr>
        <w:t>State</w:t>
      </w:r>
      <w:r w:rsidR="00476FDC">
        <w:rPr>
          <w:sz w:val="28"/>
        </w:rPr>
        <w:t xml:space="preserve"> </w:t>
      </w:r>
      <w:r>
        <w:rPr>
          <w:sz w:val="28"/>
        </w:rPr>
        <w:t>Promotions</w:t>
      </w:r>
      <w:r w:rsidR="00476FDC">
        <w:rPr>
          <w:sz w:val="28"/>
        </w:rPr>
        <w:t xml:space="preserve"> </w:t>
      </w:r>
      <w:r>
        <w:rPr>
          <w:sz w:val="28"/>
        </w:rPr>
        <w:t>Chairperson prepares the agenda for the State Promotions Committee</w:t>
      </w:r>
      <w:r w:rsidR="00476FDC">
        <w:rPr>
          <w:sz w:val="28"/>
        </w:rPr>
        <w:t xml:space="preserve"> </w:t>
      </w:r>
      <w:r>
        <w:rPr>
          <w:sz w:val="28"/>
        </w:rPr>
        <w:t>Meeting.</w:t>
      </w:r>
    </w:p>
    <w:p w14:paraId="61B878FF" w14:textId="77777777" w:rsidR="00D16606" w:rsidRDefault="0093700F">
      <w:pPr>
        <w:pStyle w:val="ListParagraph"/>
        <w:numPr>
          <w:ilvl w:val="0"/>
          <w:numId w:val="13"/>
        </w:numPr>
        <w:tabs>
          <w:tab w:val="left" w:pos="845"/>
        </w:tabs>
        <w:ind w:right="1307" w:hanging="276"/>
        <w:rPr>
          <w:sz w:val="28"/>
        </w:rPr>
      </w:pPr>
      <w:r>
        <w:rPr>
          <w:sz w:val="28"/>
        </w:rPr>
        <w:t>State Secretary-Treasurer prepares financial statements for the State</w:t>
      </w:r>
      <w:r w:rsidR="00476FDC">
        <w:rPr>
          <w:sz w:val="28"/>
        </w:rPr>
        <w:t xml:space="preserve"> </w:t>
      </w:r>
      <w:r>
        <w:rPr>
          <w:sz w:val="28"/>
        </w:rPr>
        <w:t>Council Meetings and the State Promotions Committee</w:t>
      </w:r>
      <w:r w:rsidR="00476FDC">
        <w:rPr>
          <w:sz w:val="28"/>
        </w:rPr>
        <w:t xml:space="preserve"> </w:t>
      </w:r>
      <w:r>
        <w:rPr>
          <w:sz w:val="28"/>
        </w:rPr>
        <w:t>Meetings.</w:t>
      </w:r>
    </w:p>
    <w:p w14:paraId="7D06B56F" w14:textId="77777777" w:rsidR="00D16606" w:rsidRDefault="0093700F">
      <w:pPr>
        <w:pStyle w:val="ListParagraph"/>
        <w:numPr>
          <w:ilvl w:val="0"/>
          <w:numId w:val="13"/>
        </w:numPr>
        <w:tabs>
          <w:tab w:val="left" w:pos="814"/>
        </w:tabs>
        <w:spacing w:line="242" w:lineRule="auto"/>
        <w:ind w:right="861" w:hanging="276"/>
        <w:rPr>
          <w:sz w:val="28"/>
        </w:rPr>
      </w:pPr>
      <w:r>
        <w:rPr>
          <w:sz w:val="28"/>
        </w:rPr>
        <w:t>Above duties and events are covered within the limit of the budgeted amount</w:t>
      </w:r>
      <w:r w:rsidR="00476FDC">
        <w:rPr>
          <w:sz w:val="28"/>
        </w:rPr>
        <w:t xml:space="preserve"> </w:t>
      </w:r>
      <w:r>
        <w:rPr>
          <w:sz w:val="28"/>
        </w:rPr>
        <w:t>for State</w:t>
      </w:r>
      <w:r w:rsidR="00476FDC">
        <w:rPr>
          <w:sz w:val="28"/>
        </w:rPr>
        <w:t xml:space="preserve"> </w:t>
      </w:r>
      <w:r>
        <w:rPr>
          <w:sz w:val="28"/>
        </w:rPr>
        <w:t>Secretary-Treasurer.</w:t>
      </w:r>
    </w:p>
    <w:p w14:paraId="056B6B9F" w14:textId="77777777" w:rsidR="00D16606" w:rsidRDefault="00D16606">
      <w:pPr>
        <w:pStyle w:val="BodyText"/>
        <w:spacing w:before="6"/>
        <w:rPr>
          <w:sz w:val="26"/>
        </w:rPr>
      </w:pPr>
    </w:p>
    <w:p w14:paraId="050C75D4" w14:textId="77777777" w:rsidR="00D617FB" w:rsidRDefault="00D617FB" w:rsidP="002F5DC1">
      <w:pPr>
        <w:rPr>
          <w:b/>
          <w:sz w:val="28"/>
          <w:u w:val="thick"/>
        </w:rPr>
      </w:pPr>
    </w:p>
    <w:p w14:paraId="4A10E8EF" w14:textId="77777777" w:rsidR="002F5DC1" w:rsidRDefault="002F5DC1" w:rsidP="002F5DC1">
      <w:pPr>
        <w:ind w:left="580"/>
        <w:rPr>
          <w:sz w:val="28"/>
        </w:rPr>
      </w:pPr>
      <w:r w:rsidRPr="002F5DC1">
        <w:rPr>
          <w:sz w:val="28"/>
        </w:rPr>
        <w:t>Page 8</w:t>
      </w:r>
    </w:p>
    <w:p w14:paraId="05C4E508" w14:textId="77777777" w:rsidR="002F5DC1" w:rsidRPr="002F5DC1" w:rsidRDefault="002F5DC1" w:rsidP="002F5DC1">
      <w:pPr>
        <w:pStyle w:val="BodyText"/>
        <w:ind w:left="580"/>
      </w:pPr>
      <w:r>
        <w:t>MD-31 Lion’s Policy &amp; Procedures Manual</w:t>
      </w:r>
    </w:p>
    <w:p w14:paraId="6D930CF7" w14:textId="77777777" w:rsidR="00D16606" w:rsidRDefault="0093700F">
      <w:pPr>
        <w:ind w:left="580"/>
        <w:rPr>
          <w:b/>
          <w:sz w:val="28"/>
        </w:rPr>
      </w:pPr>
      <w:r>
        <w:rPr>
          <w:b/>
          <w:sz w:val="28"/>
          <w:u w:val="thick"/>
        </w:rPr>
        <w:lastRenderedPageBreak/>
        <w:t>Items/Events not covered under State Secretary/Treasurer’s budgeted item.</w:t>
      </w:r>
    </w:p>
    <w:p w14:paraId="3D654E40" w14:textId="77777777" w:rsidR="00D16606" w:rsidRDefault="00D16606">
      <w:pPr>
        <w:pStyle w:val="BodyText"/>
        <w:spacing w:before="4"/>
        <w:rPr>
          <w:b/>
          <w:sz w:val="19"/>
        </w:rPr>
      </w:pPr>
    </w:p>
    <w:p w14:paraId="7277C417" w14:textId="77777777" w:rsidR="00D16606" w:rsidRDefault="0093700F">
      <w:pPr>
        <w:pStyle w:val="ListParagraph"/>
        <w:numPr>
          <w:ilvl w:val="0"/>
          <w:numId w:val="12"/>
        </w:numPr>
        <w:tabs>
          <w:tab w:val="left" w:pos="862"/>
        </w:tabs>
        <w:spacing w:before="89"/>
        <w:ind w:hanging="282"/>
        <w:rPr>
          <w:sz w:val="28"/>
        </w:rPr>
      </w:pPr>
      <w:r>
        <w:rPr>
          <w:sz w:val="28"/>
        </w:rPr>
        <w:t>District Cabinet</w:t>
      </w:r>
      <w:r w:rsidR="00476FDC">
        <w:rPr>
          <w:sz w:val="28"/>
        </w:rPr>
        <w:t xml:space="preserve"> </w:t>
      </w:r>
      <w:r>
        <w:rPr>
          <w:sz w:val="28"/>
        </w:rPr>
        <w:t>Installations</w:t>
      </w:r>
    </w:p>
    <w:p w14:paraId="77AA9433" w14:textId="77777777" w:rsidR="00D16606" w:rsidRDefault="0093700F">
      <w:pPr>
        <w:pStyle w:val="ListParagraph"/>
        <w:numPr>
          <w:ilvl w:val="0"/>
          <w:numId w:val="12"/>
        </w:numPr>
        <w:tabs>
          <w:tab w:val="left" w:pos="862"/>
        </w:tabs>
        <w:spacing w:line="328" w:lineRule="exact"/>
        <w:ind w:hanging="282"/>
        <w:rPr>
          <w:sz w:val="28"/>
        </w:rPr>
      </w:pPr>
      <w:r>
        <w:rPr>
          <w:sz w:val="28"/>
        </w:rPr>
        <w:t>USA/Canada Forum (After 1</w:t>
      </w:r>
      <w:proofErr w:type="spellStart"/>
      <w:r>
        <w:rPr>
          <w:position w:val="10"/>
          <w:sz w:val="18"/>
        </w:rPr>
        <w:t>st</w:t>
      </w:r>
      <w:proofErr w:type="spellEnd"/>
      <w:r>
        <w:rPr>
          <w:sz w:val="28"/>
        </w:rPr>
        <w:t>year)</w:t>
      </w:r>
    </w:p>
    <w:p w14:paraId="66044D74" w14:textId="77777777" w:rsidR="00D16606" w:rsidRDefault="0093700F">
      <w:pPr>
        <w:pStyle w:val="ListParagraph"/>
        <w:numPr>
          <w:ilvl w:val="0"/>
          <w:numId w:val="12"/>
        </w:numPr>
        <w:tabs>
          <w:tab w:val="left" w:pos="862"/>
        </w:tabs>
        <w:spacing w:line="321" w:lineRule="exact"/>
        <w:ind w:hanging="282"/>
        <w:rPr>
          <w:sz w:val="28"/>
        </w:rPr>
      </w:pPr>
      <w:r>
        <w:rPr>
          <w:sz w:val="28"/>
        </w:rPr>
        <w:t>VIP Fishing Tournament</w:t>
      </w:r>
    </w:p>
    <w:p w14:paraId="4E1C4EC1" w14:textId="77777777" w:rsidR="00D16606" w:rsidRDefault="0093700F">
      <w:pPr>
        <w:pStyle w:val="ListParagraph"/>
        <w:numPr>
          <w:ilvl w:val="0"/>
          <w:numId w:val="12"/>
        </w:numPr>
        <w:tabs>
          <w:tab w:val="left" w:pos="862"/>
        </w:tabs>
        <w:spacing w:line="321" w:lineRule="exact"/>
        <w:ind w:hanging="282"/>
        <w:rPr>
          <w:sz w:val="28"/>
        </w:rPr>
      </w:pPr>
      <w:r>
        <w:rPr>
          <w:sz w:val="28"/>
        </w:rPr>
        <w:t>Celebrate</w:t>
      </w:r>
      <w:r w:rsidR="00476FDC">
        <w:rPr>
          <w:sz w:val="28"/>
        </w:rPr>
        <w:t xml:space="preserve"> </w:t>
      </w:r>
      <w:r>
        <w:rPr>
          <w:sz w:val="28"/>
        </w:rPr>
        <w:t>Liberty</w:t>
      </w:r>
    </w:p>
    <w:p w14:paraId="2F06265E" w14:textId="77777777" w:rsidR="00D16606" w:rsidRDefault="0093700F">
      <w:pPr>
        <w:pStyle w:val="ListParagraph"/>
        <w:numPr>
          <w:ilvl w:val="0"/>
          <w:numId w:val="12"/>
        </w:numPr>
        <w:tabs>
          <w:tab w:val="left" w:pos="862"/>
        </w:tabs>
        <w:spacing w:before="5"/>
        <w:ind w:hanging="282"/>
        <w:rPr>
          <w:sz w:val="28"/>
        </w:rPr>
      </w:pPr>
      <w:r>
        <w:rPr>
          <w:sz w:val="28"/>
        </w:rPr>
        <w:t>International Convention</w:t>
      </w:r>
    </w:p>
    <w:p w14:paraId="19FABF57" w14:textId="77777777" w:rsidR="00D16606" w:rsidRDefault="00D16606">
      <w:pPr>
        <w:pStyle w:val="BodyText"/>
        <w:spacing w:before="9"/>
        <w:rPr>
          <w:sz w:val="27"/>
        </w:rPr>
      </w:pPr>
    </w:p>
    <w:p w14:paraId="438B2241" w14:textId="77777777" w:rsidR="00D700EA" w:rsidRDefault="0093700F" w:rsidP="00D700EA">
      <w:pPr>
        <w:pStyle w:val="BodyText"/>
        <w:spacing w:line="480" w:lineRule="auto"/>
        <w:ind w:left="580" w:right="4354"/>
      </w:pPr>
      <w:r>
        <w:t>Approved: At “open” State Coun</w:t>
      </w:r>
      <w:r w:rsidR="00D700EA">
        <w:t>cil Meeting-</w:t>
      </w:r>
    </w:p>
    <w:p w14:paraId="4BADF38D" w14:textId="77777777" w:rsidR="00D16606" w:rsidRDefault="00D700EA" w:rsidP="00D700EA">
      <w:pPr>
        <w:pStyle w:val="BodyText"/>
        <w:spacing w:line="480" w:lineRule="auto"/>
        <w:ind w:left="580" w:right="4354"/>
      </w:pPr>
      <w:r>
        <w:t xml:space="preserve">May 5, 2007 </w:t>
      </w:r>
      <w:r w:rsidR="002F5DC1">
        <w:t xml:space="preserve"> </w:t>
      </w:r>
    </w:p>
    <w:p w14:paraId="6B653D30" w14:textId="77777777" w:rsidR="00D16606" w:rsidRDefault="0093700F">
      <w:pPr>
        <w:pStyle w:val="BodyText"/>
        <w:ind w:left="580"/>
      </w:pPr>
      <w:r>
        <w:t>MD-31 Lion’s Policy &amp; Procedures Manual</w:t>
      </w:r>
    </w:p>
    <w:p w14:paraId="25E959E4" w14:textId="77777777" w:rsidR="00D16606" w:rsidRDefault="00D16606"/>
    <w:p w14:paraId="042A589F" w14:textId="77777777" w:rsidR="00417FEF" w:rsidRDefault="00417FEF"/>
    <w:p w14:paraId="6796889A" w14:textId="77777777" w:rsidR="00417FEF" w:rsidRDefault="00417FEF"/>
    <w:p w14:paraId="150368AB" w14:textId="77777777" w:rsidR="00417FEF" w:rsidRDefault="00417FEF"/>
    <w:p w14:paraId="3ED3311A" w14:textId="77777777" w:rsidR="00417FEF" w:rsidRDefault="00417FEF" w:rsidP="00417FEF">
      <w:pPr>
        <w:pStyle w:val="Heading1"/>
        <w:spacing w:before="192"/>
        <w:rPr>
          <w:u w:val="thick"/>
        </w:rPr>
      </w:pPr>
      <w:r>
        <w:rPr>
          <w:u w:val="thick"/>
        </w:rPr>
        <w:t>“State Promotion Chairperson Selection Procedure”</w:t>
      </w:r>
    </w:p>
    <w:p w14:paraId="470F8923" w14:textId="77777777" w:rsidR="00417FEF" w:rsidRDefault="00417FEF" w:rsidP="000B653E">
      <w:pPr>
        <w:pStyle w:val="BodyText"/>
      </w:pPr>
    </w:p>
    <w:p w14:paraId="3A0CE3A0" w14:textId="77777777" w:rsidR="000B653E" w:rsidRPr="002F5DC1" w:rsidRDefault="000B653E" w:rsidP="0050512B">
      <w:pPr>
        <w:pStyle w:val="BodyText"/>
        <w:jc w:val="both"/>
        <w:rPr>
          <w:sz w:val="28"/>
          <w:szCs w:val="28"/>
        </w:rPr>
      </w:pPr>
      <w:r w:rsidRPr="002F5DC1">
        <w:rPr>
          <w:sz w:val="28"/>
          <w:szCs w:val="28"/>
        </w:rPr>
        <w:t>District Governors or Past District Governors interested in t</w:t>
      </w:r>
      <w:r w:rsidR="002F5DC1" w:rsidRPr="002F5DC1">
        <w:rPr>
          <w:sz w:val="28"/>
          <w:szCs w:val="28"/>
        </w:rPr>
        <w:t xml:space="preserve">he position of Promotions Chair </w:t>
      </w:r>
      <w:r w:rsidRPr="002F5DC1">
        <w:rPr>
          <w:sz w:val="28"/>
          <w:szCs w:val="28"/>
        </w:rPr>
        <w:t>shall submit their name and resume of service by September 30</w:t>
      </w:r>
      <w:r w:rsidRPr="002F5DC1">
        <w:rPr>
          <w:sz w:val="28"/>
          <w:szCs w:val="28"/>
          <w:vertAlign w:val="superscript"/>
        </w:rPr>
        <w:t>th</w:t>
      </w:r>
      <w:r w:rsidRPr="002F5DC1">
        <w:rPr>
          <w:sz w:val="28"/>
          <w:szCs w:val="28"/>
        </w:rPr>
        <w:t xml:space="preserve"> of the year prior to the commencement of the term of service to the State Nominating Chairperson. After certifying qualifications, the names and copies of resumes are to be submitted to the Council Chair Elect no later than October 20</w:t>
      </w:r>
      <w:r w:rsidRPr="002F5DC1">
        <w:rPr>
          <w:sz w:val="28"/>
          <w:szCs w:val="28"/>
          <w:vertAlign w:val="superscript"/>
        </w:rPr>
        <w:t>th</w:t>
      </w:r>
      <w:r w:rsidRPr="002F5DC1">
        <w:rPr>
          <w:sz w:val="28"/>
          <w:szCs w:val="28"/>
        </w:rPr>
        <w:t xml:space="preserve"> who shall provide copies to all currently serving 1</w:t>
      </w:r>
      <w:r w:rsidRPr="002F5DC1">
        <w:rPr>
          <w:sz w:val="28"/>
          <w:szCs w:val="28"/>
          <w:vertAlign w:val="superscript"/>
        </w:rPr>
        <w:t>st</w:t>
      </w:r>
      <w:r w:rsidRPr="002F5DC1">
        <w:rPr>
          <w:sz w:val="28"/>
          <w:szCs w:val="28"/>
        </w:rPr>
        <w:t xml:space="preserve"> Vice District Governors. The currently serving 1</w:t>
      </w:r>
      <w:r w:rsidRPr="002F5DC1">
        <w:rPr>
          <w:sz w:val="28"/>
          <w:szCs w:val="28"/>
          <w:vertAlign w:val="superscript"/>
        </w:rPr>
        <w:t>st</w:t>
      </w:r>
      <w:r w:rsidRPr="002F5DC1">
        <w:rPr>
          <w:sz w:val="28"/>
          <w:szCs w:val="28"/>
        </w:rPr>
        <w:t xml:space="preserve"> Vice District Governors shall interview each candidate at the November State Council of Governors meeting and make their selection by secret ballot. The candidate receiving the majority vote of those present and voting will be selected.</w:t>
      </w:r>
    </w:p>
    <w:p w14:paraId="1B8537C9" w14:textId="77777777" w:rsidR="00417FEF" w:rsidRPr="00417FEF" w:rsidRDefault="00417FEF" w:rsidP="00417FEF">
      <w:pPr>
        <w:pStyle w:val="Heading1"/>
        <w:spacing w:before="192"/>
        <w:jc w:val="left"/>
        <w:rPr>
          <w:b w:val="0"/>
          <w:sz w:val="24"/>
          <w:szCs w:val="24"/>
          <w:u w:val="thick"/>
        </w:rPr>
      </w:pPr>
    </w:p>
    <w:p w14:paraId="60B9D882" w14:textId="77777777" w:rsidR="00417FEF" w:rsidRDefault="00417FEF" w:rsidP="00417FEF">
      <w:pPr>
        <w:pStyle w:val="Heading1"/>
        <w:spacing w:before="192"/>
        <w:rPr>
          <w:u w:val="thick"/>
        </w:rPr>
      </w:pPr>
    </w:p>
    <w:p w14:paraId="54B3DFCC" w14:textId="77777777" w:rsidR="00417FEF" w:rsidRPr="00A94FA4" w:rsidRDefault="00417FEF" w:rsidP="00417FEF">
      <w:pPr>
        <w:pStyle w:val="Heading1"/>
        <w:spacing w:before="192"/>
        <w:rPr>
          <w:sz w:val="24"/>
          <w:szCs w:val="24"/>
          <w:u w:val="none"/>
        </w:rPr>
      </w:pPr>
    </w:p>
    <w:p w14:paraId="139D7685" w14:textId="77777777" w:rsidR="00417FEF" w:rsidRPr="00A94FA4" w:rsidRDefault="00A94FA4" w:rsidP="002F5DC1">
      <w:pPr>
        <w:rPr>
          <w:sz w:val="24"/>
          <w:szCs w:val="24"/>
        </w:rPr>
      </w:pPr>
      <w:r w:rsidRPr="00A94FA4">
        <w:rPr>
          <w:sz w:val="24"/>
          <w:szCs w:val="24"/>
        </w:rPr>
        <w:t>Approved: At “open” State Co</w:t>
      </w:r>
      <w:r>
        <w:rPr>
          <w:sz w:val="24"/>
          <w:szCs w:val="24"/>
        </w:rPr>
        <w:t>uncil Meeting---April 30, 2022</w:t>
      </w:r>
    </w:p>
    <w:p w14:paraId="1AD884E4" w14:textId="77777777" w:rsidR="002F5DC1" w:rsidRDefault="002F5DC1">
      <w:pPr>
        <w:rPr>
          <w:sz w:val="24"/>
          <w:szCs w:val="24"/>
        </w:rPr>
      </w:pPr>
    </w:p>
    <w:p w14:paraId="7F6ED79F" w14:textId="77777777" w:rsidR="00417FEF" w:rsidRDefault="002F5DC1">
      <w:pPr>
        <w:rPr>
          <w:sz w:val="24"/>
          <w:szCs w:val="24"/>
        </w:rPr>
      </w:pPr>
      <w:r>
        <w:rPr>
          <w:sz w:val="24"/>
          <w:szCs w:val="24"/>
        </w:rPr>
        <w:t>Page 8A</w:t>
      </w:r>
    </w:p>
    <w:p w14:paraId="5A52E2D3" w14:textId="77777777" w:rsidR="002F5DC1" w:rsidRDefault="002F5DC1" w:rsidP="002F5DC1">
      <w:pPr>
        <w:pStyle w:val="BodyText"/>
      </w:pPr>
    </w:p>
    <w:p w14:paraId="38D4A06E" w14:textId="77777777" w:rsidR="002F5DC1" w:rsidRDefault="002F5DC1" w:rsidP="002F5DC1">
      <w:pPr>
        <w:pStyle w:val="BodyText"/>
      </w:pPr>
      <w:r>
        <w:t>MD-31 Lion’s Policy &amp; Procedures Manual</w:t>
      </w:r>
    </w:p>
    <w:p w14:paraId="501B6564" w14:textId="77777777" w:rsidR="002F5DC1" w:rsidRPr="002F5DC1" w:rsidRDefault="002F5DC1">
      <w:pPr>
        <w:rPr>
          <w:sz w:val="24"/>
          <w:szCs w:val="24"/>
        </w:rPr>
      </w:pPr>
    </w:p>
    <w:p w14:paraId="460D8778" w14:textId="77777777" w:rsidR="00417FEF" w:rsidRDefault="00417FEF">
      <w:pPr>
        <w:sectPr w:rsidR="00417FEF" w:rsidSect="00D617FB">
          <w:pgSz w:w="12240" w:h="15840"/>
          <w:pgMar w:top="1440" w:right="1440" w:bottom="1440" w:left="1440" w:header="720" w:footer="720" w:gutter="0"/>
          <w:cols w:space="720"/>
          <w:docGrid w:linePitch="299"/>
        </w:sectPr>
      </w:pPr>
    </w:p>
    <w:p w14:paraId="1012CDC7" w14:textId="77777777" w:rsidR="00D16606" w:rsidRDefault="0093700F">
      <w:pPr>
        <w:pStyle w:val="Heading1"/>
        <w:spacing w:line="368" w:lineRule="exact"/>
        <w:rPr>
          <w:u w:val="none"/>
        </w:rPr>
      </w:pPr>
      <w:r>
        <w:rPr>
          <w:u w:val="thick"/>
        </w:rPr>
        <w:lastRenderedPageBreak/>
        <w:t>“State Promotions Chairperson’s Duties Covered Under Budgeted</w:t>
      </w:r>
    </w:p>
    <w:p w14:paraId="3C6D1433" w14:textId="77777777" w:rsidR="00D16606" w:rsidRDefault="0093700F">
      <w:pPr>
        <w:spacing w:line="368" w:lineRule="exact"/>
        <w:ind w:left="252"/>
        <w:jc w:val="center"/>
        <w:rPr>
          <w:b/>
          <w:sz w:val="32"/>
        </w:rPr>
      </w:pPr>
      <w:r>
        <w:rPr>
          <w:b/>
          <w:sz w:val="32"/>
          <w:u w:val="thick"/>
        </w:rPr>
        <w:t>Item”</w:t>
      </w:r>
    </w:p>
    <w:p w14:paraId="3FACB840" w14:textId="77777777" w:rsidR="00D16606" w:rsidRDefault="00D16606">
      <w:pPr>
        <w:pStyle w:val="BodyText"/>
        <w:spacing w:before="10"/>
        <w:rPr>
          <w:b/>
          <w:sz w:val="19"/>
        </w:rPr>
      </w:pPr>
    </w:p>
    <w:p w14:paraId="60255347" w14:textId="77777777" w:rsidR="00D16606" w:rsidRDefault="0093700F">
      <w:pPr>
        <w:pStyle w:val="Heading3"/>
        <w:numPr>
          <w:ilvl w:val="0"/>
          <w:numId w:val="11"/>
        </w:numPr>
        <w:tabs>
          <w:tab w:val="left" w:pos="862"/>
        </w:tabs>
        <w:spacing w:before="89"/>
        <w:ind w:hanging="282"/>
      </w:pPr>
      <w:r>
        <w:t>State Council &amp; Promotions Meetings---Covered under budget</w:t>
      </w:r>
      <w:r w:rsidR="00476FDC">
        <w:t xml:space="preserve"> </w:t>
      </w:r>
      <w:r>
        <w:t>item.</w:t>
      </w:r>
    </w:p>
    <w:p w14:paraId="12F8B771" w14:textId="77777777" w:rsidR="00D16606" w:rsidRDefault="00D16606">
      <w:pPr>
        <w:pStyle w:val="BodyText"/>
        <w:spacing w:before="10"/>
        <w:rPr>
          <w:sz w:val="27"/>
        </w:rPr>
      </w:pPr>
    </w:p>
    <w:p w14:paraId="6AA22C0F" w14:textId="77777777" w:rsidR="00D16606" w:rsidRDefault="0093700F">
      <w:pPr>
        <w:pStyle w:val="ListParagraph"/>
        <w:numPr>
          <w:ilvl w:val="0"/>
          <w:numId w:val="11"/>
        </w:numPr>
        <w:tabs>
          <w:tab w:val="left" w:pos="862"/>
        </w:tabs>
        <w:spacing w:before="1"/>
        <w:ind w:hanging="282"/>
        <w:rPr>
          <w:sz w:val="28"/>
        </w:rPr>
      </w:pPr>
      <w:r>
        <w:rPr>
          <w:sz w:val="28"/>
        </w:rPr>
        <w:t>Fall &amp; Mid-Winter District Conventions---Covered under budgeted</w:t>
      </w:r>
      <w:r w:rsidR="00476FDC">
        <w:rPr>
          <w:sz w:val="28"/>
        </w:rPr>
        <w:t xml:space="preserve"> </w:t>
      </w:r>
      <w:r>
        <w:rPr>
          <w:sz w:val="28"/>
        </w:rPr>
        <w:t>item.</w:t>
      </w:r>
    </w:p>
    <w:p w14:paraId="6A813CA0" w14:textId="77777777" w:rsidR="00D16606" w:rsidRDefault="00D16606">
      <w:pPr>
        <w:pStyle w:val="BodyText"/>
        <w:spacing w:before="10"/>
        <w:rPr>
          <w:sz w:val="27"/>
        </w:rPr>
      </w:pPr>
    </w:p>
    <w:p w14:paraId="7AFFA5A8" w14:textId="77777777" w:rsidR="00D16606" w:rsidRDefault="0093700F">
      <w:pPr>
        <w:pStyle w:val="ListParagraph"/>
        <w:numPr>
          <w:ilvl w:val="0"/>
          <w:numId w:val="11"/>
        </w:numPr>
        <w:tabs>
          <w:tab w:val="left" w:pos="862"/>
        </w:tabs>
        <w:ind w:hanging="282"/>
        <w:rPr>
          <w:sz w:val="28"/>
        </w:rPr>
      </w:pPr>
      <w:r>
        <w:rPr>
          <w:sz w:val="28"/>
        </w:rPr>
        <w:t>State Convention---Covered under budgeted</w:t>
      </w:r>
      <w:r w:rsidR="00476FDC">
        <w:rPr>
          <w:sz w:val="28"/>
        </w:rPr>
        <w:t xml:space="preserve"> </w:t>
      </w:r>
      <w:r>
        <w:rPr>
          <w:sz w:val="28"/>
        </w:rPr>
        <w:t>item.</w:t>
      </w:r>
    </w:p>
    <w:p w14:paraId="3C830E93" w14:textId="77777777" w:rsidR="00D16606" w:rsidRDefault="00D16606">
      <w:pPr>
        <w:pStyle w:val="BodyText"/>
        <w:spacing w:before="2"/>
        <w:rPr>
          <w:sz w:val="28"/>
        </w:rPr>
      </w:pPr>
    </w:p>
    <w:p w14:paraId="0AD2F0A7" w14:textId="77777777" w:rsidR="00D16606" w:rsidRDefault="0093700F">
      <w:pPr>
        <w:pStyle w:val="ListParagraph"/>
        <w:numPr>
          <w:ilvl w:val="0"/>
          <w:numId w:val="11"/>
        </w:numPr>
        <w:tabs>
          <w:tab w:val="left" w:pos="862"/>
        </w:tabs>
        <w:ind w:left="580" w:right="691" w:firstLine="0"/>
        <w:rPr>
          <w:sz w:val="28"/>
        </w:rPr>
      </w:pPr>
      <w:r>
        <w:rPr>
          <w:sz w:val="28"/>
        </w:rPr>
        <w:t xml:space="preserve">International Convention, </w:t>
      </w:r>
      <w:r>
        <w:rPr>
          <w:sz w:val="28"/>
          <w:u w:val="single"/>
        </w:rPr>
        <w:t>if duties justify their presence as decided by the current Council of Governors</w:t>
      </w:r>
      <w:r>
        <w:rPr>
          <w:sz w:val="28"/>
        </w:rPr>
        <w:t>---Covered under budgeted</w:t>
      </w:r>
      <w:r w:rsidR="00476FDC">
        <w:rPr>
          <w:sz w:val="28"/>
        </w:rPr>
        <w:t xml:space="preserve"> </w:t>
      </w:r>
      <w:r>
        <w:rPr>
          <w:sz w:val="28"/>
        </w:rPr>
        <w:t>item.</w:t>
      </w:r>
    </w:p>
    <w:p w14:paraId="5966E293" w14:textId="77777777" w:rsidR="00D16606" w:rsidRDefault="00D16606">
      <w:pPr>
        <w:pStyle w:val="BodyText"/>
        <w:spacing w:before="10"/>
      </w:pPr>
    </w:p>
    <w:p w14:paraId="5B0F0C2D" w14:textId="77777777" w:rsidR="00D16606" w:rsidRDefault="0093700F">
      <w:pPr>
        <w:spacing w:before="86"/>
        <w:ind w:left="580"/>
        <w:rPr>
          <w:b/>
          <w:sz w:val="32"/>
        </w:rPr>
      </w:pPr>
      <w:r>
        <w:rPr>
          <w:b/>
          <w:sz w:val="32"/>
          <w:u w:val="thick"/>
        </w:rPr>
        <w:t>Notes:</w:t>
      </w:r>
    </w:p>
    <w:p w14:paraId="6B52EDF7" w14:textId="77777777" w:rsidR="00D16606" w:rsidRDefault="00D16606">
      <w:pPr>
        <w:pStyle w:val="BodyText"/>
        <w:spacing w:before="10"/>
        <w:rPr>
          <w:b/>
          <w:sz w:val="23"/>
        </w:rPr>
      </w:pPr>
    </w:p>
    <w:p w14:paraId="678011D7" w14:textId="77777777" w:rsidR="00D16606" w:rsidRDefault="0093700F">
      <w:pPr>
        <w:pStyle w:val="ListParagraph"/>
        <w:numPr>
          <w:ilvl w:val="0"/>
          <w:numId w:val="10"/>
        </w:numPr>
        <w:tabs>
          <w:tab w:val="left" w:pos="845"/>
        </w:tabs>
        <w:spacing w:before="89" w:line="242" w:lineRule="auto"/>
        <w:ind w:right="448" w:hanging="276"/>
        <w:rPr>
          <w:sz w:val="28"/>
        </w:rPr>
      </w:pPr>
      <w:r>
        <w:rPr>
          <w:sz w:val="28"/>
        </w:rPr>
        <w:t>Above</w:t>
      </w:r>
      <w:r w:rsidR="00476FDC">
        <w:rPr>
          <w:sz w:val="28"/>
        </w:rPr>
        <w:t xml:space="preserve"> </w:t>
      </w:r>
      <w:r>
        <w:rPr>
          <w:sz w:val="28"/>
        </w:rPr>
        <w:t>duties</w:t>
      </w:r>
      <w:r w:rsidR="00476FDC">
        <w:rPr>
          <w:sz w:val="28"/>
        </w:rPr>
        <w:t xml:space="preserve"> </w:t>
      </w:r>
      <w:r>
        <w:rPr>
          <w:sz w:val="28"/>
        </w:rPr>
        <w:t>and</w:t>
      </w:r>
      <w:r w:rsidR="00476FDC">
        <w:rPr>
          <w:sz w:val="28"/>
        </w:rPr>
        <w:t xml:space="preserve"> </w:t>
      </w:r>
      <w:r>
        <w:rPr>
          <w:sz w:val="28"/>
        </w:rPr>
        <w:t>events</w:t>
      </w:r>
      <w:r w:rsidR="00476FDC">
        <w:rPr>
          <w:sz w:val="28"/>
        </w:rPr>
        <w:t xml:space="preserve"> </w:t>
      </w:r>
      <w:r>
        <w:rPr>
          <w:sz w:val="28"/>
        </w:rPr>
        <w:t>are</w:t>
      </w:r>
      <w:r w:rsidR="00476FDC">
        <w:rPr>
          <w:sz w:val="28"/>
        </w:rPr>
        <w:t xml:space="preserve"> </w:t>
      </w:r>
      <w:r>
        <w:rPr>
          <w:sz w:val="28"/>
        </w:rPr>
        <w:t>covered</w:t>
      </w:r>
      <w:r w:rsidR="00476FDC">
        <w:rPr>
          <w:sz w:val="28"/>
        </w:rPr>
        <w:t xml:space="preserve"> </w:t>
      </w:r>
      <w:r>
        <w:rPr>
          <w:sz w:val="28"/>
        </w:rPr>
        <w:t>within</w:t>
      </w:r>
      <w:r w:rsidR="00476FDC">
        <w:rPr>
          <w:sz w:val="28"/>
        </w:rPr>
        <w:t xml:space="preserve"> </w:t>
      </w:r>
      <w:r>
        <w:rPr>
          <w:sz w:val="28"/>
        </w:rPr>
        <w:t>the</w:t>
      </w:r>
      <w:r w:rsidR="00476FDC">
        <w:rPr>
          <w:sz w:val="28"/>
        </w:rPr>
        <w:t xml:space="preserve"> </w:t>
      </w:r>
      <w:r>
        <w:rPr>
          <w:sz w:val="28"/>
        </w:rPr>
        <w:t>limit</w:t>
      </w:r>
      <w:r w:rsidR="00476FDC">
        <w:rPr>
          <w:sz w:val="28"/>
        </w:rPr>
        <w:t xml:space="preserve"> </w:t>
      </w:r>
      <w:r>
        <w:rPr>
          <w:sz w:val="28"/>
        </w:rPr>
        <w:t>of</w:t>
      </w:r>
      <w:r w:rsidR="00476FDC">
        <w:rPr>
          <w:sz w:val="28"/>
        </w:rPr>
        <w:t xml:space="preserve"> </w:t>
      </w:r>
      <w:r>
        <w:rPr>
          <w:sz w:val="28"/>
        </w:rPr>
        <w:t>the</w:t>
      </w:r>
      <w:r w:rsidR="00476FDC">
        <w:rPr>
          <w:sz w:val="28"/>
        </w:rPr>
        <w:t xml:space="preserve"> </w:t>
      </w:r>
      <w:r>
        <w:rPr>
          <w:sz w:val="28"/>
        </w:rPr>
        <w:t>budgeted</w:t>
      </w:r>
      <w:r w:rsidR="00476FDC">
        <w:rPr>
          <w:sz w:val="28"/>
        </w:rPr>
        <w:t xml:space="preserve"> </w:t>
      </w:r>
      <w:r>
        <w:rPr>
          <w:sz w:val="28"/>
        </w:rPr>
        <w:t>amount</w:t>
      </w:r>
      <w:r w:rsidR="00476FDC">
        <w:rPr>
          <w:sz w:val="28"/>
        </w:rPr>
        <w:t xml:space="preserve"> </w:t>
      </w:r>
      <w:r>
        <w:rPr>
          <w:sz w:val="28"/>
        </w:rPr>
        <w:t>for</w:t>
      </w:r>
      <w:r w:rsidR="00476FDC">
        <w:rPr>
          <w:sz w:val="28"/>
        </w:rPr>
        <w:t xml:space="preserve"> </w:t>
      </w:r>
      <w:r>
        <w:rPr>
          <w:sz w:val="28"/>
        </w:rPr>
        <w:t>the Promotions Chairperson.</w:t>
      </w:r>
    </w:p>
    <w:p w14:paraId="373961B6" w14:textId="77777777" w:rsidR="00D16606" w:rsidRDefault="00D16606">
      <w:pPr>
        <w:pStyle w:val="BodyText"/>
        <w:spacing w:before="4"/>
        <w:rPr>
          <w:sz w:val="27"/>
        </w:rPr>
      </w:pPr>
    </w:p>
    <w:p w14:paraId="2F665F94" w14:textId="77777777" w:rsidR="00D16606" w:rsidRDefault="0093700F">
      <w:pPr>
        <w:pStyle w:val="ListParagraph"/>
        <w:numPr>
          <w:ilvl w:val="0"/>
          <w:numId w:val="10"/>
        </w:numPr>
        <w:tabs>
          <w:tab w:val="left" w:pos="862"/>
        </w:tabs>
        <w:ind w:left="861" w:hanging="282"/>
        <w:rPr>
          <w:sz w:val="28"/>
        </w:rPr>
      </w:pPr>
      <w:r>
        <w:rPr>
          <w:sz w:val="28"/>
        </w:rPr>
        <w:t>Promotions Chairperson gives report at all State Council</w:t>
      </w:r>
      <w:r w:rsidR="005B0719">
        <w:rPr>
          <w:sz w:val="28"/>
        </w:rPr>
        <w:t xml:space="preserve"> </w:t>
      </w:r>
      <w:r>
        <w:rPr>
          <w:sz w:val="28"/>
        </w:rPr>
        <w:t>Meetings.</w:t>
      </w:r>
    </w:p>
    <w:p w14:paraId="056D9027" w14:textId="77777777" w:rsidR="00D16606" w:rsidRDefault="00D16606">
      <w:pPr>
        <w:pStyle w:val="BodyText"/>
        <w:spacing w:before="2"/>
        <w:rPr>
          <w:sz w:val="28"/>
        </w:rPr>
      </w:pPr>
    </w:p>
    <w:p w14:paraId="573FE469" w14:textId="77777777" w:rsidR="00D16606" w:rsidRDefault="0093700F">
      <w:pPr>
        <w:pStyle w:val="ListParagraph"/>
        <w:numPr>
          <w:ilvl w:val="0"/>
          <w:numId w:val="10"/>
        </w:numPr>
        <w:tabs>
          <w:tab w:val="left" w:pos="845"/>
        </w:tabs>
        <w:ind w:right="946" w:hanging="276"/>
        <w:rPr>
          <w:sz w:val="28"/>
        </w:rPr>
      </w:pPr>
      <w:r>
        <w:rPr>
          <w:sz w:val="28"/>
        </w:rPr>
        <w:t>Promotions Chairperson promotes attendance at the International Convention</w:t>
      </w:r>
      <w:r w:rsidR="00F23317">
        <w:rPr>
          <w:sz w:val="28"/>
        </w:rPr>
        <w:t xml:space="preserve"> </w:t>
      </w:r>
      <w:r>
        <w:rPr>
          <w:sz w:val="28"/>
        </w:rPr>
        <w:t xml:space="preserve">at State Council Meetings, Fall and Mid-Winter District Conventions, State Convention, and with articles in the </w:t>
      </w:r>
      <w:proofErr w:type="spellStart"/>
      <w:r>
        <w:rPr>
          <w:sz w:val="28"/>
        </w:rPr>
        <w:t>StatePublication</w:t>
      </w:r>
      <w:proofErr w:type="spellEnd"/>
      <w:r>
        <w:rPr>
          <w:sz w:val="28"/>
        </w:rPr>
        <w:t>.</w:t>
      </w:r>
    </w:p>
    <w:p w14:paraId="492A6B7B" w14:textId="77777777" w:rsidR="00D16606" w:rsidRDefault="00D16606">
      <w:pPr>
        <w:pStyle w:val="BodyText"/>
        <w:spacing w:before="10"/>
        <w:rPr>
          <w:sz w:val="27"/>
        </w:rPr>
      </w:pPr>
    </w:p>
    <w:p w14:paraId="7B6A37A1" w14:textId="77777777" w:rsidR="00D16606" w:rsidRDefault="0093700F">
      <w:pPr>
        <w:pStyle w:val="ListParagraph"/>
        <w:numPr>
          <w:ilvl w:val="0"/>
          <w:numId w:val="10"/>
        </w:numPr>
        <w:tabs>
          <w:tab w:val="left" w:pos="857"/>
        </w:tabs>
        <w:spacing w:line="242" w:lineRule="auto"/>
        <w:ind w:right="525" w:hanging="276"/>
        <w:rPr>
          <w:sz w:val="28"/>
        </w:rPr>
      </w:pPr>
      <w:r>
        <w:rPr>
          <w:sz w:val="28"/>
        </w:rPr>
        <w:t xml:space="preserve">State Promotions Chairperson works closely with the Council of Governors </w:t>
      </w:r>
      <w:r>
        <w:rPr>
          <w:spacing w:val="4"/>
          <w:sz w:val="28"/>
        </w:rPr>
        <w:t>and</w:t>
      </w:r>
      <w:r w:rsidR="006D1ED5">
        <w:rPr>
          <w:spacing w:val="4"/>
          <w:sz w:val="28"/>
        </w:rPr>
        <w:t xml:space="preserve"> </w:t>
      </w:r>
      <w:r>
        <w:rPr>
          <w:spacing w:val="4"/>
          <w:sz w:val="28"/>
        </w:rPr>
        <w:t>the</w:t>
      </w:r>
      <w:r w:rsidR="006D1ED5">
        <w:rPr>
          <w:spacing w:val="4"/>
          <w:sz w:val="28"/>
        </w:rPr>
        <w:t xml:space="preserve"> </w:t>
      </w:r>
      <w:r>
        <w:rPr>
          <w:sz w:val="28"/>
        </w:rPr>
        <w:t>State Secretary-Treasurer to formulate the State Promotions</w:t>
      </w:r>
      <w:r w:rsidR="006D1ED5">
        <w:rPr>
          <w:sz w:val="28"/>
        </w:rPr>
        <w:t xml:space="preserve"> </w:t>
      </w:r>
      <w:r>
        <w:rPr>
          <w:sz w:val="28"/>
        </w:rPr>
        <w:t>Budget.</w:t>
      </w:r>
    </w:p>
    <w:p w14:paraId="34E5158C" w14:textId="77777777" w:rsidR="00D16606" w:rsidRDefault="00D16606">
      <w:pPr>
        <w:pStyle w:val="BodyText"/>
        <w:rPr>
          <w:sz w:val="28"/>
        </w:rPr>
      </w:pPr>
    </w:p>
    <w:p w14:paraId="537871A7" w14:textId="77777777" w:rsidR="00D16606" w:rsidRDefault="0093700F">
      <w:pPr>
        <w:ind w:left="580"/>
        <w:rPr>
          <w:b/>
          <w:sz w:val="28"/>
        </w:rPr>
      </w:pPr>
      <w:r>
        <w:rPr>
          <w:b/>
          <w:sz w:val="28"/>
          <w:u w:val="thick"/>
        </w:rPr>
        <w:t>Items/Events not covered under State Promotions Chairperson’s budgeted item.</w:t>
      </w:r>
    </w:p>
    <w:p w14:paraId="4EACECAF" w14:textId="77777777" w:rsidR="00D16606" w:rsidRDefault="00D16606">
      <w:pPr>
        <w:pStyle w:val="BodyText"/>
        <w:spacing w:before="9"/>
        <w:rPr>
          <w:b/>
          <w:sz w:val="19"/>
        </w:rPr>
      </w:pPr>
    </w:p>
    <w:p w14:paraId="5B00C752" w14:textId="77777777" w:rsidR="00D16606" w:rsidRDefault="0093700F">
      <w:pPr>
        <w:pStyle w:val="ListParagraph"/>
        <w:numPr>
          <w:ilvl w:val="0"/>
          <w:numId w:val="9"/>
        </w:numPr>
        <w:tabs>
          <w:tab w:val="left" w:pos="845"/>
        </w:tabs>
        <w:spacing w:before="89"/>
        <w:ind w:hanging="265"/>
        <w:rPr>
          <w:sz w:val="28"/>
        </w:rPr>
      </w:pPr>
      <w:r>
        <w:rPr>
          <w:sz w:val="28"/>
        </w:rPr>
        <w:t>District Cabinet</w:t>
      </w:r>
      <w:r w:rsidR="00204890">
        <w:rPr>
          <w:sz w:val="28"/>
        </w:rPr>
        <w:t xml:space="preserve"> </w:t>
      </w:r>
      <w:r>
        <w:rPr>
          <w:sz w:val="28"/>
        </w:rPr>
        <w:t>Installations</w:t>
      </w:r>
    </w:p>
    <w:p w14:paraId="47EB7526" w14:textId="77777777" w:rsidR="00D16606" w:rsidRDefault="00D16606">
      <w:pPr>
        <w:pStyle w:val="BodyText"/>
        <w:spacing w:before="11"/>
        <w:rPr>
          <w:sz w:val="27"/>
        </w:rPr>
      </w:pPr>
    </w:p>
    <w:p w14:paraId="2EF9FCE9" w14:textId="77777777" w:rsidR="00D16606" w:rsidRDefault="0093700F">
      <w:pPr>
        <w:pStyle w:val="ListParagraph"/>
        <w:numPr>
          <w:ilvl w:val="0"/>
          <w:numId w:val="9"/>
        </w:numPr>
        <w:tabs>
          <w:tab w:val="left" w:pos="862"/>
        </w:tabs>
        <w:ind w:left="861" w:hanging="282"/>
        <w:rPr>
          <w:sz w:val="28"/>
        </w:rPr>
      </w:pPr>
      <w:r>
        <w:rPr>
          <w:sz w:val="28"/>
        </w:rPr>
        <w:t>VIP Fishing Tournament</w:t>
      </w:r>
    </w:p>
    <w:p w14:paraId="476842C6" w14:textId="77777777" w:rsidR="00D16606" w:rsidRDefault="00D16606">
      <w:pPr>
        <w:pStyle w:val="BodyText"/>
        <w:spacing w:before="1"/>
        <w:rPr>
          <w:sz w:val="28"/>
        </w:rPr>
      </w:pPr>
    </w:p>
    <w:p w14:paraId="05D66E64" w14:textId="77777777" w:rsidR="00D16606" w:rsidRDefault="0093700F">
      <w:pPr>
        <w:pStyle w:val="ListParagraph"/>
        <w:numPr>
          <w:ilvl w:val="0"/>
          <w:numId w:val="9"/>
        </w:numPr>
        <w:tabs>
          <w:tab w:val="left" w:pos="845"/>
        </w:tabs>
        <w:ind w:hanging="265"/>
        <w:rPr>
          <w:sz w:val="28"/>
        </w:rPr>
      </w:pPr>
      <w:proofErr w:type="spellStart"/>
      <w:r>
        <w:rPr>
          <w:sz w:val="28"/>
        </w:rPr>
        <w:t>CelebrateLiberty</w:t>
      </w:r>
      <w:proofErr w:type="spellEnd"/>
    </w:p>
    <w:p w14:paraId="0E55983F" w14:textId="77777777" w:rsidR="00D16606" w:rsidRDefault="00D16606">
      <w:pPr>
        <w:pStyle w:val="BodyText"/>
        <w:rPr>
          <w:sz w:val="28"/>
        </w:rPr>
      </w:pPr>
    </w:p>
    <w:p w14:paraId="04BE58EB" w14:textId="77777777" w:rsidR="00D16606" w:rsidRDefault="0093700F">
      <w:pPr>
        <w:pStyle w:val="ListParagraph"/>
        <w:numPr>
          <w:ilvl w:val="0"/>
          <w:numId w:val="9"/>
        </w:numPr>
        <w:tabs>
          <w:tab w:val="left" w:pos="862"/>
        </w:tabs>
        <w:ind w:left="861" w:hanging="282"/>
        <w:rPr>
          <w:sz w:val="28"/>
        </w:rPr>
      </w:pPr>
      <w:r>
        <w:rPr>
          <w:sz w:val="28"/>
        </w:rPr>
        <w:t>USA/Canada Forum (normally--Decision made by current Council of</w:t>
      </w:r>
      <w:r w:rsidR="00476FDC">
        <w:rPr>
          <w:sz w:val="28"/>
        </w:rPr>
        <w:t xml:space="preserve"> </w:t>
      </w:r>
      <w:r>
        <w:rPr>
          <w:sz w:val="28"/>
        </w:rPr>
        <w:t>Governors)</w:t>
      </w:r>
    </w:p>
    <w:p w14:paraId="1565F369" w14:textId="77777777" w:rsidR="00D16606" w:rsidRDefault="00D16606">
      <w:pPr>
        <w:pStyle w:val="BodyText"/>
        <w:spacing w:before="10"/>
        <w:rPr>
          <w:sz w:val="23"/>
        </w:rPr>
      </w:pPr>
    </w:p>
    <w:p w14:paraId="0337B3ED" w14:textId="77777777" w:rsidR="00D16606" w:rsidRDefault="0093700F">
      <w:pPr>
        <w:pStyle w:val="BodyText"/>
        <w:spacing w:line="520" w:lineRule="auto"/>
        <w:ind w:left="580" w:right="4354"/>
      </w:pPr>
      <w:r>
        <w:t>Approved: At “open” State Council Meeting---May 5, 2007 Page 9</w:t>
      </w:r>
    </w:p>
    <w:p w14:paraId="0AFE4818" w14:textId="77777777" w:rsidR="00D16606" w:rsidRDefault="0093700F">
      <w:pPr>
        <w:pStyle w:val="BodyText"/>
        <w:spacing w:line="233" w:lineRule="exact"/>
        <w:ind w:left="580"/>
      </w:pPr>
      <w:r>
        <w:t>MD-31 Lion’s Policy &amp; Procedures Manual</w:t>
      </w:r>
    </w:p>
    <w:p w14:paraId="58206EA7" w14:textId="77777777" w:rsidR="00D16606" w:rsidRDefault="00D16606">
      <w:pPr>
        <w:spacing w:line="233" w:lineRule="exact"/>
        <w:sectPr w:rsidR="00D16606">
          <w:pgSz w:w="12240" w:h="15840"/>
          <w:pgMar w:top="660" w:right="680" w:bottom="280" w:left="860" w:header="720" w:footer="720" w:gutter="0"/>
          <w:cols w:space="720"/>
        </w:sectPr>
      </w:pPr>
    </w:p>
    <w:p w14:paraId="6F41D466" w14:textId="77777777" w:rsidR="00D16606" w:rsidRDefault="0093700F">
      <w:pPr>
        <w:pStyle w:val="Heading1"/>
        <w:ind w:left="1317"/>
        <w:rPr>
          <w:u w:val="none"/>
        </w:rPr>
      </w:pPr>
      <w:r>
        <w:rPr>
          <w:u w:val="thick"/>
        </w:rPr>
        <w:lastRenderedPageBreak/>
        <w:t>Free State Pin Promotion Policy</w:t>
      </w:r>
    </w:p>
    <w:p w14:paraId="4B7E3282" w14:textId="77777777" w:rsidR="00D16606" w:rsidRDefault="0093700F">
      <w:pPr>
        <w:ind w:left="1331"/>
        <w:jc w:val="center"/>
        <w:rPr>
          <w:b/>
          <w:sz w:val="18"/>
        </w:rPr>
      </w:pPr>
      <w:r>
        <w:rPr>
          <w:b/>
          <w:sz w:val="18"/>
          <w:u w:val="single"/>
        </w:rPr>
        <w:t>Effective July 1, 2015</w:t>
      </w:r>
    </w:p>
    <w:p w14:paraId="43647CF8" w14:textId="77777777" w:rsidR="00D16606" w:rsidRDefault="00D16606">
      <w:pPr>
        <w:pStyle w:val="BodyText"/>
        <w:spacing w:before="10"/>
        <w:rPr>
          <w:b/>
          <w:sz w:val="19"/>
        </w:rPr>
      </w:pPr>
    </w:p>
    <w:p w14:paraId="011B0479" w14:textId="77777777" w:rsidR="00D16606" w:rsidRDefault="0093700F">
      <w:pPr>
        <w:spacing w:before="90" w:line="242" w:lineRule="auto"/>
        <w:ind w:left="580" w:right="507"/>
        <w:rPr>
          <w:b/>
          <w:sz w:val="24"/>
        </w:rPr>
      </w:pPr>
      <w:r>
        <w:rPr>
          <w:b/>
          <w:sz w:val="24"/>
          <w:u w:val="thick"/>
        </w:rPr>
        <w:t xml:space="preserve">Free State Pins and Number, to promote North Carolina at the International Convention, </w:t>
      </w:r>
      <w:proofErr w:type="spellStart"/>
      <w:r>
        <w:rPr>
          <w:b/>
          <w:sz w:val="24"/>
          <w:u w:val="thick"/>
        </w:rPr>
        <w:t>willbe</w:t>
      </w:r>
      <w:proofErr w:type="spellEnd"/>
      <w:r>
        <w:rPr>
          <w:b/>
          <w:sz w:val="24"/>
          <w:u w:val="thick"/>
        </w:rPr>
        <w:t xml:space="preserve"> provided as follows:</w:t>
      </w:r>
    </w:p>
    <w:p w14:paraId="04874949" w14:textId="77777777" w:rsidR="00D16606" w:rsidRDefault="00D16606">
      <w:pPr>
        <w:pStyle w:val="BodyText"/>
        <w:spacing w:before="2"/>
        <w:rPr>
          <w:b/>
          <w:sz w:val="19"/>
        </w:rPr>
      </w:pPr>
    </w:p>
    <w:p w14:paraId="55133941" w14:textId="77777777" w:rsidR="00D16606" w:rsidRDefault="0093700F">
      <w:pPr>
        <w:pStyle w:val="ListParagraph"/>
        <w:numPr>
          <w:ilvl w:val="1"/>
          <w:numId w:val="9"/>
        </w:numPr>
        <w:tabs>
          <w:tab w:val="left" w:pos="821"/>
        </w:tabs>
        <w:spacing w:before="90"/>
        <w:ind w:hanging="241"/>
        <w:rPr>
          <w:sz w:val="24"/>
        </w:rPr>
      </w:pPr>
      <w:r>
        <w:rPr>
          <w:sz w:val="24"/>
        </w:rPr>
        <w:t>Current District Governors*</w:t>
      </w:r>
    </w:p>
    <w:p w14:paraId="5D885FBD" w14:textId="77777777" w:rsidR="00D16606" w:rsidRDefault="00D16606">
      <w:pPr>
        <w:pStyle w:val="BodyText"/>
        <w:spacing w:before="3"/>
      </w:pPr>
    </w:p>
    <w:p w14:paraId="53CDD08B" w14:textId="77777777" w:rsidR="00D16606" w:rsidRDefault="0093700F">
      <w:pPr>
        <w:pStyle w:val="ListParagraph"/>
        <w:numPr>
          <w:ilvl w:val="1"/>
          <w:numId w:val="9"/>
        </w:numPr>
        <w:tabs>
          <w:tab w:val="left" w:pos="821"/>
        </w:tabs>
        <w:ind w:hanging="241"/>
        <w:rPr>
          <w:sz w:val="24"/>
        </w:rPr>
      </w:pPr>
      <w:r>
        <w:rPr>
          <w:sz w:val="24"/>
        </w:rPr>
        <w:t xml:space="preserve">Sitting </w:t>
      </w:r>
      <w:proofErr w:type="spellStart"/>
      <w:r>
        <w:rPr>
          <w:sz w:val="24"/>
        </w:rPr>
        <w:t>CouncilChairperson</w:t>
      </w:r>
      <w:proofErr w:type="spellEnd"/>
      <w:r>
        <w:rPr>
          <w:sz w:val="24"/>
        </w:rPr>
        <w:t>*</w:t>
      </w:r>
    </w:p>
    <w:p w14:paraId="19C63A24" w14:textId="77777777" w:rsidR="00D16606" w:rsidRDefault="00D16606">
      <w:pPr>
        <w:pStyle w:val="BodyText"/>
      </w:pPr>
    </w:p>
    <w:p w14:paraId="64B14228" w14:textId="77777777" w:rsidR="00D16606" w:rsidRDefault="0093700F">
      <w:pPr>
        <w:pStyle w:val="ListParagraph"/>
        <w:numPr>
          <w:ilvl w:val="1"/>
          <w:numId w:val="9"/>
        </w:numPr>
        <w:tabs>
          <w:tab w:val="left" w:pos="821"/>
        </w:tabs>
        <w:ind w:hanging="241"/>
        <w:rPr>
          <w:sz w:val="24"/>
        </w:rPr>
      </w:pPr>
      <w:r>
        <w:rPr>
          <w:sz w:val="24"/>
        </w:rPr>
        <w:t>Council Chairperson Elect---50 Pins (Pins presented at May</w:t>
      </w:r>
      <w:r w:rsidR="00996E1D">
        <w:rPr>
          <w:sz w:val="24"/>
        </w:rPr>
        <w:t xml:space="preserve"> </w:t>
      </w:r>
      <w:r>
        <w:rPr>
          <w:sz w:val="24"/>
        </w:rPr>
        <w:t>Meeting).</w:t>
      </w:r>
    </w:p>
    <w:p w14:paraId="7F43D284" w14:textId="77777777" w:rsidR="00D16606" w:rsidRDefault="00D16606">
      <w:pPr>
        <w:pStyle w:val="BodyText"/>
        <w:spacing w:before="7"/>
        <w:rPr>
          <w:sz w:val="22"/>
        </w:rPr>
      </w:pPr>
    </w:p>
    <w:p w14:paraId="67F017EC" w14:textId="77777777" w:rsidR="00D16606" w:rsidRDefault="0093700F">
      <w:pPr>
        <w:pStyle w:val="ListParagraph"/>
        <w:numPr>
          <w:ilvl w:val="1"/>
          <w:numId w:val="9"/>
        </w:numPr>
        <w:tabs>
          <w:tab w:val="left" w:pos="821"/>
        </w:tabs>
        <w:spacing w:before="1"/>
        <w:ind w:hanging="241"/>
        <w:rPr>
          <w:sz w:val="24"/>
        </w:rPr>
      </w:pPr>
      <w:r>
        <w:rPr>
          <w:sz w:val="24"/>
        </w:rPr>
        <w:t>1</w:t>
      </w:r>
      <w:proofErr w:type="spellStart"/>
      <w:r>
        <w:rPr>
          <w:position w:val="9"/>
          <w:sz w:val="16"/>
        </w:rPr>
        <w:t>st</w:t>
      </w:r>
      <w:proofErr w:type="spellEnd"/>
      <w:r>
        <w:rPr>
          <w:sz w:val="24"/>
        </w:rPr>
        <w:t xml:space="preserve">VDGs (DGEs)---50 pins each (Pins presented at </w:t>
      </w:r>
      <w:proofErr w:type="spellStart"/>
      <w:r>
        <w:rPr>
          <w:sz w:val="24"/>
        </w:rPr>
        <w:t>MayMeeting</w:t>
      </w:r>
      <w:proofErr w:type="spellEnd"/>
      <w:r>
        <w:rPr>
          <w:sz w:val="24"/>
        </w:rPr>
        <w:t>).</w:t>
      </w:r>
    </w:p>
    <w:p w14:paraId="00D2B040" w14:textId="77777777" w:rsidR="00D16606" w:rsidRDefault="00D16606">
      <w:pPr>
        <w:pStyle w:val="BodyText"/>
      </w:pPr>
    </w:p>
    <w:p w14:paraId="2DC02FDD" w14:textId="77777777" w:rsidR="00D16606" w:rsidRDefault="0093700F">
      <w:pPr>
        <w:pStyle w:val="ListParagraph"/>
        <w:numPr>
          <w:ilvl w:val="1"/>
          <w:numId w:val="9"/>
        </w:numPr>
        <w:tabs>
          <w:tab w:val="left" w:pos="821"/>
        </w:tabs>
        <w:ind w:hanging="241"/>
        <w:rPr>
          <w:sz w:val="24"/>
        </w:rPr>
      </w:pPr>
      <w:r>
        <w:rPr>
          <w:sz w:val="24"/>
        </w:rPr>
        <w:t>Sitting International Executive Officer or LCI Board Appointees---100 pins (per</w:t>
      </w:r>
      <w:r w:rsidR="00996E1D">
        <w:rPr>
          <w:sz w:val="24"/>
        </w:rPr>
        <w:t xml:space="preserve"> </w:t>
      </w:r>
      <w:r>
        <w:rPr>
          <w:sz w:val="24"/>
        </w:rPr>
        <w:t>year).</w:t>
      </w:r>
    </w:p>
    <w:p w14:paraId="40F8F5FF" w14:textId="77777777" w:rsidR="00D16606" w:rsidRDefault="00D16606">
      <w:pPr>
        <w:pStyle w:val="BodyText"/>
        <w:rPr>
          <w:sz w:val="28"/>
        </w:rPr>
      </w:pPr>
    </w:p>
    <w:p w14:paraId="2A020C45" w14:textId="77777777" w:rsidR="00D16606" w:rsidRDefault="0093700F">
      <w:pPr>
        <w:pStyle w:val="ListParagraph"/>
        <w:numPr>
          <w:ilvl w:val="1"/>
          <w:numId w:val="9"/>
        </w:numPr>
        <w:tabs>
          <w:tab w:val="left" w:pos="821"/>
        </w:tabs>
        <w:ind w:hanging="241"/>
        <w:rPr>
          <w:sz w:val="24"/>
        </w:rPr>
      </w:pPr>
      <w:r>
        <w:rPr>
          <w:sz w:val="24"/>
        </w:rPr>
        <w:t xml:space="preserve">Past International </w:t>
      </w:r>
      <w:proofErr w:type="spellStart"/>
      <w:r>
        <w:rPr>
          <w:sz w:val="24"/>
        </w:rPr>
        <w:t>ExecutiveOfficer</w:t>
      </w:r>
      <w:proofErr w:type="spellEnd"/>
      <w:r>
        <w:rPr>
          <w:sz w:val="24"/>
        </w:rPr>
        <w:t>**</w:t>
      </w:r>
    </w:p>
    <w:p w14:paraId="2B9D7FF2" w14:textId="77777777" w:rsidR="00D16606" w:rsidRDefault="00D16606">
      <w:pPr>
        <w:pStyle w:val="BodyText"/>
      </w:pPr>
    </w:p>
    <w:p w14:paraId="54422853" w14:textId="77777777" w:rsidR="00D16606" w:rsidRDefault="0093700F">
      <w:pPr>
        <w:pStyle w:val="ListParagraph"/>
        <w:numPr>
          <w:ilvl w:val="1"/>
          <w:numId w:val="9"/>
        </w:numPr>
        <w:tabs>
          <w:tab w:val="left" w:pos="821"/>
        </w:tabs>
        <w:ind w:hanging="241"/>
        <w:rPr>
          <w:sz w:val="24"/>
        </w:rPr>
      </w:pPr>
      <w:r>
        <w:rPr>
          <w:sz w:val="24"/>
        </w:rPr>
        <w:t>Sitting International Director or LCI Board Appointees ---100 pins (per</w:t>
      </w:r>
      <w:r w:rsidR="00996E1D">
        <w:rPr>
          <w:sz w:val="24"/>
        </w:rPr>
        <w:t xml:space="preserve"> </w:t>
      </w:r>
      <w:r>
        <w:rPr>
          <w:sz w:val="24"/>
        </w:rPr>
        <w:t>year).</w:t>
      </w:r>
    </w:p>
    <w:p w14:paraId="0911E7F3" w14:textId="77777777" w:rsidR="00D16606" w:rsidRDefault="00D16606">
      <w:pPr>
        <w:pStyle w:val="BodyText"/>
      </w:pPr>
    </w:p>
    <w:p w14:paraId="0EFC090E" w14:textId="77777777" w:rsidR="00D16606" w:rsidRDefault="0093700F">
      <w:pPr>
        <w:pStyle w:val="ListParagraph"/>
        <w:numPr>
          <w:ilvl w:val="1"/>
          <w:numId w:val="9"/>
        </w:numPr>
        <w:tabs>
          <w:tab w:val="left" w:pos="823"/>
        </w:tabs>
        <w:ind w:left="822" w:hanging="243"/>
        <w:rPr>
          <w:sz w:val="24"/>
        </w:rPr>
      </w:pPr>
      <w:r>
        <w:rPr>
          <w:sz w:val="24"/>
        </w:rPr>
        <w:t>Immediate Past International Director --- (1 year) ---50 pins (Pins presented at May</w:t>
      </w:r>
      <w:r w:rsidR="00476FDC">
        <w:rPr>
          <w:sz w:val="24"/>
        </w:rPr>
        <w:t xml:space="preserve"> </w:t>
      </w:r>
      <w:r>
        <w:rPr>
          <w:sz w:val="24"/>
        </w:rPr>
        <w:t>Meeting).</w:t>
      </w:r>
    </w:p>
    <w:p w14:paraId="75F42544" w14:textId="77777777" w:rsidR="00D16606" w:rsidRDefault="00D16606">
      <w:pPr>
        <w:pStyle w:val="BodyText"/>
      </w:pPr>
    </w:p>
    <w:p w14:paraId="324690F9" w14:textId="77777777" w:rsidR="00D16606" w:rsidRDefault="0093700F">
      <w:pPr>
        <w:pStyle w:val="ListParagraph"/>
        <w:numPr>
          <w:ilvl w:val="1"/>
          <w:numId w:val="9"/>
        </w:numPr>
        <w:tabs>
          <w:tab w:val="left" w:pos="821"/>
        </w:tabs>
        <w:ind w:hanging="241"/>
        <w:rPr>
          <w:sz w:val="24"/>
        </w:rPr>
      </w:pPr>
      <w:r>
        <w:rPr>
          <w:sz w:val="24"/>
        </w:rPr>
        <w:t>Past International Directors**</w:t>
      </w:r>
    </w:p>
    <w:p w14:paraId="58347041" w14:textId="77777777" w:rsidR="00D16606" w:rsidRDefault="00D16606">
      <w:pPr>
        <w:pStyle w:val="BodyText"/>
      </w:pPr>
    </w:p>
    <w:p w14:paraId="6EC3589C" w14:textId="77777777" w:rsidR="00D16606" w:rsidRDefault="0093700F">
      <w:pPr>
        <w:pStyle w:val="ListParagraph"/>
        <w:numPr>
          <w:ilvl w:val="1"/>
          <w:numId w:val="9"/>
        </w:numPr>
        <w:tabs>
          <w:tab w:val="left" w:pos="941"/>
        </w:tabs>
        <w:ind w:left="940" w:hanging="361"/>
        <w:rPr>
          <w:sz w:val="24"/>
        </w:rPr>
      </w:pPr>
      <w:r>
        <w:rPr>
          <w:sz w:val="24"/>
        </w:rPr>
        <w:t>Winning State Pin Designer/Coordinator---25pins.</w:t>
      </w:r>
    </w:p>
    <w:p w14:paraId="572B4132" w14:textId="77777777" w:rsidR="00D16606" w:rsidRDefault="00D16606">
      <w:pPr>
        <w:pStyle w:val="BodyText"/>
        <w:spacing w:before="2"/>
      </w:pPr>
    </w:p>
    <w:p w14:paraId="317103FD" w14:textId="77777777" w:rsidR="00D16606" w:rsidRDefault="0093700F">
      <w:pPr>
        <w:ind w:left="580" w:right="459"/>
      </w:pPr>
      <w:r>
        <w:t xml:space="preserve">*Note: Current District Governors and Current Council Chairperson will voice their commitment to go to the International Convention at the February Promotions Meeting. Pins will be ordered and 25 pins will be presented to any of the above </w:t>
      </w:r>
      <w:r>
        <w:rPr>
          <w:u w:val="single"/>
        </w:rPr>
        <w:t>registered</w:t>
      </w:r>
      <w:r>
        <w:t xml:space="preserve"> to go to the International Convention at the May Promotion Meeting.</w:t>
      </w:r>
    </w:p>
    <w:p w14:paraId="57B2DF2B" w14:textId="77777777" w:rsidR="00D16606" w:rsidRDefault="00D16606">
      <w:pPr>
        <w:pStyle w:val="BodyText"/>
        <w:spacing w:before="8"/>
        <w:rPr>
          <w:sz w:val="21"/>
        </w:rPr>
      </w:pPr>
    </w:p>
    <w:p w14:paraId="042861CC" w14:textId="77777777" w:rsidR="00D16606" w:rsidRDefault="0093700F">
      <w:pPr>
        <w:spacing w:before="1"/>
        <w:ind w:left="580" w:right="556"/>
      </w:pPr>
      <w:r>
        <w:rPr>
          <w:sz w:val="24"/>
        </w:rPr>
        <w:t>**</w:t>
      </w:r>
      <w:r>
        <w:t xml:space="preserve">Note: All Past International Executive Officers and Past International Directors will voice their commitment to go to the International Convention at the February Promotions Meeting. Pins will be ordered and 50 pins will be presented to any of the above </w:t>
      </w:r>
      <w:r>
        <w:rPr>
          <w:u w:val="single"/>
        </w:rPr>
        <w:t>registered</w:t>
      </w:r>
      <w:r>
        <w:t xml:space="preserve"> to go to the International Convention at the May Promotion Meeting.</w:t>
      </w:r>
    </w:p>
    <w:p w14:paraId="1C3C752D" w14:textId="77777777" w:rsidR="00D16606" w:rsidRDefault="00D16606">
      <w:pPr>
        <w:pStyle w:val="BodyText"/>
        <w:spacing w:before="1"/>
        <w:rPr>
          <w:sz w:val="28"/>
        </w:rPr>
      </w:pPr>
    </w:p>
    <w:p w14:paraId="5667FD50" w14:textId="77777777" w:rsidR="00D16606" w:rsidRDefault="0093700F">
      <w:pPr>
        <w:pStyle w:val="BodyText"/>
        <w:ind w:left="580" w:right="3954"/>
      </w:pPr>
      <w:r>
        <w:t>Approved: At “open” State Council Meeting---May 5, 2007 Amended: At “open” State Council Meeting---February 7, 2015</w:t>
      </w:r>
    </w:p>
    <w:p w14:paraId="6E6DC837" w14:textId="77777777" w:rsidR="00D16606" w:rsidRDefault="00D16606">
      <w:pPr>
        <w:pStyle w:val="BodyText"/>
        <w:spacing w:before="6"/>
      </w:pPr>
    </w:p>
    <w:p w14:paraId="04A6E43D" w14:textId="77777777" w:rsidR="00D16606" w:rsidRDefault="0093700F">
      <w:pPr>
        <w:ind w:left="246"/>
        <w:jc w:val="center"/>
        <w:rPr>
          <w:b/>
          <w:sz w:val="28"/>
        </w:rPr>
      </w:pPr>
      <w:r>
        <w:rPr>
          <w:b/>
          <w:sz w:val="28"/>
          <w:u w:val="thick"/>
        </w:rPr>
        <w:t>“State Council/NCLI Meeting Room Expense Cost Sharing”</w:t>
      </w:r>
    </w:p>
    <w:p w14:paraId="118EAE30" w14:textId="77777777" w:rsidR="00D16606" w:rsidRDefault="00D16606">
      <w:pPr>
        <w:pStyle w:val="BodyText"/>
        <w:rPr>
          <w:b/>
          <w:sz w:val="20"/>
        </w:rPr>
      </w:pPr>
    </w:p>
    <w:p w14:paraId="29BD197E" w14:textId="77777777" w:rsidR="00D16606" w:rsidRDefault="0093700F">
      <w:pPr>
        <w:pStyle w:val="Heading3"/>
        <w:spacing w:before="89"/>
        <w:ind w:right="363" w:firstLine="717"/>
      </w:pPr>
      <w:r>
        <w:t>Charges incurred, for meeting rooms/space during the State Council and</w:t>
      </w:r>
      <w:r w:rsidR="00A0416F">
        <w:t xml:space="preserve"> </w:t>
      </w:r>
      <w:r>
        <w:t>NCLI combined quarterly meetings, will be shared by the State Council and the North Carolina Lions Incorporated on an equal (50-50)</w:t>
      </w:r>
      <w:r w:rsidR="00845E38">
        <w:t xml:space="preserve"> </w:t>
      </w:r>
      <w:r>
        <w:t>basis.</w:t>
      </w:r>
    </w:p>
    <w:p w14:paraId="5687B723" w14:textId="77777777" w:rsidR="00D16606" w:rsidRDefault="00D16606">
      <w:pPr>
        <w:pStyle w:val="BodyText"/>
        <w:spacing w:before="9"/>
        <w:rPr>
          <w:sz w:val="27"/>
        </w:rPr>
      </w:pPr>
    </w:p>
    <w:p w14:paraId="2F8994AE" w14:textId="77777777" w:rsidR="00D16606" w:rsidRDefault="0093700F">
      <w:pPr>
        <w:pStyle w:val="BodyText"/>
        <w:ind w:left="580" w:right="3967"/>
      </w:pPr>
      <w:r>
        <w:t>Approved: At “open” State Council Meeting---May 5, 2007 Amended: At “open” State Council Meeting---February 7,2015</w:t>
      </w:r>
    </w:p>
    <w:p w14:paraId="4C199E51" w14:textId="77777777" w:rsidR="00D16606" w:rsidRDefault="0093700F">
      <w:pPr>
        <w:pStyle w:val="BodyText"/>
        <w:spacing w:before="183"/>
        <w:ind w:left="580"/>
      </w:pPr>
      <w:r>
        <w:t>Page 10</w:t>
      </w:r>
    </w:p>
    <w:p w14:paraId="0DDB71BB" w14:textId="77777777" w:rsidR="00D16606" w:rsidRDefault="00D16606">
      <w:pPr>
        <w:pStyle w:val="BodyText"/>
      </w:pPr>
    </w:p>
    <w:p w14:paraId="36A6C06A" w14:textId="77777777" w:rsidR="00A0416F" w:rsidRDefault="0093700F">
      <w:pPr>
        <w:pStyle w:val="BodyText"/>
        <w:ind w:left="580"/>
      </w:pPr>
      <w:r>
        <w:t>MD-31 Lion’s Policy &amp; Procedures Manual</w:t>
      </w:r>
    </w:p>
    <w:p w14:paraId="3630862A" w14:textId="77777777" w:rsidR="00D16606" w:rsidRDefault="00A0416F">
      <w:pPr>
        <w:pStyle w:val="BodyText"/>
        <w:ind w:left="580"/>
      </w:pPr>
      <w:r>
        <w:t xml:space="preserve">  </w:t>
      </w:r>
    </w:p>
    <w:p w14:paraId="7E97C30F" w14:textId="77777777" w:rsidR="00D16606" w:rsidRDefault="00D16606">
      <w:pPr>
        <w:sectPr w:rsidR="00D16606">
          <w:pgSz w:w="12240" w:h="15840"/>
          <w:pgMar w:top="660" w:right="680" w:bottom="280" w:left="860" w:header="720" w:footer="720" w:gutter="0"/>
          <w:cols w:space="720"/>
        </w:sectPr>
      </w:pPr>
    </w:p>
    <w:p w14:paraId="1F23136F" w14:textId="77777777" w:rsidR="00A0416F" w:rsidRDefault="00A0416F" w:rsidP="00A0416F">
      <w:pPr>
        <w:pStyle w:val="Heading4"/>
        <w:spacing w:before="37"/>
        <w:ind w:left="0"/>
        <w:rPr>
          <w:rFonts w:ascii="Calibri" w:hAnsi="Calibri"/>
        </w:rPr>
      </w:pPr>
      <w:r>
        <w:rPr>
          <w:rFonts w:ascii="Calibri" w:hAnsi="Calibri"/>
        </w:rPr>
        <w:lastRenderedPageBreak/>
        <w:t xml:space="preserve">          </w:t>
      </w:r>
    </w:p>
    <w:p w14:paraId="1FAD3BE7" w14:textId="77777777" w:rsidR="00D16606" w:rsidRDefault="00A0416F" w:rsidP="00A0416F">
      <w:pPr>
        <w:pStyle w:val="Heading4"/>
        <w:spacing w:before="37"/>
        <w:ind w:left="0"/>
        <w:rPr>
          <w:rFonts w:ascii="Calibri" w:hAnsi="Calibri"/>
        </w:rPr>
      </w:pPr>
      <w:r>
        <w:rPr>
          <w:rFonts w:ascii="Calibri" w:hAnsi="Calibri"/>
        </w:rPr>
        <w:t xml:space="preserve">          </w:t>
      </w:r>
      <w:r w:rsidR="0093700F">
        <w:rPr>
          <w:rFonts w:ascii="Calibri" w:hAnsi="Calibri"/>
        </w:rPr>
        <w:t>“North Carolina Lions Hall of Fame”</w:t>
      </w:r>
    </w:p>
    <w:p w14:paraId="53DFD7B2" w14:textId="77777777" w:rsidR="00D16606" w:rsidRDefault="00D16606">
      <w:pPr>
        <w:pStyle w:val="BodyText"/>
        <w:spacing w:before="2"/>
        <w:rPr>
          <w:rFonts w:ascii="Calibri"/>
          <w:b/>
        </w:rPr>
      </w:pPr>
    </w:p>
    <w:p w14:paraId="4D62AC24" w14:textId="77777777" w:rsidR="00D16606" w:rsidRDefault="0093700F">
      <w:pPr>
        <w:pStyle w:val="BodyText"/>
        <w:spacing w:line="237" w:lineRule="auto"/>
        <w:ind w:left="1300" w:right="342" w:hanging="720"/>
      </w:pPr>
      <w:r>
        <w:rPr>
          <w:rFonts w:ascii="Calibri" w:hAnsi="Calibri"/>
          <w:b/>
        </w:rPr>
        <w:t xml:space="preserve">Purpose: </w:t>
      </w:r>
      <w:r>
        <w:rPr>
          <w:rFonts w:ascii="Calibri" w:hAnsi="Calibri"/>
        </w:rPr>
        <w:t>The mission of the North Carolina Lions Hall of Fam</w:t>
      </w:r>
      <w:r>
        <w:t>e is: “to recognize and honor the State’s most outstanding Lions for their extraordinary accomplishments on the Club, District, State, and/or, the NC Lions Inc. levels.”</w:t>
      </w:r>
    </w:p>
    <w:p w14:paraId="5D72D12B" w14:textId="77777777" w:rsidR="00D16606" w:rsidRDefault="00D16606">
      <w:pPr>
        <w:pStyle w:val="BodyText"/>
        <w:rPr>
          <w:sz w:val="26"/>
        </w:rPr>
      </w:pPr>
    </w:p>
    <w:p w14:paraId="18CF54A3" w14:textId="77777777" w:rsidR="00D16606" w:rsidRDefault="0093700F">
      <w:pPr>
        <w:pStyle w:val="BodyText"/>
        <w:ind w:left="1300" w:right="372" w:hanging="720"/>
        <w:rPr>
          <w:rFonts w:ascii="Calibri"/>
        </w:rPr>
      </w:pPr>
      <w:r>
        <w:rPr>
          <w:rFonts w:ascii="Calibri"/>
          <w:b/>
        </w:rPr>
        <w:t xml:space="preserve">Criteria: </w:t>
      </w:r>
      <w:r>
        <w:rPr>
          <w:rFonts w:ascii="Calibri"/>
        </w:rPr>
        <w:t>Nominees may be living or deceased. The nominee must have had at least ten (10) years of service in North Carolina if living, or deceased for at least five (5) years, unless death occurs in the year the candidate was being considered for a living Hall of Fame Award.</w:t>
      </w:r>
    </w:p>
    <w:p w14:paraId="64EEA7E9" w14:textId="77777777" w:rsidR="00D16606" w:rsidRDefault="0093700F">
      <w:pPr>
        <w:pStyle w:val="BodyText"/>
        <w:spacing w:line="242" w:lineRule="auto"/>
        <w:ind w:left="1300" w:right="182"/>
        <w:rPr>
          <w:rFonts w:ascii="Calibri"/>
        </w:rPr>
      </w:pPr>
      <w:r>
        <w:rPr>
          <w:rFonts w:ascii="Calibri"/>
        </w:rPr>
        <w:t>International Officers and their spouses will automatically be inducted when their active tern in office is completed.</w:t>
      </w:r>
    </w:p>
    <w:p w14:paraId="32AC866A" w14:textId="77777777" w:rsidR="00D16606" w:rsidRDefault="00D16606">
      <w:pPr>
        <w:pStyle w:val="BodyText"/>
        <w:spacing w:before="5"/>
        <w:rPr>
          <w:rFonts w:ascii="Calibri"/>
          <w:sz w:val="23"/>
        </w:rPr>
      </w:pPr>
    </w:p>
    <w:p w14:paraId="573533C6" w14:textId="5A8A9DA8" w:rsidR="00D16606" w:rsidRPr="002916E5" w:rsidRDefault="0093700F" w:rsidP="002916E5">
      <w:pPr>
        <w:pStyle w:val="BodyText"/>
        <w:spacing w:line="242" w:lineRule="auto"/>
        <w:ind w:left="1300" w:right="348" w:hanging="720"/>
        <w:rPr>
          <w:rFonts w:ascii="Calibri"/>
          <w:bCs/>
        </w:rPr>
      </w:pPr>
      <w:r>
        <w:rPr>
          <w:rFonts w:ascii="Calibri"/>
          <w:b/>
        </w:rPr>
        <w:t>Who Decides:</w:t>
      </w:r>
      <w:r w:rsidR="002916E5">
        <w:rPr>
          <w:rFonts w:ascii="Calibri"/>
          <w:b/>
        </w:rPr>
        <w:t xml:space="preserve"> </w:t>
      </w:r>
      <w:r w:rsidR="002916E5" w:rsidRPr="002916E5">
        <w:rPr>
          <w:rFonts w:ascii="Calibri"/>
          <w:bCs/>
        </w:rPr>
        <w:t>In accordance with the</w:t>
      </w:r>
      <w:r w:rsidR="002916E5">
        <w:rPr>
          <w:rFonts w:ascii="Calibri"/>
          <w:bCs/>
        </w:rPr>
        <w:t xml:space="preserve"> North Carolina Lions</w:t>
      </w:r>
      <w:r w:rsidR="002916E5" w:rsidRPr="002916E5">
        <w:rPr>
          <w:rFonts w:ascii="Calibri"/>
          <w:bCs/>
        </w:rPr>
        <w:t xml:space="preserve"> Multiple District 31 </w:t>
      </w:r>
      <w:r w:rsidR="002916E5">
        <w:rPr>
          <w:rFonts w:ascii="Calibri"/>
          <w:bCs/>
        </w:rPr>
        <w:t xml:space="preserve">By-laws, ARTICLE III Committees section 9 O, the Hall of Fame Committee shall assist the District Governors in the recommendation of candidates from each District for the Hall of </w:t>
      </w:r>
      <w:proofErr w:type="gramStart"/>
      <w:r w:rsidR="002916E5">
        <w:rPr>
          <w:rFonts w:ascii="Calibri"/>
          <w:bCs/>
        </w:rPr>
        <w:t>Fame.</w:t>
      </w:r>
      <w:proofErr w:type="gramEnd"/>
      <w:r w:rsidR="002916E5">
        <w:rPr>
          <w:rFonts w:ascii="Calibri"/>
          <w:bCs/>
        </w:rPr>
        <w:t xml:space="preserve"> Such recommendations will be reviewed by the Council of Governors who shall make the ultimate selections. </w:t>
      </w:r>
    </w:p>
    <w:p w14:paraId="2F102712" w14:textId="77777777" w:rsidR="00D16606" w:rsidRDefault="0093700F">
      <w:pPr>
        <w:pStyle w:val="BodyText"/>
        <w:ind w:left="1300" w:right="352" w:hanging="720"/>
        <w:rPr>
          <w:rFonts w:ascii="Calibri"/>
        </w:rPr>
      </w:pPr>
      <w:r>
        <w:rPr>
          <w:rFonts w:ascii="Calibri"/>
          <w:b/>
        </w:rPr>
        <w:t xml:space="preserve">Nominations/Number Chosen: </w:t>
      </w:r>
      <w:r>
        <w:rPr>
          <w:rFonts w:ascii="Calibri"/>
        </w:rPr>
        <w:t>Any District may nominate and subm</w:t>
      </w:r>
      <w:r>
        <w:t xml:space="preserve">it a resume of one </w:t>
      </w:r>
      <w:r>
        <w:rPr>
          <w:rFonts w:ascii="Calibri"/>
        </w:rPr>
        <w:t xml:space="preserve">(1) living and one (1) deceased Lion each year. From </w:t>
      </w:r>
      <w:r>
        <w:t>the nominations submitted,</w:t>
      </w:r>
      <w:r w:rsidR="008D7FFB">
        <w:t xml:space="preserve"> </w:t>
      </w:r>
      <w:r w:rsidR="008D7FFB" w:rsidRPr="00CD05FA">
        <w:rPr>
          <w:rFonts w:ascii="Calibri" w:hAnsi="Calibri" w:cs="Calibri"/>
          <w:b/>
          <w:i/>
          <w:u w:val="single"/>
        </w:rPr>
        <w:t>the Council of Governors shall select a minimum of two (2) living and two (2) deceased Lions for induction into the North Carolina Lions Hall of Fame. The Council of Governors shall have the power to alter the number(s) chosen when situations warrant and attendant cost(s) needed to make such change(s) is within budgetary guidelines</w:t>
      </w:r>
      <w:r w:rsidR="008D7FFB" w:rsidRPr="00CD05FA">
        <w:rPr>
          <w:rFonts w:ascii="Calibri" w:hAnsi="Calibri" w:cs="Calibri"/>
        </w:rPr>
        <w:t xml:space="preserve">. </w:t>
      </w:r>
      <w:r>
        <w:rPr>
          <w:rFonts w:ascii="Calibri"/>
        </w:rPr>
        <w:t>Submi</w:t>
      </w:r>
      <w:r>
        <w:t xml:space="preserve">ssions should include </w:t>
      </w:r>
      <w:r>
        <w:rPr>
          <w:rFonts w:ascii="Calibri"/>
        </w:rPr>
        <w:t>pertinent information as outlined on the relevant Nom</w:t>
      </w:r>
      <w:r>
        <w:t xml:space="preserve">ination Form. The deadline for submission by the respective </w:t>
      </w:r>
      <w:r>
        <w:rPr>
          <w:rFonts w:ascii="Calibri"/>
        </w:rPr>
        <w:t xml:space="preserve">District Governor is January 31st </w:t>
      </w:r>
      <w:r>
        <w:t xml:space="preserve">so that the State Council of Governors may </w:t>
      </w:r>
      <w:r>
        <w:rPr>
          <w:rFonts w:ascii="Calibri"/>
        </w:rPr>
        <w:t>decide on the inductees at the February Council Meeting.</w:t>
      </w:r>
    </w:p>
    <w:p w14:paraId="19B7A5D9" w14:textId="77777777" w:rsidR="00D16606" w:rsidRDefault="00D16606">
      <w:pPr>
        <w:pStyle w:val="BodyText"/>
        <w:spacing w:before="11"/>
        <w:rPr>
          <w:rFonts w:ascii="Calibri"/>
          <w:sz w:val="23"/>
        </w:rPr>
      </w:pPr>
    </w:p>
    <w:p w14:paraId="3562342C" w14:textId="77777777" w:rsidR="00D16606" w:rsidRDefault="0093700F">
      <w:pPr>
        <w:pStyle w:val="BodyText"/>
        <w:ind w:left="1300" w:right="389" w:hanging="720"/>
      </w:pPr>
      <w:r>
        <w:rPr>
          <w:rFonts w:ascii="Calibri" w:hAnsi="Calibri"/>
          <w:b/>
        </w:rPr>
        <w:t xml:space="preserve">Induction/Awards Presentation: </w:t>
      </w:r>
      <w:r>
        <w:rPr>
          <w:rFonts w:ascii="Calibri" w:hAnsi="Calibri"/>
        </w:rPr>
        <w:t>Honorees will be inducted or posthum</w:t>
      </w:r>
      <w:r>
        <w:t xml:space="preserve">ously announced at the District </w:t>
      </w:r>
      <w:r>
        <w:rPr>
          <w:rFonts w:ascii="Calibri" w:hAnsi="Calibri"/>
        </w:rPr>
        <w:t>Governor’s Banquet during the N.C. Lion’s State Conventi</w:t>
      </w:r>
      <w:r>
        <w:t xml:space="preserve">on. For the living inductee, the </w:t>
      </w:r>
      <w:r>
        <w:rPr>
          <w:rFonts w:ascii="Calibri" w:hAnsi="Calibri"/>
        </w:rPr>
        <w:t xml:space="preserve">presentation will be made by the </w:t>
      </w:r>
      <w:r>
        <w:t xml:space="preserve">by the </w:t>
      </w:r>
      <w:r>
        <w:rPr>
          <w:rFonts w:ascii="Calibri" w:hAnsi="Calibri"/>
        </w:rPr>
        <w:t>Council Chairperson assisted by the recipient’s District Governor</w:t>
      </w:r>
      <w:r>
        <w:t>. For the deceased inductee, the presentation will be made by the Council Chairperson and the appropriate District governor to the family of the inductee, if present. If the family is not present, the appropriate District Governor will be responsible for making the presentation to the family at the appropriate time and place.</w:t>
      </w:r>
    </w:p>
    <w:p w14:paraId="13785A9F" w14:textId="77777777" w:rsidR="00D16606" w:rsidRDefault="00D16606">
      <w:pPr>
        <w:pStyle w:val="BodyText"/>
        <w:spacing w:before="7"/>
        <w:rPr>
          <w:sz w:val="25"/>
        </w:rPr>
      </w:pPr>
    </w:p>
    <w:p w14:paraId="0B39490D" w14:textId="77777777" w:rsidR="00D16606" w:rsidRDefault="0093700F">
      <w:pPr>
        <w:pStyle w:val="BodyText"/>
        <w:spacing w:before="1"/>
        <w:ind w:left="1300" w:right="539" w:hanging="720"/>
        <w:rPr>
          <w:rFonts w:ascii="Calibri" w:hAnsi="Calibri"/>
        </w:rPr>
      </w:pPr>
      <w:r>
        <w:rPr>
          <w:rFonts w:ascii="Calibri" w:hAnsi="Calibri"/>
          <w:b/>
        </w:rPr>
        <w:t xml:space="preserve">Display of Honorees: </w:t>
      </w:r>
      <w:r>
        <w:rPr>
          <w:rFonts w:ascii="Calibri" w:hAnsi="Calibri"/>
        </w:rPr>
        <w:t>Each Honoree’s name, district, and year of induction will be affixed to a permanent plaque and displayed in an appropriate location at Camp Dogwood and may be shown on the North Carolina Lions website.</w:t>
      </w:r>
    </w:p>
    <w:p w14:paraId="2FB42F8C" w14:textId="77777777" w:rsidR="00D16606" w:rsidRDefault="00D16606">
      <w:pPr>
        <w:pStyle w:val="BodyText"/>
        <w:spacing w:before="11"/>
        <w:rPr>
          <w:rFonts w:ascii="Calibri"/>
          <w:sz w:val="23"/>
        </w:rPr>
      </w:pPr>
    </w:p>
    <w:p w14:paraId="2E90CDB3" w14:textId="77777777" w:rsidR="00D16606" w:rsidRDefault="0093700F">
      <w:pPr>
        <w:pStyle w:val="BodyText"/>
        <w:spacing w:line="237" w:lineRule="auto"/>
        <w:ind w:left="580" w:right="3634"/>
      </w:pPr>
      <w:r>
        <w:rPr>
          <w:rFonts w:ascii="Calibri" w:hAnsi="Calibri"/>
        </w:rPr>
        <w:t xml:space="preserve">Approved: At “open” State Council Meeting on February 11, 2012 </w:t>
      </w:r>
      <w:r>
        <w:t>Amended At “open” State Council Meeting on November 10, 2012 Amended At “open” State Council Meeting on April 30, 2016</w:t>
      </w:r>
    </w:p>
    <w:p w14:paraId="04301C94" w14:textId="77777777" w:rsidR="00D16606" w:rsidRDefault="0093700F">
      <w:pPr>
        <w:pStyle w:val="BodyText"/>
        <w:spacing w:line="272" w:lineRule="exact"/>
        <w:ind w:left="580"/>
      </w:pPr>
      <w:r>
        <w:t>* Amended At “open” State Council Meeting on February 4, 2017</w:t>
      </w:r>
    </w:p>
    <w:p w14:paraId="44C5175B" w14:textId="5460B804" w:rsidR="00D16606" w:rsidRDefault="0070462A">
      <w:pPr>
        <w:pStyle w:val="BodyText"/>
        <w:rPr>
          <w:sz w:val="26"/>
        </w:rPr>
      </w:pPr>
      <w:r>
        <w:rPr>
          <w:sz w:val="26"/>
        </w:rPr>
        <w:t xml:space="preserve">        Amended At “open” State Council Meeting on May 01, 2021</w:t>
      </w:r>
    </w:p>
    <w:p w14:paraId="1D80587B" w14:textId="36A3A3D0" w:rsidR="005F35BB" w:rsidRDefault="005F35BB">
      <w:pPr>
        <w:pStyle w:val="BodyText"/>
        <w:rPr>
          <w:sz w:val="26"/>
        </w:rPr>
      </w:pPr>
      <w:r>
        <w:rPr>
          <w:sz w:val="26"/>
        </w:rPr>
        <w:t xml:space="preserve">        Amended at “open” State Council Meeting on February 11, 2023</w:t>
      </w:r>
    </w:p>
    <w:p w14:paraId="2FB73930" w14:textId="77777777" w:rsidR="00D16606" w:rsidRDefault="0093700F" w:rsidP="005F35BB">
      <w:pPr>
        <w:pStyle w:val="BodyText"/>
        <w:spacing w:before="164"/>
        <w:ind w:firstLine="580"/>
      </w:pPr>
      <w:r>
        <w:t>Page 11</w:t>
      </w:r>
    </w:p>
    <w:p w14:paraId="2319A322" w14:textId="77777777" w:rsidR="00D16606" w:rsidRDefault="00D16606">
      <w:pPr>
        <w:pStyle w:val="BodyText"/>
        <w:rPr>
          <w:sz w:val="26"/>
        </w:rPr>
      </w:pPr>
    </w:p>
    <w:p w14:paraId="299407C6" w14:textId="77777777" w:rsidR="00D16606" w:rsidRDefault="00D16606">
      <w:pPr>
        <w:pStyle w:val="BodyText"/>
        <w:rPr>
          <w:sz w:val="22"/>
        </w:rPr>
      </w:pPr>
    </w:p>
    <w:p w14:paraId="2EFB0827" w14:textId="77777777" w:rsidR="00D16606" w:rsidRDefault="0093700F">
      <w:pPr>
        <w:pStyle w:val="BodyText"/>
        <w:ind w:left="580"/>
      </w:pPr>
      <w:r>
        <w:t>MD-31 Lion’s Policy &amp; Procedures Manual</w:t>
      </w:r>
    </w:p>
    <w:p w14:paraId="6F74961C" w14:textId="3ED0288C" w:rsidR="00D16606" w:rsidRDefault="00D16606">
      <w:pPr>
        <w:sectPr w:rsidR="00D16606">
          <w:pgSz w:w="12240" w:h="15840"/>
          <w:pgMar w:top="680" w:right="680" w:bottom="280" w:left="860" w:header="720" w:footer="720" w:gutter="0"/>
          <w:cols w:space="720"/>
        </w:sectPr>
      </w:pPr>
    </w:p>
    <w:p w14:paraId="66AF971F" w14:textId="77777777" w:rsidR="00D16606" w:rsidRDefault="00D16606">
      <w:pPr>
        <w:pStyle w:val="BodyText"/>
        <w:rPr>
          <w:sz w:val="20"/>
        </w:rPr>
      </w:pPr>
    </w:p>
    <w:p w14:paraId="79457047" w14:textId="77777777" w:rsidR="00D16606" w:rsidRDefault="00D16606">
      <w:pPr>
        <w:pStyle w:val="BodyText"/>
        <w:rPr>
          <w:sz w:val="20"/>
        </w:rPr>
      </w:pPr>
    </w:p>
    <w:p w14:paraId="77F142D5" w14:textId="77777777" w:rsidR="00D16606" w:rsidRDefault="00D16606">
      <w:pPr>
        <w:pStyle w:val="BodyText"/>
        <w:spacing w:before="10"/>
        <w:rPr>
          <w:sz w:val="27"/>
        </w:rPr>
      </w:pPr>
    </w:p>
    <w:p w14:paraId="7D9DED12" w14:textId="77777777" w:rsidR="00D16606" w:rsidRDefault="0093700F">
      <w:pPr>
        <w:pStyle w:val="Heading4"/>
        <w:spacing w:before="90"/>
        <w:ind w:left="4677" w:right="3595" w:hanging="658"/>
      </w:pPr>
      <w:r>
        <w:t>Disaster Relief Plan for North Carolina Lions February 1, 1997</w:t>
      </w:r>
    </w:p>
    <w:p w14:paraId="2E9CC9F2" w14:textId="77777777" w:rsidR="00D16606" w:rsidRDefault="00D16606">
      <w:pPr>
        <w:pStyle w:val="BodyText"/>
        <w:spacing w:before="9"/>
        <w:rPr>
          <w:b/>
          <w:sz w:val="23"/>
        </w:rPr>
      </w:pPr>
    </w:p>
    <w:p w14:paraId="4FFC0CE0" w14:textId="77777777" w:rsidR="00D16606" w:rsidRDefault="0093700F">
      <w:pPr>
        <w:pStyle w:val="BodyText"/>
        <w:ind w:left="580" w:right="363"/>
      </w:pPr>
      <w:r>
        <w:t>The North Carolina Lions State Council of Governors, on February 1, 1997, adopted this Disaster Relief Plan developed by the Research and Long-Range Planning Committee.</w:t>
      </w:r>
    </w:p>
    <w:p w14:paraId="1386BD8D" w14:textId="77777777" w:rsidR="00D16606" w:rsidRDefault="0093700F">
      <w:pPr>
        <w:pStyle w:val="BodyText"/>
        <w:ind w:left="580" w:right="1142"/>
      </w:pPr>
      <w:r>
        <w:rPr>
          <w:b/>
        </w:rPr>
        <w:t xml:space="preserve">Definition of disaster - </w:t>
      </w:r>
      <w:r>
        <w:t>Earthquake, fire, flood, hurricane, tornado, or other events that cause widespread property damage and suffering to human beings.</w:t>
      </w:r>
    </w:p>
    <w:p w14:paraId="33228B56" w14:textId="77777777" w:rsidR="00D16606" w:rsidRDefault="0093700F">
      <w:pPr>
        <w:pStyle w:val="BodyText"/>
        <w:ind w:left="580" w:right="507"/>
      </w:pPr>
      <w:r>
        <w:rPr>
          <w:b/>
        </w:rPr>
        <w:t xml:space="preserve">State-wide or multiple district disaster- </w:t>
      </w:r>
      <w:r>
        <w:t>When a disaster strikes that involves more than one district within the state; it shall be the responsibility of the State Council Chairperson to coordinate the procedure outlined below.</w:t>
      </w:r>
    </w:p>
    <w:p w14:paraId="4F483629" w14:textId="77777777" w:rsidR="00D16606" w:rsidRDefault="00D16606">
      <w:pPr>
        <w:pStyle w:val="BodyText"/>
        <w:spacing w:before="5"/>
        <w:rPr>
          <w:sz w:val="28"/>
        </w:rPr>
      </w:pPr>
    </w:p>
    <w:p w14:paraId="2052AD85" w14:textId="77777777" w:rsidR="00D16606" w:rsidRDefault="0093700F">
      <w:pPr>
        <w:pStyle w:val="Heading4"/>
      </w:pPr>
      <w:r>
        <w:t>Procedure:</w:t>
      </w:r>
    </w:p>
    <w:p w14:paraId="1ED78D01" w14:textId="66C70948" w:rsidR="00D16606" w:rsidRDefault="0093700F">
      <w:pPr>
        <w:pStyle w:val="ListParagraph"/>
        <w:numPr>
          <w:ilvl w:val="0"/>
          <w:numId w:val="8"/>
        </w:numPr>
        <w:tabs>
          <w:tab w:val="left" w:pos="1060"/>
          <w:tab w:val="left" w:pos="1061"/>
        </w:tabs>
        <w:spacing w:before="113"/>
        <w:ind w:hanging="481"/>
        <w:rPr>
          <w:sz w:val="24"/>
        </w:rPr>
      </w:pPr>
      <w:r>
        <w:rPr>
          <w:sz w:val="24"/>
        </w:rPr>
        <w:t>Call a special Council meeting if deemed</w:t>
      </w:r>
      <w:r w:rsidR="0011111F">
        <w:rPr>
          <w:sz w:val="24"/>
        </w:rPr>
        <w:t xml:space="preserve"> </w:t>
      </w:r>
      <w:r>
        <w:rPr>
          <w:sz w:val="24"/>
        </w:rPr>
        <w:t>necessary.</w:t>
      </w:r>
    </w:p>
    <w:p w14:paraId="4E490FFE" w14:textId="77777777" w:rsidR="00D16606" w:rsidRDefault="0093700F">
      <w:pPr>
        <w:pStyle w:val="ListParagraph"/>
        <w:numPr>
          <w:ilvl w:val="0"/>
          <w:numId w:val="8"/>
        </w:numPr>
        <w:tabs>
          <w:tab w:val="left" w:pos="1000"/>
          <w:tab w:val="left" w:pos="1001"/>
        </w:tabs>
        <w:spacing w:before="120"/>
        <w:ind w:left="1000" w:hanging="421"/>
        <w:rPr>
          <w:sz w:val="24"/>
        </w:rPr>
      </w:pPr>
      <w:r>
        <w:rPr>
          <w:sz w:val="24"/>
        </w:rPr>
        <w:t>Request funds from LCIF*.</w:t>
      </w:r>
    </w:p>
    <w:p w14:paraId="63F758B1" w14:textId="7CBBFDBF" w:rsidR="00D16606" w:rsidRDefault="0093700F">
      <w:pPr>
        <w:pStyle w:val="ListParagraph"/>
        <w:numPr>
          <w:ilvl w:val="0"/>
          <w:numId w:val="8"/>
        </w:numPr>
        <w:tabs>
          <w:tab w:val="left" w:pos="1060"/>
          <w:tab w:val="left" w:pos="1061"/>
        </w:tabs>
        <w:spacing w:before="120"/>
        <w:ind w:hanging="481"/>
        <w:rPr>
          <w:sz w:val="24"/>
        </w:rPr>
      </w:pPr>
      <w:r>
        <w:rPr>
          <w:sz w:val="24"/>
        </w:rPr>
        <w:t>Designate a Treasurer who receives and disburses funds and/or gift</w:t>
      </w:r>
      <w:r w:rsidR="0011111F">
        <w:rPr>
          <w:sz w:val="24"/>
        </w:rPr>
        <w:t xml:space="preserve"> </w:t>
      </w:r>
      <w:r>
        <w:rPr>
          <w:sz w:val="24"/>
        </w:rPr>
        <w:t>items.</w:t>
      </w:r>
    </w:p>
    <w:p w14:paraId="23125AD7" w14:textId="53028C7C" w:rsidR="00D16606" w:rsidRDefault="0093700F">
      <w:pPr>
        <w:pStyle w:val="ListParagraph"/>
        <w:numPr>
          <w:ilvl w:val="0"/>
          <w:numId w:val="8"/>
        </w:numPr>
        <w:tabs>
          <w:tab w:val="left" w:pos="1060"/>
          <w:tab w:val="left" w:pos="1061"/>
        </w:tabs>
        <w:spacing w:before="120"/>
        <w:ind w:hanging="481"/>
        <w:rPr>
          <w:sz w:val="24"/>
        </w:rPr>
      </w:pPr>
      <w:r>
        <w:rPr>
          <w:sz w:val="24"/>
        </w:rPr>
        <w:t>Notify all clubs where to send</w:t>
      </w:r>
      <w:r w:rsidR="0011111F">
        <w:rPr>
          <w:sz w:val="24"/>
        </w:rPr>
        <w:t xml:space="preserve"> </w:t>
      </w:r>
      <w:r>
        <w:rPr>
          <w:sz w:val="24"/>
        </w:rPr>
        <w:t>funds</w:t>
      </w:r>
    </w:p>
    <w:p w14:paraId="1233AA19" w14:textId="77777777" w:rsidR="00D16606" w:rsidRDefault="0093700F">
      <w:pPr>
        <w:pStyle w:val="ListParagraph"/>
        <w:numPr>
          <w:ilvl w:val="0"/>
          <w:numId w:val="8"/>
        </w:numPr>
        <w:tabs>
          <w:tab w:val="left" w:pos="1060"/>
          <w:tab w:val="left" w:pos="1061"/>
        </w:tabs>
        <w:spacing w:before="120"/>
        <w:ind w:hanging="481"/>
        <w:rPr>
          <w:sz w:val="24"/>
        </w:rPr>
      </w:pPr>
      <w:r>
        <w:rPr>
          <w:sz w:val="24"/>
        </w:rPr>
        <w:t>Assure that the Treasurer prepares a financial report and presents it to the State</w:t>
      </w:r>
      <w:r w:rsidR="00AF53CC">
        <w:rPr>
          <w:sz w:val="24"/>
        </w:rPr>
        <w:t xml:space="preserve"> </w:t>
      </w:r>
      <w:r>
        <w:rPr>
          <w:sz w:val="24"/>
        </w:rPr>
        <w:t>Council.</w:t>
      </w:r>
    </w:p>
    <w:p w14:paraId="63113934" w14:textId="77777777" w:rsidR="00D16606" w:rsidRDefault="00D16606">
      <w:pPr>
        <w:pStyle w:val="BodyText"/>
        <w:spacing w:before="8"/>
        <w:rPr>
          <w:sz w:val="31"/>
        </w:rPr>
      </w:pPr>
    </w:p>
    <w:p w14:paraId="26CC5B9B" w14:textId="77777777" w:rsidR="00D16606" w:rsidRDefault="0093700F">
      <w:pPr>
        <w:pStyle w:val="BodyText"/>
        <w:spacing w:line="235" w:lineRule="auto"/>
        <w:ind w:left="580" w:right="709"/>
      </w:pPr>
      <w:r>
        <w:rPr>
          <w:b/>
        </w:rPr>
        <w:t xml:space="preserve">District disaster - </w:t>
      </w:r>
      <w:r>
        <w:t>When a disaster involves only one district in the state, the District Governor of that district assumes responsibility for coordinating the following procedure.</w:t>
      </w:r>
    </w:p>
    <w:p w14:paraId="08E30960" w14:textId="77777777" w:rsidR="00D16606" w:rsidRDefault="00D16606">
      <w:pPr>
        <w:pStyle w:val="BodyText"/>
        <w:spacing w:before="1"/>
        <w:rPr>
          <w:sz w:val="30"/>
        </w:rPr>
      </w:pPr>
    </w:p>
    <w:p w14:paraId="08EB66F8" w14:textId="77777777" w:rsidR="00D16606" w:rsidRDefault="0093700F">
      <w:pPr>
        <w:pStyle w:val="Heading4"/>
      </w:pPr>
      <w:r>
        <w:t>Procedure:</w:t>
      </w:r>
    </w:p>
    <w:p w14:paraId="49D9E952" w14:textId="77777777" w:rsidR="00D16606" w:rsidRDefault="0093700F">
      <w:pPr>
        <w:pStyle w:val="ListParagraph"/>
        <w:numPr>
          <w:ilvl w:val="0"/>
          <w:numId w:val="7"/>
        </w:numPr>
        <w:tabs>
          <w:tab w:val="left" w:pos="1060"/>
          <w:tab w:val="left" w:pos="1061"/>
        </w:tabs>
        <w:spacing w:before="115"/>
        <w:ind w:hanging="481"/>
        <w:rPr>
          <w:sz w:val="24"/>
        </w:rPr>
      </w:pPr>
      <w:r>
        <w:rPr>
          <w:sz w:val="24"/>
        </w:rPr>
        <w:t>Call a special Cabinet Meeting if deemed</w:t>
      </w:r>
      <w:r w:rsidR="00AF53CC">
        <w:rPr>
          <w:sz w:val="24"/>
        </w:rPr>
        <w:t xml:space="preserve"> </w:t>
      </w:r>
      <w:r>
        <w:rPr>
          <w:sz w:val="24"/>
        </w:rPr>
        <w:t>necessary.</w:t>
      </w:r>
    </w:p>
    <w:p w14:paraId="47D8D597" w14:textId="77777777" w:rsidR="00D16606" w:rsidRDefault="0093700F">
      <w:pPr>
        <w:pStyle w:val="ListParagraph"/>
        <w:numPr>
          <w:ilvl w:val="0"/>
          <w:numId w:val="7"/>
        </w:numPr>
        <w:tabs>
          <w:tab w:val="left" w:pos="1000"/>
          <w:tab w:val="left" w:pos="1001"/>
        </w:tabs>
        <w:spacing w:before="120"/>
        <w:ind w:left="1000" w:hanging="421"/>
        <w:rPr>
          <w:sz w:val="24"/>
        </w:rPr>
      </w:pPr>
      <w:r>
        <w:rPr>
          <w:sz w:val="24"/>
        </w:rPr>
        <w:t>Request funds from LCIF*.</w:t>
      </w:r>
    </w:p>
    <w:p w14:paraId="6486E3C9" w14:textId="77777777" w:rsidR="00D16606" w:rsidRDefault="0093700F">
      <w:pPr>
        <w:pStyle w:val="ListParagraph"/>
        <w:numPr>
          <w:ilvl w:val="0"/>
          <w:numId w:val="7"/>
        </w:numPr>
        <w:tabs>
          <w:tab w:val="left" w:pos="1060"/>
          <w:tab w:val="left" w:pos="1061"/>
        </w:tabs>
        <w:spacing w:before="120"/>
        <w:ind w:hanging="481"/>
        <w:rPr>
          <w:sz w:val="24"/>
        </w:rPr>
      </w:pPr>
      <w:r>
        <w:rPr>
          <w:sz w:val="24"/>
        </w:rPr>
        <w:t>Designate the Cabinet Treasurer to receive and disburse funds and/or gift</w:t>
      </w:r>
      <w:r w:rsidR="00AF53CC">
        <w:rPr>
          <w:sz w:val="24"/>
        </w:rPr>
        <w:t xml:space="preserve"> </w:t>
      </w:r>
      <w:r>
        <w:rPr>
          <w:sz w:val="24"/>
        </w:rPr>
        <w:t>items.</w:t>
      </w:r>
    </w:p>
    <w:p w14:paraId="25DD7F5F" w14:textId="77777777" w:rsidR="00D16606" w:rsidRDefault="0093700F">
      <w:pPr>
        <w:pStyle w:val="ListParagraph"/>
        <w:numPr>
          <w:ilvl w:val="0"/>
          <w:numId w:val="7"/>
        </w:numPr>
        <w:tabs>
          <w:tab w:val="left" w:pos="1060"/>
          <w:tab w:val="left" w:pos="1061"/>
        </w:tabs>
        <w:spacing w:before="120"/>
        <w:ind w:hanging="481"/>
        <w:rPr>
          <w:sz w:val="24"/>
        </w:rPr>
      </w:pPr>
      <w:r>
        <w:rPr>
          <w:sz w:val="24"/>
        </w:rPr>
        <w:t>Notify all clubs where to send funds and/or gift</w:t>
      </w:r>
      <w:r w:rsidR="00AF53CC">
        <w:rPr>
          <w:sz w:val="24"/>
        </w:rPr>
        <w:t xml:space="preserve"> </w:t>
      </w:r>
      <w:r>
        <w:rPr>
          <w:sz w:val="24"/>
        </w:rPr>
        <w:t>items.</w:t>
      </w:r>
    </w:p>
    <w:p w14:paraId="3D6C21D3" w14:textId="77777777" w:rsidR="00D16606" w:rsidRDefault="0093700F">
      <w:pPr>
        <w:pStyle w:val="ListParagraph"/>
        <w:numPr>
          <w:ilvl w:val="0"/>
          <w:numId w:val="7"/>
        </w:numPr>
        <w:tabs>
          <w:tab w:val="left" w:pos="1060"/>
          <w:tab w:val="left" w:pos="1061"/>
        </w:tabs>
        <w:spacing w:before="120"/>
        <w:ind w:hanging="481"/>
        <w:rPr>
          <w:sz w:val="24"/>
        </w:rPr>
      </w:pPr>
      <w:r>
        <w:rPr>
          <w:sz w:val="24"/>
        </w:rPr>
        <w:t>Assure that the Treasurer prepares a financial report and presents it to the</w:t>
      </w:r>
      <w:r w:rsidR="00AF53CC">
        <w:rPr>
          <w:sz w:val="24"/>
        </w:rPr>
        <w:t xml:space="preserve"> </w:t>
      </w:r>
      <w:r>
        <w:rPr>
          <w:sz w:val="24"/>
        </w:rPr>
        <w:t>Cabinet.</w:t>
      </w:r>
    </w:p>
    <w:p w14:paraId="785A6BF9" w14:textId="77777777" w:rsidR="00D16606" w:rsidRDefault="00D16606">
      <w:pPr>
        <w:pStyle w:val="BodyText"/>
        <w:rPr>
          <w:sz w:val="26"/>
        </w:rPr>
      </w:pPr>
    </w:p>
    <w:p w14:paraId="3FED24DF" w14:textId="77777777" w:rsidR="00D16606" w:rsidRDefault="00D16606">
      <w:pPr>
        <w:pStyle w:val="BodyText"/>
        <w:spacing w:before="8"/>
        <w:rPr>
          <w:sz w:val="28"/>
        </w:rPr>
      </w:pPr>
    </w:p>
    <w:p w14:paraId="07AC4AC5" w14:textId="77777777" w:rsidR="00D16606" w:rsidRDefault="0093700F">
      <w:pPr>
        <w:pStyle w:val="Heading4"/>
        <w:spacing w:before="1"/>
      </w:pPr>
      <w:r>
        <w:t>* All LCIF funds are spent and accounted for as designated by LCIF.</w:t>
      </w:r>
    </w:p>
    <w:p w14:paraId="77BD0D2D" w14:textId="77777777" w:rsidR="00D16606" w:rsidRDefault="00D16606">
      <w:pPr>
        <w:pStyle w:val="BodyText"/>
        <w:rPr>
          <w:b/>
          <w:sz w:val="26"/>
        </w:rPr>
      </w:pPr>
    </w:p>
    <w:p w14:paraId="2AAF7E98" w14:textId="77777777" w:rsidR="00D16606" w:rsidRDefault="00D16606">
      <w:pPr>
        <w:pStyle w:val="BodyText"/>
        <w:rPr>
          <w:b/>
          <w:sz w:val="26"/>
        </w:rPr>
      </w:pPr>
    </w:p>
    <w:p w14:paraId="299861D1" w14:textId="77777777" w:rsidR="00D16606" w:rsidRDefault="00D16606">
      <w:pPr>
        <w:pStyle w:val="BodyText"/>
        <w:rPr>
          <w:b/>
          <w:sz w:val="26"/>
        </w:rPr>
      </w:pPr>
    </w:p>
    <w:p w14:paraId="55ED452C" w14:textId="77777777" w:rsidR="00D16606" w:rsidRDefault="0093700F">
      <w:pPr>
        <w:pStyle w:val="BodyText"/>
        <w:spacing w:before="174" w:line="242" w:lineRule="auto"/>
        <w:ind w:left="580" w:right="5200"/>
      </w:pPr>
      <w:r>
        <w:t>Approved by NC State Council---February 1, 1997 Page 12</w:t>
      </w:r>
    </w:p>
    <w:p w14:paraId="0A83964F" w14:textId="77777777" w:rsidR="00A0416F" w:rsidRDefault="00A0416F">
      <w:pPr>
        <w:pStyle w:val="BodyText"/>
        <w:spacing w:before="174" w:line="242" w:lineRule="auto"/>
        <w:ind w:left="580" w:right="5200"/>
      </w:pPr>
    </w:p>
    <w:p w14:paraId="752A08B2" w14:textId="77777777" w:rsidR="00D16606" w:rsidRDefault="00D16606">
      <w:pPr>
        <w:spacing w:line="242" w:lineRule="auto"/>
        <w:sectPr w:rsidR="00D16606">
          <w:pgSz w:w="12240" w:h="15840"/>
          <w:pgMar w:top="1500" w:right="680" w:bottom="280" w:left="860" w:header="720" w:footer="720" w:gutter="0"/>
          <w:cols w:space="720"/>
        </w:sectPr>
      </w:pPr>
    </w:p>
    <w:p w14:paraId="689C971D" w14:textId="77777777" w:rsidR="00D16606" w:rsidRDefault="0093700F">
      <w:pPr>
        <w:spacing w:before="60"/>
        <w:ind w:left="179"/>
        <w:jc w:val="center"/>
        <w:rPr>
          <w:b/>
          <w:sz w:val="27"/>
        </w:rPr>
      </w:pPr>
      <w:r>
        <w:rPr>
          <w:b/>
          <w:sz w:val="27"/>
        </w:rPr>
        <w:lastRenderedPageBreak/>
        <w:t>JOE WADE SCHOLARSHIP AGREEMENT</w:t>
      </w:r>
    </w:p>
    <w:p w14:paraId="5A5E1684" w14:textId="77777777" w:rsidR="00D16606" w:rsidRPr="00A0416F" w:rsidRDefault="00D16606">
      <w:pPr>
        <w:pStyle w:val="BodyText"/>
        <w:spacing w:before="4"/>
        <w:rPr>
          <w:b/>
          <w:sz w:val="18"/>
          <w:szCs w:val="18"/>
        </w:rPr>
      </w:pPr>
    </w:p>
    <w:p w14:paraId="66929DC4" w14:textId="77777777" w:rsidR="00D16606" w:rsidRDefault="0093700F">
      <w:pPr>
        <w:pStyle w:val="Heading2"/>
        <w:spacing w:before="1"/>
        <w:jc w:val="both"/>
        <w:rPr>
          <w:u w:val="none"/>
        </w:rPr>
      </w:pPr>
      <w:r>
        <w:rPr>
          <w:u w:val="none"/>
        </w:rPr>
        <w:t>GENERAL CONDITIONS</w:t>
      </w:r>
    </w:p>
    <w:p w14:paraId="21BB63E9" w14:textId="77777777" w:rsidR="00D16606" w:rsidRDefault="0093700F">
      <w:pPr>
        <w:pStyle w:val="BodyText"/>
        <w:spacing w:before="239" w:line="208" w:lineRule="auto"/>
        <w:ind w:left="227" w:right="302"/>
        <w:jc w:val="both"/>
      </w:pPr>
      <w:r>
        <w:rPr>
          <w:spacing w:val="-8"/>
        </w:rPr>
        <w:t>This</w:t>
      </w:r>
      <w:r w:rsidR="00A0416F">
        <w:rPr>
          <w:spacing w:val="-8"/>
        </w:rPr>
        <w:t xml:space="preserve"> </w:t>
      </w:r>
      <w:r>
        <w:rPr>
          <w:spacing w:val="-11"/>
        </w:rPr>
        <w:t>agreement</w:t>
      </w:r>
      <w:r w:rsidR="00A0416F">
        <w:rPr>
          <w:spacing w:val="-11"/>
        </w:rPr>
        <w:t xml:space="preserve"> </w:t>
      </w:r>
      <w:r>
        <w:rPr>
          <w:spacing w:val="-4"/>
        </w:rPr>
        <w:t>is</w:t>
      </w:r>
      <w:r w:rsidR="00A0416F">
        <w:rPr>
          <w:spacing w:val="-4"/>
        </w:rPr>
        <w:t xml:space="preserve"> </w:t>
      </w:r>
      <w:r w:rsidR="00A0416F">
        <w:rPr>
          <w:spacing w:val="-10"/>
        </w:rPr>
        <w:t>between</w:t>
      </w:r>
      <w:r w:rsidR="00A0416F">
        <w:rPr>
          <w:spacing w:val="-5"/>
        </w:rPr>
        <w:t xml:space="preserve"> t</w:t>
      </w:r>
      <w:r>
        <w:rPr>
          <w:spacing w:val="-5"/>
        </w:rPr>
        <w:t>he</w:t>
      </w:r>
      <w:r w:rsidR="00A0416F">
        <w:rPr>
          <w:spacing w:val="-5"/>
        </w:rPr>
        <w:t xml:space="preserve"> </w:t>
      </w:r>
      <w:r>
        <w:rPr>
          <w:spacing w:val="-9"/>
        </w:rPr>
        <w:t>NORTH</w:t>
      </w:r>
      <w:r w:rsidR="00A0416F">
        <w:rPr>
          <w:spacing w:val="-9"/>
        </w:rPr>
        <w:t xml:space="preserve"> </w:t>
      </w:r>
      <w:r>
        <w:rPr>
          <w:spacing w:val="-11"/>
        </w:rPr>
        <w:t>CAROLINA</w:t>
      </w:r>
      <w:r w:rsidR="00A0416F">
        <w:rPr>
          <w:spacing w:val="-11"/>
        </w:rPr>
        <w:t xml:space="preserve"> </w:t>
      </w:r>
      <w:r>
        <w:rPr>
          <w:spacing w:val="-10"/>
        </w:rPr>
        <w:t>LIONS</w:t>
      </w:r>
      <w:r w:rsidR="00A0416F">
        <w:rPr>
          <w:spacing w:val="-10"/>
        </w:rPr>
        <w:t xml:space="preserve"> </w:t>
      </w:r>
      <w:r>
        <w:rPr>
          <w:spacing w:val="-11"/>
        </w:rPr>
        <w:t>INCORPORATED</w:t>
      </w:r>
      <w:r w:rsidR="00A0416F">
        <w:rPr>
          <w:spacing w:val="-11"/>
        </w:rPr>
        <w:t xml:space="preserve"> </w:t>
      </w:r>
      <w:r>
        <w:rPr>
          <w:spacing w:val="-9"/>
        </w:rPr>
        <w:t>(NCLI)</w:t>
      </w:r>
      <w:r w:rsidR="00A0416F">
        <w:rPr>
          <w:spacing w:val="-9"/>
        </w:rPr>
        <w:t xml:space="preserve"> </w:t>
      </w:r>
      <w:r>
        <w:rPr>
          <w:spacing w:val="-6"/>
        </w:rPr>
        <w:t>and</w:t>
      </w:r>
      <w:r w:rsidR="00A0416F">
        <w:rPr>
          <w:spacing w:val="-6"/>
        </w:rPr>
        <w:t xml:space="preserve"> </w:t>
      </w:r>
      <w:r>
        <w:rPr>
          <w:spacing w:val="-5"/>
        </w:rPr>
        <w:t>the</w:t>
      </w:r>
      <w:r w:rsidR="00A0416F">
        <w:rPr>
          <w:spacing w:val="-5"/>
        </w:rPr>
        <w:t xml:space="preserve"> </w:t>
      </w:r>
      <w:r>
        <w:rPr>
          <w:spacing w:val="3"/>
        </w:rPr>
        <w:t>MD-31</w:t>
      </w:r>
      <w:r w:rsidR="00A0416F">
        <w:rPr>
          <w:spacing w:val="3"/>
        </w:rPr>
        <w:t xml:space="preserve"> </w:t>
      </w:r>
      <w:r>
        <w:rPr>
          <w:spacing w:val="5"/>
        </w:rPr>
        <w:t xml:space="preserve">STATE </w:t>
      </w:r>
      <w:r>
        <w:rPr>
          <w:spacing w:val="4"/>
        </w:rPr>
        <w:t xml:space="preserve">COUNCIL </w:t>
      </w:r>
      <w:r>
        <w:t xml:space="preserve">OF </w:t>
      </w:r>
      <w:r>
        <w:rPr>
          <w:spacing w:val="4"/>
        </w:rPr>
        <w:t xml:space="preserve">GOVERNORS (COUNCIL) </w:t>
      </w:r>
      <w:r>
        <w:rPr>
          <w:spacing w:val="2"/>
        </w:rPr>
        <w:t xml:space="preserve">The </w:t>
      </w:r>
      <w:r>
        <w:t xml:space="preserve">purpose of this agreement is to </w:t>
      </w:r>
      <w:r>
        <w:rPr>
          <w:spacing w:val="-10"/>
        </w:rPr>
        <w:t xml:space="preserve">facilitate </w:t>
      </w:r>
      <w:r>
        <w:rPr>
          <w:spacing w:val="-5"/>
        </w:rPr>
        <w:t xml:space="preserve">the </w:t>
      </w:r>
      <w:r>
        <w:rPr>
          <w:spacing w:val="-10"/>
        </w:rPr>
        <w:t xml:space="preserve">obtaining </w:t>
      </w:r>
      <w:r>
        <w:rPr>
          <w:spacing w:val="-3"/>
        </w:rPr>
        <w:t xml:space="preserve">of </w:t>
      </w:r>
      <w:r>
        <w:rPr>
          <w:spacing w:val="-9"/>
        </w:rPr>
        <w:t>grants,</w:t>
      </w:r>
      <w:r w:rsidR="00A0416F">
        <w:rPr>
          <w:spacing w:val="-9"/>
        </w:rPr>
        <w:t xml:space="preserve"> </w:t>
      </w:r>
      <w:r>
        <w:rPr>
          <w:spacing w:val="-10"/>
        </w:rPr>
        <w:t>contributions</w:t>
      </w:r>
      <w:r w:rsidR="00A0416F">
        <w:rPr>
          <w:spacing w:val="-10"/>
        </w:rPr>
        <w:t xml:space="preserve"> </w:t>
      </w:r>
      <w:r>
        <w:rPr>
          <w:spacing w:val="-7"/>
        </w:rPr>
        <w:t>and</w:t>
      </w:r>
      <w:r w:rsidR="00A0416F">
        <w:rPr>
          <w:spacing w:val="-7"/>
        </w:rPr>
        <w:t xml:space="preserve"> </w:t>
      </w:r>
      <w:r>
        <w:rPr>
          <w:spacing w:val="-10"/>
        </w:rPr>
        <w:t>donations,</w:t>
      </w:r>
      <w:r w:rsidR="00A0416F">
        <w:rPr>
          <w:spacing w:val="-10"/>
        </w:rPr>
        <w:t xml:space="preserve"> </w:t>
      </w:r>
      <w:r>
        <w:rPr>
          <w:spacing w:val="-10"/>
        </w:rPr>
        <w:t>utilizing</w:t>
      </w:r>
      <w:r w:rsidR="00A0416F">
        <w:rPr>
          <w:spacing w:val="-10"/>
        </w:rPr>
        <w:t xml:space="preserve"> </w:t>
      </w:r>
      <w:r>
        <w:rPr>
          <w:spacing w:val="-5"/>
        </w:rPr>
        <w:t>the</w:t>
      </w:r>
      <w:r w:rsidR="00A0416F">
        <w:rPr>
          <w:spacing w:val="-5"/>
        </w:rPr>
        <w:t xml:space="preserve"> </w:t>
      </w:r>
      <w:r>
        <w:rPr>
          <w:spacing w:val="-7"/>
        </w:rPr>
        <w:t>NCLI</w:t>
      </w:r>
      <w:r w:rsidR="00A0416F">
        <w:rPr>
          <w:spacing w:val="-7"/>
        </w:rPr>
        <w:t xml:space="preserve"> </w:t>
      </w:r>
      <w:r>
        <w:rPr>
          <w:spacing w:val="-6"/>
        </w:rPr>
        <w:t>Tax</w:t>
      </w:r>
      <w:r w:rsidR="00A0416F">
        <w:rPr>
          <w:spacing w:val="-6"/>
        </w:rPr>
        <w:t xml:space="preserve"> </w:t>
      </w:r>
      <w:r>
        <w:rPr>
          <w:spacing w:val="-6"/>
        </w:rPr>
        <w:t>ID</w:t>
      </w:r>
      <w:r w:rsidR="00A0416F">
        <w:rPr>
          <w:spacing w:val="-6"/>
        </w:rPr>
        <w:t xml:space="preserve"> </w:t>
      </w:r>
      <w:r>
        <w:rPr>
          <w:spacing w:val="-9"/>
        </w:rPr>
        <w:t>Number,</w:t>
      </w:r>
      <w:r w:rsidR="00A0416F">
        <w:rPr>
          <w:spacing w:val="-9"/>
        </w:rPr>
        <w:t xml:space="preserve"> </w:t>
      </w:r>
      <w:r>
        <w:rPr>
          <w:spacing w:val="-5"/>
        </w:rPr>
        <w:t>for</w:t>
      </w:r>
      <w:r w:rsidR="00A0416F">
        <w:rPr>
          <w:spacing w:val="-5"/>
        </w:rPr>
        <w:t xml:space="preserve"> </w:t>
      </w:r>
      <w:r>
        <w:rPr>
          <w:spacing w:val="-5"/>
        </w:rPr>
        <w:t>the</w:t>
      </w:r>
      <w:r w:rsidR="00A0416F">
        <w:rPr>
          <w:spacing w:val="-5"/>
        </w:rPr>
        <w:t xml:space="preserve"> </w:t>
      </w:r>
      <w:r>
        <w:rPr>
          <w:spacing w:val="-4"/>
        </w:rPr>
        <w:t>Joe</w:t>
      </w:r>
      <w:r w:rsidR="00A0416F">
        <w:rPr>
          <w:spacing w:val="-4"/>
        </w:rPr>
        <w:t xml:space="preserve"> </w:t>
      </w:r>
      <w:r>
        <w:rPr>
          <w:spacing w:val="-6"/>
        </w:rPr>
        <w:t>Wade</w:t>
      </w:r>
      <w:r w:rsidR="00A0416F">
        <w:rPr>
          <w:spacing w:val="-6"/>
        </w:rPr>
        <w:t xml:space="preserve"> </w:t>
      </w:r>
      <w:r>
        <w:rPr>
          <w:spacing w:val="-10"/>
        </w:rPr>
        <w:t>Scholarship.</w:t>
      </w:r>
    </w:p>
    <w:p w14:paraId="2CF4B737" w14:textId="77777777" w:rsidR="00D16606" w:rsidRDefault="00D16606">
      <w:pPr>
        <w:pStyle w:val="BodyText"/>
        <w:spacing w:before="7"/>
        <w:rPr>
          <w:sz w:val="20"/>
        </w:rPr>
      </w:pPr>
    </w:p>
    <w:p w14:paraId="43257D17" w14:textId="77777777" w:rsidR="00D16606" w:rsidRDefault="0093700F">
      <w:pPr>
        <w:pStyle w:val="BodyText"/>
        <w:spacing w:line="208" w:lineRule="auto"/>
        <w:ind w:left="227"/>
      </w:pPr>
      <w:r>
        <w:rPr>
          <w:spacing w:val="-7"/>
        </w:rPr>
        <w:t>The</w:t>
      </w:r>
      <w:r w:rsidR="00A0416F">
        <w:rPr>
          <w:spacing w:val="-7"/>
        </w:rPr>
        <w:t xml:space="preserve"> </w:t>
      </w:r>
      <w:r>
        <w:rPr>
          <w:spacing w:val="-9"/>
        </w:rPr>
        <w:t>Council</w:t>
      </w:r>
      <w:r w:rsidR="00A0416F">
        <w:rPr>
          <w:spacing w:val="-9"/>
        </w:rPr>
        <w:t xml:space="preserve"> </w:t>
      </w:r>
      <w:r>
        <w:rPr>
          <w:spacing w:val="-9"/>
        </w:rPr>
        <w:t>agrees</w:t>
      </w:r>
      <w:r w:rsidR="00A0416F">
        <w:rPr>
          <w:spacing w:val="-9"/>
        </w:rPr>
        <w:t xml:space="preserve"> </w:t>
      </w:r>
      <w:r>
        <w:rPr>
          <w:spacing w:val="-3"/>
        </w:rPr>
        <w:t>to</w:t>
      </w:r>
      <w:r w:rsidR="00A0416F">
        <w:rPr>
          <w:spacing w:val="-3"/>
        </w:rPr>
        <w:t xml:space="preserve"> </w:t>
      </w:r>
      <w:r>
        <w:rPr>
          <w:spacing w:val="-4"/>
        </w:rPr>
        <w:t>abide</w:t>
      </w:r>
      <w:r w:rsidR="00A0416F">
        <w:rPr>
          <w:spacing w:val="-4"/>
        </w:rPr>
        <w:t xml:space="preserve"> </w:t>
      </w:r>
      <w:r>
        <w:rPr>
          <w:spacing w:val="-4"/>
        </w:rPr>
        <w:t>by</w:t>
      </w:r>
      <w:r w:rsidR="00A0416F">
        <w:rPr>
          <w:spacing w:val="-4"/>
        </w:rPr>
        <w:t xml:space="preserve"> </w:t>
      </w:r>
      <w:r>
        <w:t>the</w:t>
      </w:r>
      <w:r w:rsidR="00A0416F">
        <w:t xml:space="preserve"> </w:t>
      </w:r>
      <w:r>
        <w:rPr>
          <w:spacing w:val="-5"/>
        </w:rPr>
        <w:t>CLUB</w:t>
      </w:r>
      <w:r w:rsidR="00A0416F">
        <w:rPr>
          <w:spacing w:val="-5"/>
        </w:rPr>
        <w:t xml:space="preserve"> </w:t>
      </w:r>
      <w:r>
        <w:rPr>
          <w:spacing w:val="-5"/>
        </w:rPr>
        <w:t>USE</w:t>
      </w:r>
      <w:r w:rsidR="00A0416F">
        <w:rPr>
          <w:spacing w:val="-5"/>
        </w:rPr>
        <w:t xml:space="preserve"> </w:t>
      </w:r>
      <w:r>
        <w:rPr>
          <w:spacing w:val="-4"/>
        </w:rPr>
        <w:t>OF</w:t>
      </w:r>
      <w:r w:rsidR="00A0416F">
        <w:rPr>
          <w:spacing w:val="-4"/>
        </w:rPr>
        <w:t xml:space="preserve"> </w:t>
      </w:r>
      <w:r>
        <w:rPr>
          <w:spacing w:val="-6"/>
        </w:rPr>
        <w:t>NCLI</w:t>
      </w:r>
      <w:r w:rsidR="00A0416F">
        <w:rPr>
          <w:spacing w:val="-6"/>
        </w:rPr>
        <w:t xml:space="preserve"> </w:t>
      </w:r>
      <w:r>
        <w:rPr>
          <w:spacing w:val="-6"/>
        </w:rPr>
        <w:t>TAX</w:t>
      </w:r>
      <w:r w:rsidR="00B51166">
        <w:rPr>
          <w:spacing w:val="-6"/>
        </w:rPr>
        <w:t xml:space="preserve"> </w:t>
      </w:r>
      <w:r>
        <w:rPr>
          <w:spacing w:val="-6"/>
        </w:rPr>
        <w:t>STATUS</w:t>
      </w:r>
      <w:r w:rsidR="00B51166">
        <w:rPr>
          <w:spacing w:val="-6"/>
        </w:rPr>
        <w:t xml:space="preserve"> </w:t>
      </w:r>
      <w:r>
        <w:rPr>
          <w:spacing w:val="-6"/>
        </w:rPr>
        <w:t>FOR</w:t>
      </w:r>
      <w:r w:rsidR="00B51166">
        <w:rPr>
          <w:spacing w:val="-6"/>
        </w:rPr>
        <w:t xml:space="preserve"> </w:t>
      </w:r>
      <w:r>
        <w:rPr>
          <w:spacing w:val="-6"/>
        </w:rPr>
        <w:t>PROJECTS</w:t>
      </w:r>
      <w:r w:rsidR="00B51166">
        <w:rPr>
          <w:spacing w:val="-6"/>
        </w:rPr>
        <w:t xml:space="preserve"> </w:t>
      </w:r>
      <w:r>
        <w:rPr>
          <w:spacing w:val="-6"/>
        </w:rPr>
        <w:t>POLICY</w:t>
      </w:r>
      <w:r w:rsidR="00B51166">
        <w:rPr>
          <w:spacing w:val="-6"/>
        </w:rPr>
        <w:t xml:space="preserve"> </w:t>
      </w:r>
      <w:r>
        <w:rPr>
          <w:spacing w:val="-5"/>
        </w:rPr>
        <w:t>as</w:t>
      </w:r>
      <w:r w:rsidR="00B51166">
        <w:rPr>
          <w:spacing w:val="-5"/>
        </w:rPr>
        <w:t xml:space="preserve"> </w:t>
      </w:r>
      <w:r>
        <w:rPr>
          <w:spacing w:val="-10"/>
        </w:rPr>
        <w:t>adopted</w:t>
      </w:r>
      <w:r w:rsidR="00B51166">
        <w:rPr>
          <w:spacing w:val="-10"/>
        </w:rPr>
        <w:t xml:space="preserve"> </w:t>
      </w:r>
      <w:r>
        <w:rPr>
          <w:spacing w:val="-3"/>
        </w:rPr>
        <w:t>by</w:t>
      </w:r>
      <w:r w:rsidR="00A0416F">
        <w:rPr>
          <w:spacing w:val="-3"/>
        </w:rPr>
        <w:t xml:space="preserve"> </w:t>
      </w:r>
      <w:r>
        <w:rPr>
          <w:spacing w:val="-5"/>
        </w:rPr>
        <w:t xml:space="preserve">the </w:t>
      </w:r>
      <w:r>
        <w:rPr>
          <w:spacing w:val="-9"/>
        </w:rPr>
        <w:t>North</w:t>
      </w:r>
      <w:r w:rsidR="00B51166">
        <w:rPr>
          <w:spacing w:val="-9"/>
        </w:rPr>
        <w:t xml:space="preserve"> </w:t>
      </w:r>
      <w:r>
        <w:rPr>
          <w:spacing w:val="-11"/>
        </w:rPr>
        <w:t>Carolina</w:t>
      </w:r>
      <w:r w:rsidR="00B51166">
        <w:rPr>
          <w:spacing w:val="-11"/>
        </w:rPr>
        <w:t xml:space="preserve"> </w:t>
      </w:r>
      <w:r>
        <w:rPr>
          <w:spacing w:val="-10"/>
        </w:rPr>
        <w:t>Lions</w:t>
      </w:r>
      <w:r w:rsidR="00B51166">
        <w:rPr>
          <w:spacing w:val="-10"/>
        </w:rPr>
        <w:t xml:space="preserve"> </w:t>
      </w:r>
      <w:r>
        <w:rPr>
          <w:spacing w:val="-12"/>
        </w:rPr>
        <w:t>Incorporated</w:t>
      </w:r>
      <w:r w:rsidR="00B51166">
        <w:rPr>
          <w:spacing w:val="-12"/>
        </w:rPr>
        <w:t xml:space="preserve"> </w:t>
      </w:r>
      <w:r>
        <w:rPr>
          <w:spacing w:val="-10"/>
        </w:rPr>
        <w:t>Board</w:t>
      </w:r>
      <w:r w:rsidR="00B51166">
        <w:rPr>
          <w:spacing w:val="-10"/>
        </w:rPr>
        <w:t xml:space="preserve"> </w:t>
      </w:r>
      <w:r>
        <w:rPr>
          <w:spacing w:val="-3"/>
        </w:rPr>
        <w:t>of</w:t>
      </w:r>
      <w:r w:rsidR="00B51166">
        <w:rPr>
          <w:spacing w:val="-3"/>
        </w:rPr>
        <w:t xml:space="preserve"> </w:t>
      </w:r>
      <w:r>
        <w:rPr>
          <w:spacing w:val="-11"/>
        </w:rPr>
        <w:t>Directors</w:t>
      </w:r>
      <w:r w:rsidR="00B51166">
        <w:rPr>
          <w:spacing w:val="-11"/>
        </w:rPr>
        <w:t xml:space="preserve"> </w:t>
      </w:r>
      <w:r>
        <w:rPr>
          <w:spacing w:val="-4"/>
        </w:rPr>
        <w:t>on</w:t>
      </w:r>
      <w:r w:rsidR="00B51166">
        <w:rPr>
          <w:spacing w:val="-4"/>
        </w:rPr>
        <w:t xml:space="preserve"> </w:t>
      </w:r>
      <w:r>
        <w:t>February14,1999.</w:t>
      </w:r>
    </w:p>
    <w:p w14:paraId="103CB978" w14:textId="77777777" w:rsidR="00D16606" w:rsidRDefault="00D16606">
      <w:pPr>
        <w:pStyle w:val="BodyText"/>
        <w:spacing w:before="9"/>
        <w:rPr>
          <w:sz w:val="20"/>
        </w:rPr>
      </w:pPr>
    </w:p>
    <w:p w14:paraId="04A3E978" w14:textId="77777777" w:rsidR="00D16606" w:rsidRDefault="0093700F">
      <w:pPr>
        <w:pStyle w:val="Heading2"/>
        <w:spacing w:before="1"/>
        <w:rPr>
          <w:rFonts w:ascii="Arial"/>
          <w:u w:val="none"/>
        </w:rPr>
      </w:pPr>
      <w:r>
        <w:rPr>
          <w:rFonts w:ascii="Arial"/>
          <w:u w:val="none"/>
        </w:rPr>
        <w:t>FINANCIAL ACCOUNTING</w:t>
      </w:r>
    </w:p>
    <w:p w14:paraId="1F404EE7" w14:textId="77777777" w:rsidR="00D16606" w:rsidRDefault="0093700F">
      <w:pPr>
        <w:pStyle w:val="BodyText"/>
        <w:spacing w:before="242" w:line="206" w:lineRule="auto"/>
        <w:ind w:left="227"/>
      </w:pPr>
      <w:r>
        <w:t>Any</w:t>
      </w:r>
      <w:r w:rsidR="00CC6C8E">
        <w:t xml:space="preserve"> </w:t>
      </w:r>
      <w:r>
        <w:t>and</w:t>
      </w:r>
      <w:r w:rsidR="00CC6C8E">
        <w:t xml:space="preserve"> </w:t>
      </w:r>
      <w:r>
        <w:rPr>
          <w:spacing w:val="-7"/>
        </w:rPr>
        <w:t>all</w:t>
      </w:r>
      <w:r w:rsidR="00CC6C8E">
        <w:rPr>
          <w:spacing w:val="-7"/>
        </w:rPr>
        <w:t xml:space="preserve"> </w:t>
      </w:r>
      <w:r>
        <w:rPr>
          <w:spacing w:val="-9"/>
        </w:rPr>
        <w:t>grants,</w:t>
      </w:r>
      <w:r w:rsidR="00CC6C8E">
        <w:rPr>
          <w:spacing w:val="-9"/>
        </w:rPr>
        <w:t xml:space="preserve"> </w:t>
      </w:r>
      <w:r>
        <w:rPr>
          <w:spacing w:val="-11"/>
        </w:rPr>
        <w:t>contributions</w:t>
      </w:r>
      <w:r w:rsidR="00CC6C8E">
        <w:rPr>
          <w:spacing w:val="-11"/>
        </w:rPr>
        <w:t xml:space="preserve"> </w:t>
      </w:r>
      <w:r>
        <w:rPr>
          <w:spacing w:val="-7"/>
        </w:rPr>
        <w:t>and</w:t>
      </w:r>
      <w:r w:rsidR="00CC6C8E">
        <w:rPr>
          <w:spacing w:val="-7"/>
        </w:rPr>
        <w:t xml:space="preserve"> </w:t>
      </w:r>
      <w:r>
        <w:rPr>
          <w:spacing w:val="-11"/>
        </w:rPr>
        <w:t>donations</w:t>
      </w:r>
      <w:r w:rsidR="00CC6C8E">
        <w:rPr>
          <w:spacing w:val="-11"/>
        </w:rPr>
        <w:t xml:space="preserve"> </w:t>
      </w:r>
      <w:r>
        <w:rPr>
          <w:spacing w:val="-10"/>
        </w:rPr>
        <w:t>solicited</w:t>
      </w:r>
      <w:r w:rsidR="00CC6C8E">
        <w:rPr>
          <w:spacing w:val="-10"/>
        </w:rPr>
        <w:t xml:space="preserve"> </w:t>
      </w:r>
      <w:r>
        <w:rPr>
          <w:spacing w:val="-6"/>
        </w:rPr>
        <w:t>and</w:t>
      </w:r>
      <w:r w:rsidR="00CC6C8E">
        <w:rPr>
          <w:spacing w:val="-6"/>
        </w:rPr>
        <w:t xml:space="preserve"> </w:t>
      </w:r>
      <w:r>
        <w:rPr>
          <w:spacing w:val="-11"/>
        </w:rPr>
        <w:t>received</w:t>
      </w:r>
      <w:r w:rsidR="00CC6C8E">
        <w:rPr>
          <w:spacing w:val="-11"/>
        </w:rPr>
        <w:t xml:space="preserve"> </w:t>
      </w:r>
      <w:r>
        <w:rPr>
          <w:spacing w:val="-4"/>
        </w:rPr>
        <w:t>shall</w:t>
      </w:r>
      <w:r w:rsidR="00CC6C8E">
        <w:rPr>
          <w:spacing w:val="-4"/>
        </w:rPr>
        <w:t xml:space="preserve"> </w:t>
      </w:r>
      <w:r>
        <w:rPr>
          <w:spacing w:val="4"/>
        </w:rPr>
        <w:t>be</w:t>
      </w:r>
      <w:r w:rsidR="00CC6C8E">
        <w:rPr>
          <w:spacing w:val="4"/>
        </w:rPr>
        <w:t xml:space="preserve"> </w:t>
      </w:r>
      <w:r>
        <w:rPr>
          <w:spacing w:val="-12"/>
        </w:rPr>
        <w:t>restricted</w:t>
      </w:r>
      <w:r w:rsidR="00CC6C8E">
        <w:rPr>
          <w:spacing w:val="-12"/>
        </w:rPr>
        <w:t xml:space="preserve"> </w:t>
      </w:r>
      <w:r>
        <w:rPr>
          <w:spacing w:val="-7"/>
        </w:rPr>
        <w:t>for</w:t>
      </w:r>
      <w:r w:rsidR="00CC6C8E">
        <w:rPr>
          <w:spacing w:val="-7"/>
        </w:rPr>
        <w:t xml:space="preserve"> </w:t>
      </w:r>
      <w:r>
        <w:t>the</w:t>
      </w:r>
      <w:r w:rsidR="00CC6C8E">
        <w:t xml:space="preserve"> </w:t>
      </w:r>
      <w:r>
        <w:t>use</w:t>
      </w:r>
      <w:r w:rsidR="00CC6C8E">
        <w:t xml:space="preserve"> </w:t>
      </w:r>
      <w:r>
        <w:rPr>
          <w:spacing w:val="-3"/>
        </w:rPr>
        <w:t>of</w:t>
      </w:r>
      <w:r w:rsidR="00CC6C8E">
        <w:rPr>
          <w:spacing w:val="-3"/>
        </w:rPr>
        <w:t xml:space="preserve"> </w:t>
      </w:r>
      <w:r>
        <w:rPr>
          <w:spacing w:val="-7"/>
        </w:rPr>
        <w:t>carrying</w:t>
      </w:r>
      <w:r w:rsidR="00CC6C8E">
        <w:rPr>
          <w:spacing w:val="-7"/>
        </w:rPr>
        <w:t xml:space="preserve"> </w:t>
      </w:r>
      <w:r>
        <w:rPr>
          <w:spacing w:val="-7"/>
        </w:rPr>
        <w:t>out</w:t>
      </w:r>
      <w:r w:rsidR="00CC6C8E">
        <w:rPr>
          <w:spacing w:val="-7"/>
        </w:rPr>
        <w:t xml:space="preserve"> </w:t>
      </w:r>
      <w:r>
        <w:rPr>
          <w:spacing w:val="-5"/>
        </w:rPr>
        <w:t xml:space="preserve">the </w:t>
      </w:r>
      <w:r>
        <w:rPr>
          <w:spacing w:val="-10"/>
        </w:rPr>
        <w:t>mission</w:t>
      </w:r>
      <w:r w:rsidR="00CC6C8E">
        <w:rPr>
          <w:spacing w:val="-10"/>
        </w:rPr>
        <w:t xml:space="preserve"> </w:t>
      </w:r>
      <w:r>
        <w:rPr>
          <w:spacing w:val="-4"/>
        </w:rPr>
        <w:t>of</w:t>
      </w:r>
      <w:r w:rsidR="00CC6C8E">
        <w:rPr>
          <w:spacing w:val="-4"/>
        </w:rPr>
        <w:t xml:space="preserve"> </w:t>
      </w:r>
      <w:r>
        <w:rPr>
          <w:spacing w:val="-5"/>
        </w:rPr>
        <w:t>the</w:t>
      </w:r>
      <w:r w:rsidR="00CC6C8E">
        <w:rPr>
          <w:spacing w:val="-5"/>
        </w:rPr>
        <w:t xml:space="preserve"> </w:t>
      </w:r>
      <w:r>
        <w:rPr>
          <w:spacing w:val="-5"/>
        </w:rPr>
        <w:t>Joe</w:t>
      </w:r>
      <w:r w:rsidR="00CC6C8E">
        <w:rPr>
          <w:spacing w:val="-5"/>
        </w:rPr>
        <w:t xml:space="preserve"> </w:t>
      </w:r>
      <w:r>
        <w:rPr>
          <w:spacing w:val="-8"/>
        </w:rPr>
        <w:t>Wade</w:t>
      </w:r>
      <w:r w:rsidR="00CC6C8E">
        <w:rPr>
          <w:spacing w:val="-8"/>
        </w:rPr>
        <w:t xml:space="preserve"> </w:t>
      </w:r>
      <w:r>
        <w:rPr>
          <w:spacing w:val="-12"/>
        </w:rPr>
        <w:t>Scholarship</w:t>
      </w:r>
      <w:r w:rsidR="00CC6C8E">
        <w:rPr>
          <w:spacing w:val="-12"/>
        </w:rPr>
        <w:t xml:space="preserve"> </w:t>
      </w:r>
      <w:r>
        <w:rPr>
          <w:spacing w:val="-9"/>
        </w:rPr>
        <w:t>Fund.</w:t>
      </w:r>
    </w:p>
    <w:p w14:paraId="011FB123" w14:textId="77777777" w:rsidR="00D16606" w:rsidRDefault="0093700F">
      <w:pPr>
        <w:pStyle w:val="BodyText"/>
        <w:spacing w:before="212" w:line="388" w:lineRule="auto"/>
        <w:ind w:left="263" w:hanging="36"/>
      </w:pPr>
      <w:r>
        <w:rPr>
          <w:spacing w:val="-6"/>
        </w:rPr>
        <w:t>The</w:t>
      </w:r>
      <w:r w:rsidR="00CC6C8E">
        <w:rPr>
          <w:spacing w:val="-6"/>
        </w:rPr>
        <w:t xml:space="preserve"> </w:t>
      </w:r>
      <w:r>
        <w:rPr>
          <w:spacing w:val="-6"/>
        </w:rPr>
        <w:t>funds</w:t>
      </w:r>
      <w:r w:rsidR="00CC6C8E">
        <w:rPr>
          <w:spacing w:val="-6"/>
        </w:rPr>
        <w:t xml:space="preserve"> </w:t>
      </w:r>
      <w:r>
        <w:rPr>
          <w:spacing w:val="-6"/>
        </w:rPr>
        <w:t>shall</w:t>
      </w:r>
      <w:r w:rsidR="00CC6C8E">
        <w:rPr>
          <w:spacing w:val="-6"/>
        </w:rPr>
        <w:t xml:space="preserve"> </w:t>
      </w:r>
      <w:r>
        <w:rPr>
          <w:spacing w:val="-3"/>
        </w:rPr>
        <w:t>be</w:t>
      </w:r>
      <w:r w:rsidR="00CC6C8E">
        <w:rPr>
          <w:spacing w:val="-3"/>
        </w:rPr>
        <w:t xml:space="preserve"> </w:t>
      </w:r>
      <w:r>
        <w:rPr>
          <w:spacing w:val="-6"/>
        </w:rPr>
        <w:t>made</w:t>
      </w:r>
      <w:r w:rsidR="00CC6C8E">
        <w:rPr>
          <w:spacing w:val="-6"/>
        </w:rPr>
        <w:t xml:space="preserve"> </w:t>
      </w:r>
      <w:r>
        <w:rPr>
          <w:spacing w:val="-6"/>
        </w:rPr>
        <w:t>payable</w:t>
      </w:r>
      <w:r w:rsidR="00CC6C8E">
        <w:rPr>
          <w:spacing w:val="-6"/>
        </w:rPr>
        <w:t xml:space="preserve"> </w:t>
      </w:r>
      <w:r>
        <w:rPr>
          <w:spacing w:val="-4"/>
        </w:rPr>
        <w:t>to</w:t>
      </w:r>
      <w:r w:rsidR="00CC6C8E">
        <w:rPr>
          <w:spacing w:val="-4"/>
        </w:rPr>
        <w:t xml:space="preserve"> </w:t>
      </w:r>
      <w:r>
        <w:rPr>
          <w:spacing w:val="-5"/>
        </w:rPr>
        <w:t>the</w:t>
      </w:r>
      <w:r w:rsidR="00CC6C8E">
        <w:rPr>
          <w:spacing w:val="-5"/>
        </w:rPr>
        <w:t xml:space="preserve"> </w:t>
      </w:r>
      <w:r>
        <w:rPr>
          <w:spacing w:val="-3"/>
        </w:rPr>
        <w:t>NCLI</w:t>
      </w:r>
      <w:r w:rsidR="00CC6C8E">
        <w:rPr>
          <w:spacing w:val="-3"/>
        </w:rPr>
        <w:t xml:space="preserve"> </w:t>
      </w:r>
      <w:r>
        <w:rPr>
          <w:spacing w:val="-3"/>
        </w:rPr>
        <w:t>and</w:t>
      </w:r>
      <w:r w:rsidR="00CC6C8E">
        <w:rPr>
          <w:spacing w:val="-3"/>
        </w:rPr>
        <w:t xml:space="preserve"> </w:t>
      </w:r>
      <w:r>
        <w:rPr>
          <w:spacing w:val="-9"/>
        </w:rPr>
        <w:t>payees</w:t>
      </w:r>
      <w:r w:rsidR="00CC6C8E">
        <w:rPr>
          <w:spacing w:val="-9"/>
        </w:rPr>
        <w:t xml:space="preserve"> </w:t>
      </w:r>
      <w:r>
        <w:rPr>
          <w:spacing w:val="-9"/>
        </w:rPr>
        <w:t>shall</w:t>
      </w:r>
      <w:r w:rsidR="00CC6C8E">
        <w:rPr>
          <w:spacing w:val="-9"/>
        </w:rPr>
        <w:t xml:space="preserve"> </w:t>
      </w:r>
      <w:r>
        <w:rPr>
          <w:spacing w:val="-10"/>
        </w:rPr>
        <w:t>receive</w:t>
      </w:r>
      <w:r w:rsidR="00CC6C8E">
        <w:rPr>
          <w:spacing w:val="-10"/>
        </w:rPr>
        <w:t xml:space="preserve"> </w:t>
      </w:r>
      <w:r>
        <w:rPr>
          <w:spacing w:val="-11"/>
        </w:rPr>
        <w:t>acknowledgments</w:t>
      </w:r>
      <w:r w:rsidR="00CC6C8E">
        <w:rPr>
          <w:spacing w:val="-11"/>
        </w:rPr>
        <w:t xml:space="preserve"> </w:t>
      </w:r>
      <w:r>
        <w:rPr>
          <w:spacing w:val="-4"/>
        </w:rPr>
        <w:t>of</w:t>
      </w:r>
      <w:r w:rsidR="00CC6C8E">
        <w:rPr>
          <w:spacing w:val="-4"/>
        </w:rPr>
        <w:t xml:space="preserve"> </w:t>
      </w:r>
      <w:r>
        <w:rPr>
          <w:spacing w:val="-8"/>
        </w:rPr>
        <w:t>their</w:t>
      </w:r>
      <w:r w:rsidR="00CC6C8E">
        <w:rPr>
          <w:spacing w:val="-8"/>
        </w:rPr>
        <w:t xml:space="preserve"> </w:t>
      </w:r>
      <w:r>
        <w:rPr>
          <w:spacing w:val="-3"/>
        </w:rPr>
        <w:t xml:space="preserve">contributions. </w:t>
      </w:r>
      <w:r>
        <w:rPr>
          <w:spacing w:val="-7"/>
        </w:rPr>
        <w:t>Budgets</w:t>
      </w:r>
      <w:r w:rsidR="00CC6C8E">
        <w:rPr>
          <w:spacing w:val="-7"/>
        </w:rPr>
        <w:t xml:space="preserve"> </w:t>
      </w:r>
      <w:r>
        <w:rPr>
          <w:spacing w:val="-7"/>
        </w:rPr>
        <w:t>shall</w:t>
      </w:r>
      <w:r w:rsidR="00CC6C8E">
        <w:rPr>
          <w:spacing w:val="-7"/>
        </w:rPr>
        <w:t xml:space="preserve"> </w:t>
      </w:r>
      <w:r>
        <w:rPr>
          <w:spacing w:val="-3"/>
        </w:rPr>
        <w:t>be</w:t>
      </w:r>
      <w:r w:rsidR="00CC6C8E">
        <w:rPr>
          <w:spacing w:val="-3"/>
        </w:rPr>
        <w:t xml:space="preserve"> </w:t>
      </w:r>
      <w:r>
        <w:rPr>
          <w:spacing w:val="-11"/>
        </w:rPr>
        <w:t>prepared</w:t>
      </w:r>
      <w:r w:rsidR="00CC6C8E">
        <w:rPr>
          <w:spacing w:val="-11"/>
        </w:rPr>
        <w:t xml:space="preserve"> </w:t>
      </w:r>
      <w:r>
        <w:t>by</w:t>
      </w:r>
      <w:r w:rsidR="00CC6C8E">
        <w:t xml:space="preserve"> </w:t>
      </w:r>
      <w:r>
        <w:rPr>
          <w:spacing w:val="-5"/>
        </w:rPr>
        <w:t>the</w:t>
      </w:r>
      <w:r w:rsidR="00CC6C8E">
        <w:rPr>
          <w:spacing w:val="-5"/>
        </w:rPr>
        <w:t xml:space="preserve"> </w:t>
      </w:r>
      <w:r>
        <w:rPr>
          <w:spacing w:val="-9"/>
        </w:rPr>
        <w:t>Project</w:t>
      </w:r>
      <w:r w:rsidR="00CC6C8E">
        <w:rPr>
          <w:spacing w:val="-9"/>
        </w:rPr>
        <w:t xml:space="preserve"> </w:t>
      </w:r>
      <w:r>
        <w:rPr>
          <w:spacing w:val="-7"/>
        </w:rPr>
        <w:t>Manager</w:t>
      </w:r>
      <w:r w:rsidR="00CC6C8E">
        <w:rPr>
          <w:spacing w:val="-7"/>
        </w:rPr>
        <w:t xml:space="preserve"> </w:t>
      </w:r>
      <w:r>
        <w:rPr>
          <w:spacing w:val="-7"/>
        </w:rPr>
        <w:t>for</w:t>
      </w:r>
      <w:r w:rsidR="00CC6C8E">
        <w:rPr>
          <w:spacing w:val="-7"/>
        </w:rPr>
        <w:t xml:space="preserve"> </w:t>
      </w:r>
      <w:r>
        <w:rPr>
          <w:spacing w:val="-7"/>
        </w:rPr>
        <w:t>submission</w:t>
      </w:r>
      <w:r w:rsidR="00CC6C8E">
        <w:rPr>
          <w:spacing w:val="-7"/>
        </w:rPr>
        <w:t xml:space="preserve"> </w:t>
      </w:r>
      <w:r>
        <w:rPr>
          <w:spacing w:val="-3"/>
        </w:rPr>
        <w:t>to</w:t>
      </w:r>
      <w:r w:rsidR="00CC6C8E">
        <w:rPr>
          <w:spacing w:val="-3"/>
        </w:rPr>
        <w:t xml:space="preserve"> </w:t>
      </w:r>
      <w:r>
        <w:rPr>
          <w:spacing w:val="-5"/>
        </w:rPr>
        <w:t>the</w:t>
      </w:r>
      <w:r w:rsidR="00CC6C8E">
        <w:rPr>
          <w:spacing w:val="-5"/>
        </w:rPr>
        <w:t xml:space="preserve"> </w:t>
      </w:r>
      <w:r>
        <w:rPr>
          <w:spacing w:val="-9"/>
        </w:rPr>
        <w:t>NCLI.</w:t>
      </w:r>
    </w:p>
    <w:p w14:paraId="37DB4E8D" w14:textId="77777777" w:rsidR="00D16606" w:rsidRDefault="0093700F">
      <w:pPr>
        <w:pStyle w:val="BodyText"/>
        <w:spacing w:before="71" w:line="208" w:lineRule="auto"/>
        <w:ind w:left="227" w:right="242"/>
        <w:jc w:val="both"/>
      </w:pPr>
      <w:r>
        <w:rPr>
          <w:spacing w:val="-7"/>
        </w:rPr>
        <w:t>The</w:t>
      </w:r>
      <w:r w:rsidR="00CC6C8E">
        <w:rPr>
          <w:spacing w:val="-7"/>
        </w:rPr>
        <w:t xml:space="preserve"> </w:t>
      </w:r>
      <w:r>
        <w:rPr>
          <w:spacing w:val="-7"/>
        </w:rPr>
        <w:t>NCLI</w:t>
      </w:r>
      <w:r w:rsidR="00CC6C8E">
        <w:rPr>
          <w:spacing w:val="-7"/>
        </w:rPr>
        <w:t xml:space="preserve"> </w:t>
      </w:r>
      <w:r>
        <w:rPr>
          <w:spacing w:val="-9"/>
        </w:rPr>
        <w:t>shall</w:t>
      </w:r>
      <w:r w:rsidR="00CC6C8E">
        <w:rPr>
          <w:spacing w:val="-9"/>
        </w:rPr>
        <w:t xml:space="preserve"> </w:t>
      </w:r>
      <w:r>
        <w:rPr>
          <w:spacing w:val="-11"/>
        </w:rPr>
        <w:t>establish</w:t>
      </w:r>
      <w:r w:rsidR="00CC6C8E">
        <w:rPr>
          <w:spacing w:val="-11"/>
        </w:rPr>
        <w:t xml:space="preserve"> </w:t>
      </w:r>
      <w:r>
        <w:t>a</w:t>
      </w:r>
      <w:r w:rsidR="00CC6C8E">
        <w:t xml:space="preserve"> </w:t>
      </w:r>
      <w:r>
        <w:t>line</w:t>
      </w:r>
      <w:r w:rsidR="00CC6C8E">
        <w:t xml:space="preserve"> </w:t>
      </w:r>
      <w:r>
        <w:t>item</w:t>
      </w:r>
      <w:r w:rsidR="00CC6C8E">
        <w:t xml:space="preserve"> </w:t>
      </w:r>
      <w:r>
        <w:rPr>
          <w:spacing w:val="-4"/>
        </w:rPr>
        <w:t>in</w:t>
      </w:r>
      <w:r w:rsidR="00CC6C8E">
        <w:rPr>
          <w:spacing w:val="-4"/>
        </w:rPr>
        <w:t xml:space="preserve"> </w:t>
      </w:r>
      <w:r>
        <w:rPr>
          <w:spacing w:val="-5"/>
        </w:rPr>
        <w:t>its</w:t>
      </w:r>
      <w:r w:rsidR="00CC6C8E">
        <w:rPr>
          <w:spacing w:val="-5"/>
        </w:rPr>
        <w:t xml:space="preserve"> </w:t>
      </w:r>
      <w:r>
        <w:rPr>
          <w:spacing w:val="-11"/>
        </w:rPr>
        <w:t>accounting</w:t>
      </w:r>
      <w:r w:rsidR="00CC6C8E">
        <w:rPr>
          <w:spacing w:val="-11"/>
        </w:rPr>
        <w:t xml:space="preserve"> </w:t>
      </w:r>
      <w:r>
        <w:rPr>
          <w:spacing w:val="-9"/>
        </w:rPr>
        <w:t>system</w:t>
      </w:r>
      <w:r w:rsidR="00CC6C8E">
        <w:rPr>
          <w:spacing w:val="-9"/>
        </w:rPr>
        <w:t xml:space="preserve"> </w:t>
      </w:r>
      <w:r>
        <w:rPr>
          <w:spacing w:val="-7"/>
        </w:rPr>
        <w:t>for</w:t>
      </w:r>
      <w:r w:rsidR="00CC6C8E">
        <w:rPr>
          <w:spacing w:val="-7"/>
        </w:rPr>
        <w:t xml:space="preserve"> </w:t>
      </w:r>
      <w:r>
        <w:rPr>
          <w:spacing w:val="-5"/>
        </w:rPr>
        <w:t>the</w:t>
      </w:r>
      <w:r w:rsidR="00CC6C8E">
        <w:rPr>
          <w:spacing w:val="-5"/>
        </w:rPr>
        <w:t xml:space="preserve"> </w:t>
      </w:r>
      <w:r>
        <w:rPr>
          <w:spacing w:val="-5"/>
        </w:rPr>
        <w:t>Joe</w:t>
      </w:r>
      <w:r w:rsidR="00CC6C8E">
        <w:rPr>
          <w:spacing w:val="-5"/>
        </w:rPr>
        <w:t xml:space="preserve"> </w:t>
      </w:r>
      <w:r>
        <w:rPr>
          <w:spacing w:val="-8"/>
        </w:rPr>
        <w:t>Wade</w:t>
      </w:r>
      <w:r w:rsidR="00CC6C8E">
        <w:rPr>
          <w:spacing w:val="-8"/>
        </w:rPr>
        <w:t xml:space="preserve"> </w:t>
      </w:r>
      <w:r>
        <w:rPr>
          <w:spacing w:val="-11"/>
        </w:rPr>
        <w:t>Scholarship</w:t>
      </w:r>
      <w:r w:rsidR="00CC6C8E">
        <w:rPr>
          <w:spacing w:val="-11"/>
        </w:rPr>
        <w:t xml:space="preserve"> </w:t>
      </w:r>
      <w:r>
        <w:rPr>
          <w:spacing w:val="-9"/>
        </w:rPr>
        <w:t>Fund.</w:t>
      </w:r>
      <w:r w:rsidR="00CC6C8E">
        <w:rPr>
          <w:spacing w:val="-9"/>
        </w:rPr>
        <w:t xml:space="preserve"> </w:t>
      </w:r>
      <w:r>
        <w:rPr>
          <w:spacing w:val="-8"/>
        </w:rPr>
        <w:t>This</w:t>
      </w:r>
      <w:r w:rsidR="00CC6C8E">
        <w:rPr>
          <w:spacing w:val="-8"/>
        </w:rPr>
        <w:t xml:space="preserve"> </w:t>
      </w:r>
      <w:r>
        <w:rPr>
          <w:spacing w:val="-8"/>
        </w:rPr>
        <w:t>shall</w:t>
      </w:r>
      <w:r w:rsidR="00CC6C8E">
        <w:rPr>
          <w:spacing w:val="-8"/>
        </w:rPr>
        <w:t xml:space="preserve"> </w:t>
      </w:r>
      <w:r>
        <w:t>be</w:t>
      </w:r>
      <w:r w:rsidR="00CC6C8E">
        <w:t xml:space="preserve"> </w:t>
      </w:r>
      <w:r>
        <w:rPr>
          <w:spacing w:val="-8"/>
        </w:rPr>
        <w:t xml:space="preserve">used </w:t>
      </w:r>
      <w:r>
        <w:rPr>
          <w:spacing w:val="-6"/>
        </w:rPr>
        <w:t xml:space="preserve">for </w:t>
      </w:r>
      <w:r>
        <w:rPr>
          <w:spacing w:val="-11"/>
        </w:rPr>
        <w:t>receipts, expenditures</w:t>
      </w:r>
      <w:r w:rsidR="00CC6C8E">
        <w:rPr>
          <w:spacing w:val="-11"/>
        </w:rPr>
        <w:t xml:space="preserve"> </w:t>
      </w:r>
      <w:r>
        <w:rPr>
          <w:spacing w:val="-5"/>
        </w:rPr>
        <w:t xml:space="preserve">and </w:t>
      </w:r>
      <w:r>
        <w:rPr>
          <w:spacing w:val="-10"/>
        </w:rPr>
        <w:t xml:space="preserve">reporting purposes. Status </w:t>
      </w:r>
      <w:r>
        <w:rPr>
          <w:spacing w:val="-9"/>
        </w:rPr>
        <w:t xml:space="preserve">Reports shall </w:t>
      </w:r>
      <w:r>
        <w:rPr>
          <w:spacing w:val="-3"/>
        </w:rPr>
        <w:t xml:space="preserve">be </w:t>
      </w:r>
      <w:r>
        <w:rPr>
          <w:spacing w:val="-11"/>
        </w:rPr>
        <w:t xml:space="preserve">furnished </w:t>
      </w:r>
      <w:r>
        <w:rPr>
          <w:spacing w:val="-3"/>
        </w:rPr>
        <w:t xml:space="preserve">by </w:t>
      </w:r>
      <w:r>
        <w:rPr>
          <w:spacing w:val="-5"/>
        </w:rPr>
        <w:t xml:space="preserve">the NCLI </w:t>
      </w:r>
      <w:r>
        <w:rPr>
          <w:spacing w:val="-3"/>
        </w:rPr>
        <w:t xml:space="preserve">to the </w:t>
      </w:r>
      <w:r>
        <w:rPr>
          <w:spacing w:val="-6"/>
        </w:rPr>
        <w:t>Project Manager upon</w:t>
      </w:r>
      <w:r w:rsidR="00CC6C8E">
        <w:rPr>
          <w:spacing w:val="-6"/>
        </w:rPr>
        <w:t xml:space="preserve"> </w:t>
      </w:r>
      <w:r>
        <w:rPr>
          <w:spacing w:val="-6"/>
        </w:rPr>
        <w:t>request.</w:t>
      </w:r>
    </w:p>
    <w:p w14:paraId="736151F6" w14:textId="77777777" w:rsidR="00D16606" w:rsidRDefault="00D16606">
      <w:pPr>
        <w:pStyle w:val="BodyText"/>
        <w:spacing w:before="7"/>
        <w:rPr>
          <w:sz w:val="20"/>
        </w:rPr>
      </w:pPr>
    </w:p>
    <w:p w14:paraId="77922E65" w14:textId="77777777" w:rsidR="00D16606" w:rsidRDefault="0093700F">
      <w:pPr>
        <w:pStyle w:val="BodyText"/>
        <w:spacing w:line="208" w:lineRule="auto"/>
        <w:ind w:left="227" w:right="363"/>
      </w:pPr>
      <w:r>
        <w:rPr>
          <w:spacing w:val="-6"/>
        </w:rPr>
        <w:t>Payment</w:t>
      </w:r>
      <w:r w:rsidR="00CC6C8E">
        <w:rPr>
          <w:spacing w:val="-6"/>
        </w:rPr>
        <w:t xml:space="preserve"> </w:t>
      </w:r>
      <w:r>
        <w:rPr>
          <w:spacing w:val="-6"/>
        </w:rPr>
        <w:t>for</w:t>
      </w:r>
      <w:r w:rsidR="00CC6C8E">
        <w:rPr>
          <w:spacing w:val="-6"/>
        </w:rPr>
        <w:t xml:space="preserve"> </w:t>
      </w:r>
      <w:r>
        <w:rPr>
          <w:spacing w:val="-6"/>
        </w:rPr>
        <w:t>all</w:t>
      </w:r>
      <w:r w:rsidR="00CC6C8E">
        <w:rPr>
          <w:spacing w:val="-6"/>
        </w:rPr>
        <w:t xml:space="preserve"> </w:t>
      </w:r>
      <w:r>
        <w:rPr>
          <w:spacing w:val="-11"/>
        </w:rPr>
        <w:t>expenditures</w:t>
      </w:r>
      <w:r w:rsidR="00CC6C8E">
        <w:rPr>
          <w:spacing w:val="-11"/>
        </w:rPr>
        <w:t xml:space="preserve"> </w:t>
      </w:r>
      <w:r>
        <w:rPr>
          <w:spacing w:val="-9"/>
        </w:rPr>
        <w:t>shall</w:t>
      </w:r>
      <w:r w:rsidR="00CC6C8E">
        <w:rPr>
          <w:spacing w:val="-9"/>
        </w:rPr>
        <w:t xml:space="preserve"> </w:t>
      </w:r>
      <w:r>
        <w:rPr>
          <w:spacing w:val="-3"/>
        </w:rPr>
        <w:t>be</w:t>
      </w:r>
      <w:r w:rsidR="00CC6C8E">
        <w:rPr>
          <w:spacing w:val="-3"/>
        </w:rPr>
        <w:t xml:space="preserve"> </w:t>
      </w:r>
      <w:r>
        <w:rPr>
          <w:spacing w:val="-7"/>
        </w:rPr>
        <w:t>made</w:t>
      </w:r>
      <w:r w:rsidR="00CC6C8E">
        <w:rPr>
          <w:spacing w:val="-7"/>
        </w:rPr>
        <w:t xml:space="preserve"> </w:t>
      </w:r>
      <w:r>
        <w:rPr>
          <w:spacing w:val="-6"/>
        </w:rPr>
        <w:t>only</w:t>
      </w:r>
      <w:r w:rsidR="00CC6C8E">
        <w:rPr>
          <w:spacing w:val="-6"/>
        </w:rPr>
        <w:t xml:space="preserve"> </w:t>
      </w:r>
      <w:r>
        <w:rPr>
          <w:spacing w:val="-6"/>
        </w:rPr>
        <w:t>upon</w:t>
      </w:r>
      <w:r w:rsidR="00CC6C8E">
        <w:rPr>
          <w:spacing w:val="-6"/>
        </w:rPr>
        <w:t xml:space="preserve"> </w:t>
      </w:r>
      <w:r>
        <w:rPr>
          <w:spacing w:val="-9"/>
        </w:rPr>
        <w:t>proper</w:t>
      </w:r>
      <w:r w:rsidR="00CC6C8E">
        <w:rPr>
          <w:spacing w:val="-9"/>
        </w:rPr>
        <w:t xml:space="preserve"> </w:t>
      </w:r>
      <w:r>
        <w:rPr>
          <w:spacing w:val="-9"/>
        </w:rPr>
        <w:t>documentation</w:t>
      </w:r>
      <w:r w:rsidR="00CC6C8E">
        <w:rPr>
          <w:spacing w:val="-9"/>
        </w:rPr>
        <w:t xml:space="preserve"> </w:t>
      </w:r>
      <w:r>
        <w:rPr>
          <w:spacing w:val="-9"/>
        </w:rPr>
        <w:t>submitted</w:t>
      </w:r>
      <w:r w:rsidR="00CC6C8E">
        <w:rPr>
          <w:spacing w:val="-9"/>
        </w:rPr>
        <w:t xml:space="preserve"> </w:t>
      </w:r>
      <w:r>
        <w:rPr>
          <w:spacing w:val="-3"/>
        </w:rPr>
        <w:t>by</w:t>
      </w:r>
      <w:r w:rsidR="00CC6C8E">
        <w:rPr>
          <w:spacing w:val="-3"/>
        </w:rPr>
        <w:t xml:space="preserve"> </w:t>
      </w:r>
      <w:r>
        <w:rPr>
          <w:spacing w:val="-5"/>
        </w:rPr>
        <w:t>the</w:t>
      </w:r>
      <w:r w:rsidR="00CC6C8E">
        <w:rPr>
          <w:spacing w:val="-5"/>
        </w:rPr>
        <w:t xml:space="preserve"> </w:t>
      </w:r>
      <w:r>
        <w:rPr>
          <w:spacing w:val="-10"/>
        </w:rPr>
        <w:t>Project</w:t>
      </w:r>
      <w:r w:rsidR="00CC6C8E">
        <w:rPr>
          <w:spacing w:val="-10"/>
        </w:rPr>
        <w:t xml:space="preserve"> </w:t>
      </w:r>
      <w:r>
        <w:rPr>
          <w:spacing w:val="-11"/>
        </w:rPr>
        <w:t>Manager.</w:t>
      </w:r>
      <w:r w:rsidR="00CC6C8E">
        <w:rPr>
          <w:spacing w:val="-11"/>
        </w:rPr>
        <w:t xml:space="preserve"> </w:t>
      </w:r>
      <w:r>
        <w:rPr>
          <w:spacing w:val="-7"/>
        </w:rPr>
        <w:t xml:space="preserve">The </w:t>
      </w:r>
      <w:r>
        <w:rPr>
          <w:spacing w:val="-8"/>
        </w:rPr>
        <w:t>State</w:t>
      </w:r>
      <w:r w:rsidR="00CC6C8E">
        <w:rPr>
          <w:spacing w:val="-8"/>
        </w:rPr>
        <w:t xml:space="preserve"> </w:t>
      </w:r>
      <w:r>
        <w:rPr>
          <w:spacing w:val="-9"/>
        </w:rPr>
        <w:t>Secretary</w:t>
      </w:r>
      <w:r w:rsidR="00CC6C8E">
        <w:rPr>
          <w:spacing w:val="-9"/>
        </w:rPr>
        <w:t>/</w:t>
      </w:r>
      <w:r>
        <w:rPr>
          <w:spacing w:val="-9"/>
        </w:rPr>
        <w:t>Treasurer</w:t>
      </w:r>
      <w:r w:rsidR="00CC6C8E">
        <w:rPr>
          <w:spacing w:val="-9"/>
        </w:rPr>
        <w:t xml:space="preserve"> </w:t>
      </w:r>
      <w:r>
        <w:rPr>
          <w:spacing w:val="-3"/>
        </w:rPr>
        <w:t>is</w:t>
      </w:r>
      <w:r w:rsidR="00CC6C8E">
        <w:rPr>
          <w:spacing w:val="-3"/>
        </w:rPr>
        <w:t xml:space="preserve"> </w:t>
      </w:r>
      <w:r>
        <w:rPr>
          <w:spacing w:val="-9"/>
        </w:rPr>
        <w:t>authorized</w:t>
      </w:r>
      <w:r w:rsidR="00CC6C8E">
        <w:rPr>
          <w:spacing w:val="-9"/>
        </w:rPr>
        <w:t xml:space="preserve"> </w:t>
      </w:r>
      <w:r>
        <w:rPr>
          <w:spacing w:val="-3"/>
        </w:rPr>
        <w:t>to</w:t>
      </w:r>
      <w:r w:rsidR="00CC6C8E">
        <w:rPr>
          <w:spacing w:val="-3"/>
        </w:rPr>
        <w:t xml:space="preserve"> </w:t>
      </w:r>
      <w:r>
        <w:rPr>
          <w:spacing w:val="-9"/>
        </w:rPr>
        <w:t>approve</w:t>
      </w:r>
      <w:r w:rsidR="00CC6C8E">
        <w:rPr>
          <w:spacing w:val="-9"/>
        </w:rPr>
        <w:t xml:space="preserve"> </w:t>
      </w:r>
      <w:r>
        <w:rPr>
          <w:spacing w:val="-9"/>
        </w:rPr>
        <w:t>expenditures.</w:t>
      </w:r>
    </w:p>
    <w:p w14:paraId="3E0AC56A" w14:textId="77777777" w:rsidR="00D16606" w:rsidRDefault="00D16606">
      <w:pPr>
        <w:pStyle w:val="BodyText"/>
        <w:spacing w:before="2"/>
        <w:rPr>
          <w:sz w:val="21"/>
        </w:rPr>
      </w:pPr>
    </w:p>
    <w:p w14:paraId="3E443C90" w14:textId="77777777" w:rsidR="00D16606" w:rsidRDefault="0093700F">
      <w:pPr>
        <w:pStyle w:val="Heading2"/>
        <w:spacing w:line="320" w:lineRule="exact"/>
        <w:rPr>
          <w:u w:val="none"/>
        </w:rPr>
      </w:pPr>
      <w:r>
        <w:rPr>
          <w:u w:val="none"/>
        </w:rPr>
        <w:t>REVISION OF AGREEMENT</w:t>
      </w:r>
    </w:p>
    <w:p w14:paraId="5AD43DF9" w14:textId="77777777" w:rsidR="00D16606" w:rsidRDefault="0093700F">
      <w:pPr>
        <w:pStyle w:val="BodyText"/>
        <w:spacing w:line="274" w:lineRule="exact"/>
        <w:ind w:left="227"/>
      </w:pPr>
      <w:r>
        <w:t>This agreement may only be amended by the consent of the Council and the President of the NCLI.</w:t>
      </w:r>
    </w:p>
    <w:p w14:paraId="1B5A553F" w14:textId="77777777" w:rsidR="00D16606" w:rsidRDefault="00D16606">
      <w:pPr>
        <w:pStyle w:val="BodyText"/>
        <w:spacing w:before="5"/>
        <w:rPr>
          <w:sz w:val="23"/>
        </w:rPr>
      </w:pPr>
    </w:p>
    <w:p w14:paraId="738518EA" w14:textId="77777777" w:rsidR="00D16606" w:rsidRDefault="0093700F">
      <w:pPr>
        <w:pStyle w:val="Heading2"/>
        <w:spacing w:line="314" w:lineRule="exact"/>
        <w:rPr>
          <w:u w:val="none"/>
        </w:rPr>
      </w:pPr>
      <w:r>
        <w:rPr>
          <w:u w:val="none"/>
        </w:rPr>
        <w:t>ADDITIONAL SUPPORT</w:t>
      </w:r>
    </w:p>
    <w:p w14:paraId="5419D0B4" w14:textId="77777777" w:rsidR="00D16606" w:rsidRDefault="0093700F">
      <w:pPr>
        <w:pStyle w:val="BodyText"/>
        <w:spacing w:before="22" w:line="208" w:lineRule="auto"/>
        <w:ind w:left="227" w:right="901"/>
      </w:pPr>
      <w:r>
        <w:rPr>
          <w:spacing w:val="-3"/>
        </w:rPr>
        <w:t>By</w:t>
      </w:r>
      <w:r w:rsidR="00CC6C8E">
        <w:rPr>
          <w:spacing w:val="-3"/>
        </w:rPr>
        <w:t xml:space="preserve"> </w:t>
      </w:r>
      <w:r>
        <w:rPr>
          <w:spacing w:val="-8"/>
        </w:rPr>
        <w:t>approving</w:t>
      </w:r>
      <w:r w:rsidR="00CC6C8E">
        <w:rPr>
          <w:spacing w:val="-8"/>
        </w:rPr>
        <w:t xml:space="preserve"> </w:t>
      </w:r>
      <w:r>
        <w:rPr>
          <w:spacing w:val="-8"/>
        </w:rPr>
        <w:t>the</w:t>
      </w:r>
      <w:r w:rsidR="00CC6C8E">
        <w:rPr>
          <w:spacing w:val="-8"/>
        </w:rPr>
        <w:t xml:space="preserve"> </w:t>
      </w:r>
      <w:proofErr w:type="gramStart"/>
      <w:r>
        <w:rPr>
          <w:spacing w:val="-7"/>
        </w:rPr>
        <w:t>Agreement</w:t>
      </w:r>
      <w:proofErr w:type="gramEnd"/>
      <w:r w:rsidR="00CC6C8E">
        <w:rPr>
          <w:spacing w:val="-7"/>
        </w:rPr>
        <w:t xml:space="preserve"> </w:t>
      </w:r>
      <w:r>
        <w:rPr>
          <w:spacing w:val="-7"/>
        </w:rPr>
        <w:t>the</w:t>
      </w:r>
      <w:r w:rsidR="00CC6C8E">
        <w:rPr>
          <w:spacing w:val="-7"/>
        </w:rPr>
        <w:t xml:space="preserve"> </w:t>
      </w:r>
      <w:r>
        <w:rPr>
          <w:spacing w:val="-7"/>
        </w:rPr>
        <w:t>NCLI</w:t>
      </w:r>
      <w:r w:rsidR="00CC6C8E">
        <w:rPr>
          <w:spacing w:val="-7"/>
        </w:rPr>
        <w:t xml:space="preserve"> </w:t>
      </w:r>
      <w:r>
        <w:rPr>
          <w:spacing w:val="-7"/>
        </w:rPr>
        <w:t>assumes</w:t>
      </w:r>
      <w:r w:rsidR="00CC6C8E">
        <w:rPr>
          <w:spacing w:val="-7"/>
        </w:rPr>
        <w:t xml:space="preserve"> </w:t>
      </w:r>
      <w:r>
        <w:rPr>
          <w:spacing w:val="-3"/>
        </w:rPr>
        <w:t>no</w:t>
      </w:r>
      <w:r w:rsidR="00AB655B">
        <w:rPr>
          <w:spacing w:val="-3"/>
        </w:rPr>
        <w:t xml:space="preserve"> </w:t>
      </w:r>
      <w:r>
        <w:rPr>
          <w:spacing w:val="-11"/>
        </w:rPr>
        <w:t>obligation</w:t>
      </w:r>
      <w:r w:rsidR="00AB655B">
        <w:rPr>
          <w:spacing w:val="-11"/>
        </w:rPr>
        <w:t xml:space="preserve"> </w:t>
      </w:r>
      <w:r>
        <w:rPr>
          <w:spacing w:val="-4"/>
        </w:rPr>
        <w:t>to</w:t>
      </w:r>
      <w:r w:rsidR="00AB655B">
        <w:rPr>
          <w:spacing w:val="-4"/>
        </w:rPr>
        <w:t xml:space="preserve"> </w:t>
      </w:r>
      <w:r>
        <w:rPr>
          <w:spacing w:val="-6"/>
        </w:rPr>
        <w:t>provide</w:t>
      </w:r>
      <w:r w:rsidR="00AB655B">
        <w:rPr>
          <w:spacing w:val="-6"/>
        </w:rPr>
        <w:t xml:space="preserve"> </w:t>
      </w:r>
      <w:r>
        <w:rPr>
          <w:spacing w:val="-6"/>
        </w:rPr>
        <w:t>any</w:t>
      </w:r>
      <w:r w:rsidR="00AB655B">
        <w:rPr>
          <w:spacing w:val="-6"/>
        </w:rPr>
        <w:t xml:space="preserve"> </w:t>
      </w:r>
      <w:r>
        <w:rPr>
          <w:spacing w:val="-6"/>
        </w:rPr>
        <w:t>additional</w:t>
      </w:r>
      <w:r w:rsidR="00AB655B">
        <w:rPr>
          <w:spacing w:val="-6"/>
        </w:rPr>
        <w:t xml:space="preserve"> </w:t>
      </w:r>
      <w:r>
        <w:rPr>
          <w:spacing w:val="-6"/>
        </w:rPr>
        <w:t>support</w:t>
      </w:r>
      <w:r w:rsidR="00AB655B">
        <w:rPr>
          <w:spacing w:val="-6"/>
        </w:rPr>
        <w:t xml:space="preserve"> </w:t>
      </w:r>
      <w:r>
        <w:rPr>
          <w:spacing w:val="-6"/>
        </w:rPr>
        <w:t>other</w:t>
      </w:r>
      <w:r w:rsidR="00AB655B">
        <w:rPr>
          <w:spacing w:val="-6"/>
        </w:rPr>
        <w:t xml:space="preserve"> </w:t>
      </w:r>
      <w:r>
        <w:rPr>
          <w:spacing w:val="-6"/>
        </w:rPr>
        <w:t>that</w:t>
      </w:r>
      <w:r w:rsidR="00AB655B">
        <w:rPr>
          <w:spacing w:val="-6"/>
        </w:rPr>
        <w:t xml:space="preserve"> </w:t>
      </w:r>
      <w:r>
        <w:t xml:space="preserve">stated </w:t>
      </w:r>
      <w:r>
        <w:rPr>
          <w:spacing w:val="-5"/>
        </w:rPr>
        <w:t>here</w:t>
      </w:r>
      <w:r>
        <w:rPr>
          <w:spacing w:val="-4"/>
        </w:rPr>
        <w:t>in.</w:t>
      </w:r>
    </w:p>
    <w:p w14:paraId="7D68616E" w14:textId="77777777" w:rsidR="00D16606" w:rsidRDefault="00D16606">
      <w:pPr>
        <w:pStyle w:val="BodyText"/>
        <w:rPr>
          <w:sz w:val="26"/>
        </w:rPr>
      </w:pPr>
    </w:p>
    <w:p w14:paraId="286EA336" w14:textId="77777777" w:rsidR="00D16606" w:rsidRDefault="0093700F">
      <w:pPr>
        <w:pStyle w:val="BodyText"/>
        <w:spacing w:before="200" w:line="211" w:lineRule="auto"/>
        <w:ind w:left="443" w:right="1194" w:hanging="219"/>
      </w:pPr>
      <w:r>
        <w:rPr>
          <w:noProof/>
          <w:lang w:bidi="ar-SA"/>
        </w:rPr>
        <w:drawing>
          <wp:anchor distT="0" distB="0" distL="0" distR="0" simplePos="0" relativeHeight="251660288" behindDoc="0" locked="0" layoutInCell="1" allowOverlap="1" wp14:anchorId="7B33506D" wp14:editId="7AA17010">
            <wp:simplePos x="0" y="0"/>
            <wp:positionH relativeFrom="page">
              <wp:posOffset>4131309</wp:posOffset>
            </wp:positionH>
            <wp:positionV relativeFrom="paragraph">
              <wp:posOffset>613267</wp:posOffset>
            </wp:positionV>
            <wp:extent cx="2884297" cy="1590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84297" cy="1590675"/>
                    </a:xfrm>
                    <a:prstGeom prst="rect">
                      <a:avLst/>
                    </a:prstGeom>
                  </pic:spPr>
                </pic:pic>
              </a:graphicData>
            </a:graphic>
          </wp:anchor>
        </w:drawing>
      </w:r>
      <w:r>
        <w:t>We</w:t>
      </w:r>
      <w:r w:rsidR="00AB655B">
        <w:t xml:space="preserve"> </w:t>
      </w:r>
      <w:r>
        <w:t>the</w:t>
      </w:r>
      <w:r w:rsidR="00AB655B">
        <w:t xml:space="preserve"> </w:t>
      </w:r>
      <w:r>
        <w:t>undersigned</w:t>
      </w:r>
      <w:r w:rsidR="00AB655B">
        <w:t xml:space="preserve"> </w:t>
      </w:r>
      <w:r>
        <w:t>hereby</w:t>
      </w:r>
      <w:r w:rsidR="00AB655B">
        <w:t xml:space="preserve"> </w:t>
      </w:r>
      <w:r>
        <w:t>agree</w:t>
      </w:r>
      <w:r w:rsidR="00AB655B">
        <w:t xml:space="preserve"> </w:t>
      </w:r>
      <w:r>
        <w:t>to</w:t>
      </w:r>
      <w:r w:rsidR="00AB655B">
        <w:t xml:space="preserve"> </w:t>
      </w:r>
      <w:r>
        <w:t>comply</w:t>
      </w:r>
      <w:r w:rsidR="00AB655B">
        <w:t xml:space="preserve"> </w:t>
      </w:r>
      <w:r>
        <w:t>with</w:t>
      </w:r>
      <w:r>
        <w:rPr>
          <w:spacing w:val="-4"/>
        </w:rPr>
        <w:t xml:space="preserve"> the</w:t>
      </w:r>
      <w:r w:rsidR="00AB655B">
        <w:rPr>
          <w:spacing w:val="-4"/>
        </w:rPr>
        <w:t xml:space="preserve"> </w:t>
      </w:r>
      <w:r>
        <w:rPr>
          <w:spacing w:val="-5"/>
        </w:rPr>
        <w:t>terms</w:t>
      </w:r>
      <w:r w:rsidR="00AB655B">
        <w:rPr>
          <w:spacing w:val="-5"/>
        </w:rPr>
        <w:t xml:space="preserve"> </w:t>
      </w:r>
      <w:r>
        <w:rPr>
          <w:spacing w:val="-4"/>
        </w:rPr>
        <w:t>of</w:t>
      </w:r>
      <w:r w:rsidR="00AB655B">
        <w:rPr>
          <w:spacing w:val="-4"/>
        </w:rPr>
        <w:t xml:space="preserve"> </w:t>
      </w:r>
      <w:r>
        <w:rPr>
          <w:spacing w:val="-8"/>
        </w:rPr>
        <w:t>this</w:t>
      </w:r>
      <w:r w:rsidR="00AB655B">
        <w:rPr>
          <w:spacing w:val="-8"/>
        </w:rPr>
        <w:t xml:space="preserve"> </w:t>
      </w:r>
      <w:r>
        <w:rPr>
          <w:spacing w:val="-11"/>
        </w:rPr>
        <w:t>agreement,</w:t>
      </w:r>
      <w:r w:rsidR="00AB655B">
        <w:rPr>
          <w:spacing w:val="-11"/>
        </w:rPr>
        <w:t xml:space="preserve"> </w:t>
      </w:r>
      <w:r>
        <w:rPr>
          <w:spacing w:val="-8"/>
        </w:rPr>
        <w:t>this</w:t>
      </w:r>
      <w:r w:rsidR="00AB655B">
        <w:rPr>
          <w:spacing w:val="-8"/>
        </w:rPr>
        <w:t xml:space="preserve"> </w:t>
      </w:r>
      <w:r>
        <w:rPr>
          <w:spacing w:val="-5"/>
        </w:rPr>
        <w:t>the</w:t>
      </w:r>
      <w:r w:rsidR="00AB655B">
        <w:rPr>
          <w:spacing w:val="-5"/>
        </w:rPr>
        <w:t xml:space="preserve"> </w:t>
      </w:r>
      <w:r>
        <w:rPr>
          <w:spacing w:val="-8"/>
          <w:u w:val="single"/>
        </w:rPr>
        <w:t>15</w:t>
      </w:r>
      <w:r w:rsidRPr="00AB655B">
        <w:rPr>
          <w:spacing w:val="-8"/>
          <w:u w:val="single"/>
          <w:vertAlign w:val="superscript"/>
        </w:rPr>
        <w:t>th</w:t>
      </w:r>
      <w:r w:rsidR="00AB655B">
        <w:rPr>
          <w:spacing w:val="-8"/>
          <w:u w:val="single"/>
        </w:rPr>
        <w:t xml:space="preserve"> </w:t>
      </w:r>
      <w:r>
        <w:t>day</w:t>
      </w:r>
      <w:r w:rsidR="00AB655B">
        <w:t xml:space="preserve"> </w:t>
      </w:r>
      <w:r>
        <w:t xml:space="preserve">of </w:t>
      </w:r>
      <w:r>
        <w:rPr>
          <w:u w:val="single"/>
        </w:rPr>
        <w:t>March</w:t>
      </w:r>
      <w:r w:rsidR="00E048E9">
        <w:rPr>
          <w:u w:val="single"/>
        </w:rPr>
        <w:t xml:space="preserve"> </w:t>
      </w:r>
      <w:r>
        <w:t>2000.</w:t>
      </w:r>
    </w:p>
    <w:p w14:paraId="377817F9" w14:textId="77777777" w:rsidR="00D16606" w:rsidRDefault="00D16606">
      <w:pPr>
        <w:pStyle w:val="BodyText"/>
        <w:spacing w:before="4"/>
        <w:rPr>
          <w:sz w:val="26"/>
        </w:rPr>
      </w:pPr>
    </w:p>
    <w:p w14:paraId="153C7EA1" w14:textId="77777777" w:rsidR="00A0416F" w:rsidRDefault="00A0416F">
      <w:pPr>
        <w:pStyle w:val="BodyText"/>
        <w:spacing w:before="4"/>
        <w:rPr>
          <w:sz w:val="33"/>
        </w:rPr>
      </w:pPr>
    </w:p>
    <w:p w14:paraId="4CD2B1CA" w14:textId="77777777" w:rsidR="00D16606" w:rsidRDefault="0093700F">
      <w:pPr>
        <w:pStyle w:val="BodyText"/>
        <w:ind w:left="614"/>
      </w:pPr>
      <w:r>
        <w:rPr>
          <w:spacing w:val="-7"/>
        </w:rPr>
        <w:t xml:space="preserve">Jerry </w:t>
      </w:r>
      <w:r>
        <w:rPr>
          <w:spacing w:val="-4"/>
        </w:rPr>
        <w:t xml:space="preserve">L. </w:t>
      </w:r>
      <w:proofErr w:type="spellStart"/>
      <w:proofErr w:type="gramStart"/>
      <w:r>
        <w:rPr>
          <w:spacing w:val="-9"/>
        </w:rPr>
        <w:t>Austin,</w:t>
      </w:r>
      <w:r>
        <w:rPr>
          <w:spacing w:val="-7"/>
        </w:rPr>
        <w:t>PresidentNCLI</w:t>
      </w:r>
      <w:proofErr w:type="spellEnd"/>
      <w:proofErr w:type="gramEnd"/>
    </w:p>
    <w:p w14:paraId="49FB8147" w14:textId="77777777" w:rsidR="00D16606" w:rsidRDefault="0093700F">
      <w:pPr>
        <w:pStyle w:val="BodyText"/>
        <w:spacing w:before="228" w:line="439" w:lineRule="auto"/>
        <w:ind w:left="614" w:right="5854"/>
        <w:rPr>
          <w:b/>
          <w:sz w:val="20"/>
        </w:rPr>
      </w:pPr>
      <w:r>
        <w:t xml:space="preserve">Steve L. Walker, Executive Director Edward D. Shivers, Council </w:t>
      </w:r>
      <w:r>
        <w:rPr>
          <w:spacing w:val="-3"/>
        </w:rPr>
        <w:t xml:space="preserve">Chairperson </w:t>
      </w:r>
      <w:proofErr w:type="spellStart"/>
      <w:proofErr w:type="gramStart"/>
      <w:r>
        <w:rPr>
          <w:spacing w:val="-5"/>
        </w:rPr>
        <w:t>John</w:t>
      </w:r>
      <w:r>
        <w:rPr>
          <w:spacing w:val="-3"/>
        </w:rPr>
        <w:t>B.</w:t>
      </w:r>
      <w:r>
        <w:rPr>
          <w:spacing w:val="-6"/>
        </w:rPr>
        <w:t>Wall,</w:t>
      </w:r>
      <w:r>
        <w:t>State</w:t>
      </w:r>
      <w:r>
        <w:rPr>
          <w:spacing w:val="-4"/>
        </w:rPr>
        <w:t>Sec</w:t>
      </w:r>
      <w:proofErr w:type="spellEnd"/>
      <w:proofErr w:type="gramEnd"/>
      <w:r>
        <w:rPr>
          <w:spacing w:val="-4"/>
        </w:rPr>
        <w:t>-Treas</w:t>
      </w:r>
      <w:r>
        <w:rPr>
          <w:b/>
          <w:spacing w:val="-4"/>
          <w:sz w:val="20"/>
        </w:rPr>
        <w:t>.</w:t>
      </w:r>
    </w:p>
    <w:p w14:paraId="509B540A" w14:textId="77777777" w:rsidR="00D16606" w:rsidRDefault="0093700F">
      <w:pPr>
        <w:pStyle w:val="BodyText"/>
        <w:ind w:left="580" w:right="3954"/>
      </w:pPr>
      <w:r>
        <w:t>Approved: By NC State Council and NCLI March 15, 2000 Amended: At “open” State Council Meeting---February 7, 2015 Page 13</w:t>
      </w:r>
    </w:p>
    <w:p w14:paraId="71F3D5E7" w14:textId="77777777" w:rsidR="00A0416F" w:rsidRDefault="00A0416F">
      <w:pPr>
        <w:pStyle w:val="BodyText"/>
        <w:ind w:left="580" w:right="3954"/>
      </w:pPr>
    </w:p>
    <w:p w14:paraId="3261E9B1" w14:textId="77777777" w:rsidR="00D16606" w:rsidRDefault="00D16606">
      <w:pPr>
        <w:sectPr w:rsidR="00D16606">
          <w:pgSz w:w="12240" w:h="15840"/>
          <w:pgMar w:top="480" w:right="680" w:bottom="280" w:left="860" w:header="720" w:footer="720" w:gutter="0"/>
          <w:cols w:space="720"/>
        </w:sectPr>
      </w:pPr>
    </w:p>
    <w:p w14:paraId="714EFEFE" w14:textId="77777777" w:rsidR="00D16606" w:rsidRDefault="0093700F">
      <w:pPr>
        <w:pStyle w:val="Heading2"/>
        <w:spacing w:before="77"/>
        <w:ind w:left="3290"/>
        <w:rPr>
          <w:u w:val="none"/>
        </w:rPr>
      </w:pPr>
      <w:r>
        <w:rPr>
          <w:u w:val="none"/>
        </w:rPr>
        <w:lastRenderedPageBreak/>
        <w:t>CELEBRATE LIBERTY AGREEMENT</w:t>
      </w:r>
    </w:p>
    <w:p w14:paraId="7E99525A" w14:textId="77777777" w:rsidR="00D16606" w:rsidRDefault="00D16606">
      <w:pPr>
        <w:pStyle w:val="BodyText"/>
        <w:spacing w:before="3"/>
        <w:rPr>
          <w:b/>
          <w:sz w:val="39"/>
        </w:rPr>
      </w:pPr>
    </w:p>
    <w:p w14:paraId="5AF93F1B" w14:textId="77777777" w:rsidR="00D16606" w:rsidRDefault="0093700F">
      <w:pPr>
        <w:spacing w:line="314" w:lineRule="exact"/>
        <w:ind w:left="755"/>
        <w:rPr>
          <w:b/>
          <w:sz w:val="28"/>
        </w:rPr>
      </w:pPr>
      <w:r>
        <w:rPr>
          <w:b/>
          <w:sz w:val="28"/>
        </w:rPr>
        <w:t>GENERAL CONDITIONS</w:t>
      </w:r>
    </w:p>
    <w:p w14:paraId="26F6C4C1" w14:textId="77777777" w:rsidR="00D16606" w:rsidRDefault="0093700F">
      <w:pPr>
        <w:pStyle w:val="BodyText"/>
        <w:spacing w:before="21" w:line="208" w:lineRule="auto"/>
        <w:ind w:left="755"/>
      </w:pPr>
      <w:r>
        <w:rPr>
          <w:spacing w:val="-7"/>
        </w:rPr>
        <w:t xml:space="preserve">This </w:t>
      </w:r>
      <w:r>
        <w:rPr>
          <w:spacing w:val="-10"/>
        </w:rPr>
        <w:t xml:space="preserve">agreement </w:t>
      </w:r>
      <w:r>
        <w:rPr>
          <w:spacing w:val="-4"/>
        </w:rPr>
        <w:t xml:space="preserve">is </w:t>
      </w:r>
      <w:r>
        <w:rPr>
          <w:spacing w:val="-10"/>
        </w:rPr>
        <w:t xml:space="preserve">between </w:t>
      </w:r>
      <w:r>
        <w:rPr>
          <w:spacing w:val="-6"/>
        </w:rPr>
        <w:t xml:space="preserve">the </w:t>
      </w:r>
      <w:r>
        <w:rPr>
          <w:spacing w:val="-9"/>
        </w:rPr>
        <w:t xml:space="preserve">NORTH CAROLINA LIONS </w:t>
      </w:r>
      <w:r>
        <w:rPr>
          <w:spacing w:val="-10"/>
        </w:rPr>
        <w:t xml:space="preserve">INCORPORATED (NCLI) </w:t>
      </w:r>
      <w:r>
        <w:rPr>
          <w:spacing w:val="-6"/>
        </w:rPr>
        <w:t xml:space="preserve">and </w:t>
      </w:r>
      <w:r>
        <w:rPr>
          <w:spacing w:val="-4"/>
        </w:rPr>
        <w:t xml:space="preserve">the </w:t>
      </w:r>
      <w:r>
        <w:rPr>
          <w:spacing w:val="-13"/>
        </w:rPr>
        <w:t xml:space="preserve">MD-31 </w:t>
      </w:r>
      <w:r>
        <w:rPr>
          <w:spacing w:val="-8"/>
        </w:rPr>
        <w:t>STATE</w:t>
      </w:r>
      <w:r w:rsidR="001E2B4E">
        <w:rPr>
          <w:spacing w:val="-8"/>
        </w:rPr>
        <w:t xml:space="preserve"> </w:t>
      </w:r>
      <w:r>
        <w:rPr>
          <w:spacing w:val="-8"/>
        </w:rPr>
        <w:t>COUNCIL</w:t>
      </w:r>
      <w:r w:rsidR="001E2B4E">
        <w:rPr>
          <w:spacing w:val="-8"/>
        </w:rPr>
        <w:t xml:space="preserve"> </w:t>
      </w:r>
      <w:r>
        <w:rPr>
          <w:spacing w:val="-3"/>
        </w:rPr>
        <w:t>OF</w:t>
      </w:r>
      <w:r w:rsidR="001E2B4E">
        <w:rPr>
          <w:spacing w:val="-3"/>
        </w:rPr>
        <w:t xml:space="preserve"> </w:t>
      </w:r>
      <w:r>
        <w:rPr>
          <w:spacing w:val="-10"/>
        </w:rPr>
        <w:t>GOVERNORS</w:t>
      </w:r>
      <w:r w:rsidR="001E2B4E">
        <w:rPr>
          <w:spacing w:val="-10"/>
        </w:rPr>
        <w:t xml:space="preserve"> </w:t>
      </w:r>
      <w:r>
        <w:rPr>
          <w:spacing w:val="-10"/>
        </w:rPr>
        <w:t>(COUNCIL).</w:t>
      </w:r>
      <w:r w:rsidR="001E2B4E">
        <w:rPr>
          <w:spacing w:val="-10"/>
        </w:rPr>
        <w:t xml:space="preserve"> </w:t>
      </w:r>
      <w:r>
        <w:rPr>
          <w:spacing w:val="-6"/>
        </w:rPr>
        <w:t>The</w:t>
      </w:r>
      <w:r w:rsidR="001E2B4E">
        <w:rPr>
          <w:spacing w:val="-6"/>
        </w:rPr>
        <w:t xml:space="preserve"> </w:t>
      </w:r>
      <w:r>
        <w:rPr>
          <w:spacing w:val="-6"/>
        </w:rPr>
        <w:t>purpose</w:t>
      </w:r>
      <w:r w:rsidR="001E2B4E">
        <w:rPr>
          <w:spacing w:val="-6"/>
        </w:rPr>
        <w:t xml:space="preserve"> </w:t>
      </w:r>
      <w:r>
        <w:rPr>
          <w:spacing w:val="-3"/>
        </w:rPr>
        <w:t>of</w:t>
      </w:r>
      <w:r w:rsidR="001E2B4E">
        <w:rPr>
          <w:spacing w:val="-3"/>
        </w:rPr>
        <w:t xml:space="preserve"> </w:t>
      </w:r>
      <w:r>
        <w:rPr>
          <w:spacing w:val="-8"/>
        </w:rPr>
        <w:t>this</w:t>
      </w:r>
      <w:r w:rsidR="001E2B4E">
        <w:rPr>
          <w:spacing w:val="-8"/>
        </w:rPr>
        <w:t xml:space="preserve"> </w:t>
      </w:r>
      <w:r>
        <w:rPr>
          <w:spacing w:val="-11"/>
        </w:rPr>
        <w:t>agreement</w:t>
      </w:r>
      <w:r w:rsidR="001E2B4E">
        <w:rPr>
          <w:spacing w:val="-11"/>
        </w:rPr>
        <w:t xml:space="preserve"> </w:t>
      </w:r>
      <w:r>
        <w:rPr>
          <w:spacing w:val="-4"/>
        </w:rPr>
        <w:t>is</w:t>
      </w:r>
      <w:r w:rsidR="001E2B4E">
        <w:rPr>
          <w:spacing w:val="-4"/>
        </w:rPr>
        <w:t xml:space="preserve"> </w:t>
      </w:r>
      <w:r>
        <w:rPr>
          <w:spacing w:val="-3"/>
        </w:rPr>
        <w:t>to</w:t>
      </w:r>
      <w:r w:rsidR="001E2B4E">
        <w:rPr>
          <w:spacing w:val="-3"/>
        </w:rPr>
        <w:t xml:space="preserve"> </w:t>
      </w:r>
      <w:r>
        <w:rPr>
          <w:spacing w:val="-11"/>
        </w:rPr>
        <w:t>facilitate</w:t>
      </w:r>
      <w:r w:rsidR="001E2B4E">
        <w:rPr>
          <w:spacing w:val="-11"/>
        </w:rPr>
        <w:t xml:space="preserve"> </w:t>
      </w:r>
      <w:r>
        <w:rPr>
          <w:spacing w:val="-5"/>
        </w:rPr>
        <w:t>the</w:t>
      </w:r>
      <w:r w:rsidR="001E2B4E">
        <w:rPr>
          <w:spacing w:val="-5"/>
        </w:rPr>
        <w:t xml:space="preserve"> </w:t>
      </w:r>
      <w:r>
        <w:rPr>
          <w:spacing w:val="-6"/>
        </w:rPr>
        <w:t>obtaining</w:t>
      </w:r>
      <w:r w:rsidR="001E2B4E">
        <w:rPr>
          <w:spacing w:val="-6"/>
        </w:rPr>
        <w:t xml:space="preserve"> </w:t>
      </w:r>
      <w:r>
        <w:rPr>
          <w:spacing w:val="-6"/>
        </w:rPr>
        <w:t>of</w:t>
      </w:r>
      <w:r w:rsidR="001E2B4E">
        <w:rPr>
          <w:spacing w:val="-6"/>
        </w:rPr>
        <w:t xml:space="preserve"> </w:t>
      </w:r>
      <w:r>
        <w:rPr>
          <w:spacing w:val="-9"/>
        </w:rPr>
        <w:t>grants,</w:t>
      </w:r>
      <w:r w:rsidR="001E2B4E">
        <w:rPr>
          <w:spacing w:val="-9"/>
        </w:rPr>
        <w:t xml:space="preserve"> </w:t>
      </w:r>
      <w:r>
        <w:rPr>
          <w:spacing w:val="-9"/>
        </w:rPr>
        <w:t>contributions</w:t>
      </w:r>
      <w:r w:rsidR="001E2B4E">
        <w:rPr>
          <w:spacing w:val="-9"/>
        </w:rPr>
        <w:t xml:space="preserve"> </w:t>
      </w:r>
      <w:r>
        <w:rPr>
          <w:spacing w:val="-9"/>
        </w:rPr>
        <w:t>and</w:t>
      </w:r>
      <w:r w:rsidR="001E2B4E">
        <w:rPr>
          <w:spacing w:val="-9"/>
        </w:rPr>
        <w:t xml:space="preserve"> </w:t>
      </w:r>
      <w:r>
        <w:rPr>
          <w:spacing w:val="-11"/>
        </w:rPr>
        <w:t>donations,</w:t>
      </w:r>
      <w:r w:rsidR="001E2B4E">
        <w:rPr>
          <w:spacing w:val="-11"/>
        </w:rPr>
        <w:t xml:space="preserve"> </w:t>
      </w:r>
      <w:r>
        <w:rPr>
          <w:spacing w:val="-7"/>
        </w:rPr>
        <w:t>utilizing</w:t>
      </w:r>
      <w:r w:rsidR="001E2B4E">
        <w:rPr>
          <w:spacing w:val="-7"/>
        </w:rPr>
        <w:t xml:space="preserve"> </w:t>
      </w:r>
      <w:r>
        <w:rPr>
          <w:spacing w:val="-7"/>
        </w:rPr>
        <w:t>the</w:t>
      </w:r>
      <w:r w:rsidR="001E2B4E">
        <w:rPr>
          <w:spacing w:val="-7"/>
        </w:rPr>
        <w:t xml:space="preserve"> </w:t>
      </w:r>
      <w:r>
        <w:rPr>
          <w:spacing w:val="-3"/>
        </w:rPr>
        <w:t>NCLI</w:t>
      </w:r>
      <w:r w:rsidR="001E2B4E">
        <w:rPr>
          <w:spacing w:val="-3"/>
        </w:rPr>
        <w:t xml:space="preserve"> </w:t>
      </w:r>
      <w:r>
        <w:rPr>
          <w:spacing w:val="-3"/>
        </w:rPr>
        <w:t>Tax</w:t>
      </w:r>
      <w:r w:rsidR="001E2B4E">
        <w:rPr>
          <w:spacing w:val="-3"/>
        </w:rPr>
        <w:t xml:space="preserve"> </w:t>
      </w:r>
      <w:r>
        <w:rPr>
          <w:spacing w:val="-6"/>
        </w:rPr>
        <w:t>ID</w:t>
      </w:r>
      <w:r w:rsidR="001E2B4E">
        <w:rPr>
          <w:spacing w:val="-6"/>
        </w:rPr>
        <w:t xml:space="preserve"> </w:t>
      </w:r>
      <w:r>
        <w:rPr>
          <w:spacing w:val="-9"/>
        </w:rPr>
        <w:t>Number,</w:t>
      </w:r>
      <w:r w:rsidR="001E2B4E">
        <w:rPr>
          <w:spacing w:val="-9"/>
        </w:rPr>
        <w:t xml:space="preserve"> </w:t>
      </w:r>
      <w:r>
        <w:t>for</w:t>
      </w:r>
      <w:r w:rsidR="001E2B4E">
        <w:t xml:space="preserve"> </w:t>
      </w:r>
      <w:r>
        <w:t>the</w:t>
      </w:r>
      <w:r w:rsidR="001E2B4E">
        <w:t xml:space="preserve"> </w:t>
      </w:r>
      <w:r>
        <w:rPr>
          <w:spacing w:val="-8"/>
        </w:rPr>
        <w:t>Celebrate</w:t>
      </w:r>
      <w:r w:rsidR="001E2B4E">
        <w:rPr>
          <w:spacing w:val="-8"/>
        </w:rPr>
        <w:t xml:space="preserve"> </w:t>
      </w:r>
      <w:r>
        <w:rPr>
          <w:spacing w:val="-8"/>
        </w:rPr>
        <w:t>Liberty</w:t>
      </w:r>
      <w:r w:rsidR="001E2B4E">
        <w:rPr>
          <w:spacing w:val="-8"/>
        </w:rPr>
        <w:t xml:space="preserve"> </w:t>
      </w:r>
      <w:r>
        <w:rPr>
          <w:spacing w:val="-8"/>
        </w:rPr>
        <w:t>Project.</w:t>
      </w:r>
    </w:p>
    <w:p w14:paraId="63E6E0B3" w14:textId="77777777" w:rsidR="00D16606" w:rsidRDefault="00D16606">
      <w:pPr>
        <w:pStyle w:val="BodyText"/>
        <w:spacing w:before="9"/>
        <w:rPr>
          <w:sz w:val="23"/>
        </w:rPr>
      </w:pPr>
    </w:p>
    <w:p w14:paraId="2B4722E6" w14:textId="77777777" w:rsidR="001E2B4E" w:rsidRDefault="0093700F">
      <w:pPr>
        <w:pStyle w:val="BodyText"/>
        <w:spacing w:line="208" w:lineRule="auto"/>
        <w:ind w:left="755" w:right="977"/>
        <w:rPr>
          <w:spacing w:val="-6"/>
        </w:rPr>
      </w:pPr>
      <w:r>
        <w:rPr>
          <w:spacing w:val="-7"/>
        </w:rPr>
        <w:t>The</w:t>
      </w:r>
      <w:r w:rsidR="001E2B4E">
        <w:rPr>
          <w:spacing w:val="-7"/>
        </w:rPr>
        <w:t xml:space="preserve"> </w:t>
      </w:r>
      <w:r>
        <w:rPr>
          <w:spacing w:val="-9"/>
        </w:rPr>
        <w:t>Council</w:t>
      </w:r>
      <w:r w:rsidR="001E2B4E">
        <w:rPr>
          <w:spacing w:val="-9"/>
        </w:rPr>
        <w:t xml:space="preserve"> </w:t>
      </w:r>
      <w:r>
        <w:rPr>
          <w:spacing w:val="-9"/>
        </w:rPr>
        <w:t>agrees</w:t>
      </w:r>
      <w:r w:rsidR="001E2B4E">
        <w:rPr>
          <w:spacing w:val="-9"/>
        </w:rPr>
        <w:t xml:space="preserve"> </w:t>
      </w:r>
      <w:r>
        <w:rPr>
          <w:spacing w:val="-3"/>
        </w:rPr>
        <w:t>to</w:t>
      </w:r>
      <w:r w:rsidR="001E2B4E">
        <w:rPr>
          <w:spacing w:val="-3"/>
        </w:rPr>
        <w:t xml:space="preserve"> </w:t>
      </w:r>
      <w:r>
        <w:rPr>
          <w:spacing w:val="-4"/>
        </w:rPr>
        <w:t>abide</w:t>
      </w:r>
      <w:r w:rsidR="001E2B4E">
        <w:rPr>
          <w:spacing w:val="-4"/>
        </w:rPr>
        <w:t xml:space="preserve"> </w:t>
      </w:r>
      <w:r>
        <w:rPr>
          <w:spacing w:val="-4"/>
        </w:rPr>
        <w:t>by</w:t>
      </w:r>
      <w:r w:rsidR="001E2B4E">
        <w:rPr>
          <w:spacing w:val="-4"/>
        </w:rPr>
        <w:t xml:space="preserve"> </w:t>
      </w:r>
      <w:r>
        <w:t>the</w:t>
      </w:r>
      <w:r w:rsidR="001E2B4E">
        <w:t xml:space="preserve"> </w:t>
      </w:r>
      <w:r>
        <w:rPr>
          <w:spacing w:val="-5"/>
        </w:rPr>
        <w:t>CLUB</w:t>
      </w:r>
      <w:r w:rsidR="001E2B4E">
        <w:rPr>
          <w:spacing w:val="-5"/>
        </w:rPr>
        <w:t xml:space="preserve"> </w:t>
      </w:r>
      <w:r>
        <w:rPr>
          <w:spacing w:val="-5"/>
        </w:rPr>
        <w:t>USE</w:t>
      </w:r>
      <w:r w:rsidR="001E2B4E">
        <w:rPr>
          <w:spacing w:val="-5"/>
        </w:rPr>
        <w:t xml:space="preserve"> </w:t>
      </w:r>
      <w:r>
        <w:rPr>
          <w:spacing w:val="-4"/>
        </w:rPr>
        <w:t>OF</w:t>
      </w:r>
      <w:r w:rsidR="001E2B4E">
        <w:rPr>
          <w:spacing w:val="-4"/>
        </w:rPr>
        <w:t xml:space="preserve"> </w:t>
      </w:r>
      <w:r>
        <w:rPr>
          <w:spacing w:val="-6"/>
        </w:rPr>
        <w:t>NCLI</w:t>
      </w:r>
      <w:r w:rsidR="001E2B4E">
        <w:rPr>
          <w:spacing w:val="-6"/>
        </w:rPr>
        <w:t xml:space="preserve"> </w:t>
      </w:r>
      <w:r>
        <w:rPr>
          <w:spacing w:val="-6"/>
        </w:rPr>
        <w:t>TAX</w:t>
      </w:r>
      <w:r w:rsidR="001E2B4E">
        <w:rPr>
          <w:spacing w:val="-6"/>
        </w:rPr>
        <w:t xml:space="preserve"> </w:t>
      </w:r>
      <w:r>
        <w:rPr>
          <w:spacing w:val="-6"/>
        </w:rPr>
        <w:t>STATUS</w:t>
      </w:r>
      <w:r w:rsidR="001E2B4E">
        <w:rPr>
          <w:spacing w:val="-6"/>
        </w:rPr>
        <w:t xml:space="preserve"> </w:t>
      </w:r>
      <w:r>
        <w:rPr>
          <w:spacing w:val="-6"/>
        </w:rPr>
        <w:t>FOR</w:t>
      </w:r>
      <w:r w:rsidR="001E2B4E">
        <w:rPr>
          <w:spacing w:val="-6"/>
        </w:rPr>
        <w:t xml:space="preserve"> </w:t>
      </w:r>
      <w:r>
        <w:rPr>
          <w:spacing w:val="-6"/>
        </w:rPr>
        <w:t>PROJECTS</w:t>
      </w:r>
      <w:r w:rsidR="001E2B4E">
        <w:rPr>
          <w:spacing w:val="-6"/>
        </w:rPr>
        <w:t xml:space="preserve"> </w:t>
      </w:r>
      <w:r>
        <w:rPr>
          <w:spacing w:val="-6"/>
        </w:rPr>
        <w:t>POLICY</w:t>
      </w:r>
      <w:r w:rsidR="001E2B4E">
        <w:rPr>
          <w:spacing w:val="-6"/>
        </w:rPr>
        <w:t xml:space="preserve"> </w:t>
      </w:r>
      <w:r>
        <w:rPr>
          <w:spacing w:val="-9"/>
        </w:rPr>
        <w:t xml:space="preserve">as </w:t>
      </w:r>
      <w:r>
        <w:rPr>
          <w:spacing w:val="-10"/>
        </w:rPr>
        <w:t>adopted</w:t>
      </w:r>
      <w:r w:rsidR="001E2B4E">
        <w:rPr>
          <w:spacing w:val="-10"/>
        </w:rPr>
        <w:t xml:space="preserve"> </w:t>
      </w:r>
      <w:r>
        <w:rPr>
          <w:spacing w:val="-3"/>
        </w:rPr>
        <w:t>by</w:t>
      </w:r>
      <w:r w:rsidR="001E2B4E">
        <w:rPr>
          <w:spacing w:val="-3"/>
        </w:rPr>
        <w:t xml:space="preserve"> </w:t>
      </w:r>
      <w:r>
        <w:rPr>
          <w:spacing w:val="-5"/>
        </w:rPr>
        <w:t>the</w:t>
      </w:r>
      <w:r w:rsidR="001E2B4E">
        <w:rPr>
          <w:spacing w:val="-5"/>
        </w:rPr>
        <w:t xml:space="preserve"> </w:t>
      </w:r>
      <w:r>
        <w:rPr>
          <w:spacing w:val="-9"/>
        </w:rPr>
        <w:t>North</w:t>
      </w:r>
      <w:r w:rsidR="001E2B4E">
        <w:rPr>
          <w:spacing w:val="-9"/>
        </w:rPr>
        <w:t xml:space="preserve"> </w:t>
      </w:r>
      <w:r>
        <w:rPr>
          <w:spacing w:val="-11"/>
        </w:rPr>
        <w:t>Carolina</w:t>
      </w:r>
      <w:r w:rsidR="001E2B4E">
        <w:rPr>
          <w:spacing w:val="-11"/>
        </w:rPr>
        <w:t xml:space="preserve"> </w:t>
      </w:r>
      <w:r>
        <w:rPr>
          <w:spacing w:val="-9"/>
        </w:rPr>
        <w:t>Lions</w:t>
      </w:r>
      <w:r w:rsidR="001E2B4E">
        <w:rPr>
          <w:spacing w:val="-9"/>
        </w:rPr>
        <w:t xml:space="preserve"> </w:t>
      </w:r>
      <w:r>
        <w:rPr>
          <w:spacing w:val="-12"/>
        </w:rPr>
        <w:t>Incorporated</w:t>
      </w:r>
      <w:r w:rsidR="001E2B4E">
        <w:rPr>
          <w:spacing w:val="-12"/>
        </w:rPr>
        <w:t xml:space="preserve"> </w:t>
      </w:r>
      <w:r>
        <w:rPr>
          <w:spacing w:val="-10"/>
        </w:rPr>
        <w:t>Board</w:t>
      </w:r>
      <w:r w:rsidR="001E2B4E">
        <w:rPr>
          <w:spacing w:val="-10"/>
        </w:rPr>
        <w:t xml:space="preserve"> </w:t>
      </w:r>
      <w:r>
        <w:rPr>
          <w:spacing w:val="-3"/>
        </w:rPr>
        <w:t>of</w:t>
      </w:r>
      <w:r w:rsidR="001E2B4E">
        <w:rPr>
          <w:spacing w:val="-3"/>
        </w:rPr>
        <w:t xml:space="preserve"> </w:t>
      </w:r>
      <w:r>
        <w:rPr>
          <w:spacing w:val="-11"/>
        </w:rPr>
        <w:t>Directors</w:t>
      </w:r>
      <w:r w:rsidR="001E2B4E">
        <w:rPr>
          <w:spacing w:val="-11"/>
        </w:rPr>
        <w:t xml:space="preserve"> </w:t>
      </w:r>
      <w:r>
        <w:rPr>
          <w:spacing w:val="-3"/>
        </w:rPr>
        <w:t>on</w:t>
      </w:r>
      <w:r w:rsidR="001E2B4E">
        <w:rPr>
          <w:spacing w:val="-3"/>
        </w:rPr>
        <w:t xml:space="preserve"> </w:t>
      </w:r>
      <w:r>
        <w:rPr>
          <w:spacing w:val="-6"/>
        </w:rPr>
        <w:t>February</w:t>
      </w:r>
      <w:r w:rsidR="001E2B4E">
        <w:rPr>
          <w:spacing w:val="-6"/>
        </w:rPr>
        <w:t xml:space="preserve"> 14</w:t>
      </w:r>
      <w:r>
        <w:rPr>
          <w:spacing w:val="-6"/>
        </w:rPr>
        <w:t>,</w:t>
      </w:r>
    </w:p>
    <w:p w14:paraId="63128C4C" w14:textId="77777777" w:rsidR="00D16606" w:rsidRDefault="0093700F">
      <w:pPr>
        <w:pStyle w:val="BodyText"/>
        <w:spacing w:line="208" w:lineRule="auto"/>
        <w:ind w:left="755" w:right="977"/>
      </w:pPr>
      <w:r>
        <w:t>1999.</w:t>
      </w:r>
    </w:p>
    <w:p w14:paraId="599D2908" w14:textId="77777777" w:rsidR="00D16606" w:rsidRDefault="00D16606">
      <w:pPr>
        <w:pStyle w:val="BodyText"/>
        <w:spacing w:before="7"/>
        <w:rPr>
          <w:sz w:val="22"/>
        </w:rPr>
      </w:pPr>
    </w:p>
    <w:p w14:paraId="7D3C078C" w14:textId="77777777" w:rsidR="00D16606" w:rsidRDefault="0093700F">
      <w:pPr>
        <w:pStyle w:val="Heading2"/>
        <w:spacing w:line="314" w:lineRule="exact"/>
        <w:ind w:left="755"/>
        <w:rPr>
          <w:u w:val="none"/>
        </w:rPr>
      </w:pPr>
      <w:r>
        <w:rPr>
          <w:u w:val="none"/>
        </w:rPr>
        <w:t>FINANCIAL ACCOUNTING</w:t>
      </w:r>
    </w:p>
    <w:p w14:paraId="02FA786E" w14:textId="77777777" w:rsidR="00D16606" w:rsidRDefault="0093700F">
      <w:pPr>
        <w:pStyle w:val="BodyText"/>
        <w:spacing w:before="21" w:line="208" w:lineRule="auto"/>
        <w:ind w:left="755" w:right="363"/>
      </w:pPr>
      <w:r>
        <w:t>Any</w:t>
      </w:r>
      <w:r w:rsidR="001E2B4E">
        <w:t xml:space="preserve"> </w:t>
      </w:r>
      <w:r>
        <w:t>and</w:t>
      </w:r>
      <w:r w:rsidR="001E2B4E">
        <w:t xml:space="preserve"> </w:t>
      </w:r>
      <w:r>
        <w:t>all</w:t>
      </w:r>
      <w:r w:rsidR="001E2B4E">
        <w:t xml:space="preserve"> </w:t>
      </w:r>
      <w:r w:rsidR="001E2B4E">
        <w:rPr>
          <w:spacing w:val="-10"/>
        </w:rPr>
        <w:t>grants</w:t>
      </w:r>
      <w:r>
        <w:rPr>
          <w:spacing w:val="-10"/>
        </w:rPr>
        <w:t>,</w:t>
      </w:r>
      <w:r w:rsidR="001E2B4E">
        <w:rPr>
          <w:spacing w:val="-10"/>
        </w:rPr>
        <w:t xml:space="preserve"> </w:t>
      </w:r>
      <w:r>
        <w:rPr>
          <w:spacing w:val="-11"/>
        </w:rPr>
        <w:t>contributions</w:t>
      </w:r>
      <w:r w:rsidR="001E2B4E">
        <w:rPr>
          <w:spacing w:val="-11"/>
        </w:rPr>
        <w:t xml:space="preserve"> </w:t>
      </w:r>
      <w:r>
        <w:rPr>
          <w:spacing w:val="-6"/>
        </w:rPr>
        <w:t>and</w:t>
      </w:r>
      <w:r w:rsidR="001E2B4E">
        <w:rPr>
          <w:spacing w:val="-6"/>
        </w:rPr>
        <w:t xml:space="preserve"> </w:t>
      </w:r>
      <w:r>
        <w:rPr>
          <w:spacing w:val="-6"/>
        </w:rPr>
        <w:t>donations</w:t>
      </w:r>
      <w:r w:rsidR="001E2B4E">
        <w:rPr>
          <w:spacing w:val="-6"/>
        </w:rPr>
        <w:t xml:space="preserve"> </w:t>
      </w:r>
      <w:r>
        <w:rPr>
          <w:spacing w:val="-6"/>
        </w:rPr>
        <w:t>solicited</w:t>
      </w:r>
      <w:r w:rsidR="001E2B4E">
        <w:rPr>
          <w:spacing w:val="-6"/>
        </w:rPr>
        <w:t xml:space="preserve"> </w:t>
      </w:r>
      <w:r>
        <w:rPr>
          <w:spacing w:val="-6"/>
        </w:rPr>
        <w:t>and</w:t>
      </w:r>
      <w:r w:rsidR="001E2B4E">
        <w:rPr>
          <w:spacing w:val="-6"/>
        </w:rPr>
        <w:t xml:space="preserve"> </w:t>
      </w:r>
      <w:r>
        <w:rPr>
          <w:spacing w:val="-8"/>
        </w:rPr>
        <w:t>received</w:t>
      </w:r>
      <w:r w:rsidR="001E2B4E">
        <w:rPr>
          <w:spacing w:val="-8"/>
        </w:rPr>
        <w:t xml:space="preserve"> </w:t>
      </w:r>
      <w:r>
        <w:rPr>
          <w:spacing w:val="-8"/>
        </w:rPr>
        <w:t>shall</w:t>
      </w:r>
      <w:r w:rsidR="001E2B4E">
        <w:rPr>
          <w:spacing w:val="-8"/>
        </w:rPr>
        <w:t xml:space="preserve"> </w:t>
      </w:r>
      <w:r>
        <w:rPr>
          <w:spacing w:val="-4"/>
        </w:rPr>
        <w:t>be</w:t>
      </w:r>
      <w:r w:rsidR="001E2B4E">
        <w:rPr>
          <w:spacing w:val="-4"/>
        </w:rPr>
        <w:t xml:space="preserve"> </w:t>
      </w:r>
      <w:r>
        <w:rPr>
          <w:spacing w:val="-12"/>
        </w:rPr>
        <w:t>restricted</w:t>
      </w:r>
      <w:r w:rsidR="001E2B4E">
        <w:rPr>
          <w:spacing w:val="-12"/>
        </w:rPr>
        <w:t xml:space="preserve"> </w:t>
      </w:r>
      <w:r>
        <w:t>for</w:t>
      </w:r>
      <w:r w:rsidR="001E2B4E">
        <w:t xml:space="preserve"> </w:t>
      </w:r>
      <w:r>
        <w:t>the</w:t>
      </w:r>
      <w:r w:rsidR="001E2B4E">
        <w:t xml:space="preserve"> </w:t>
      </w:r>
      <w:r>
        <w:t>use</w:t>
      </w:r>
      <w:r w:rsidR="001E2B4E">
        <w:t xml:space="preserve"> </w:t>
      </w:r>
      <w:r>
        <w:rPr>
          <w:spacing w:val="-4"/>
        </w:rPr>
        <w:t>of</w:t>
      </w:r>
      <w:r w:rsidR="001E2B4E">
        <w:rPr>
          <w:spacing w:val="-4"/>
        </w:rPr>
        <w:t xml:space="preserve"> </w:t>
      </w:r>
      <w:r>
        <w:rPr>
          <w:spacing w:val="-10"/>
        </w:rPr>
        <w:t>carrying</w:t>
      </w:r>
      <w:r w:rsidR="001E2B4E">
        <w:rPr>
          <w:spacing w:val="-10"/>
        </w:rPr>
        <w:t xml:space="preserve"> </w:t>
      </w:r>
      <w:r>
        <w:rPr>
          <w:spacing w:val="-6"/>
        </w:rPr>
        <w:t xml:space="preserve">out </w:t>
      </w:r>
      <w:r>
        <w:rPr>
          <w:spacing w:val="-5"/>
        </w:rPr>
        <w:t>the</w:t>
      </w:r>
      <w:r w:rsidR="001E2B4E">
        <w:rPr>
          <w:spacing w:val="-5"/>
        </w:rPr>
        <w:t xml:space="preserve"> </w:t>
      </w:r>
      <w:r w:rsidR="001E2B4E">
        <w:rPr>
          <w:spacing w:val="-9"/>
        </w:rPr>
        <w:t>mission</w:t>
      </w:r>
      <w:r w:rsidR="00B070B8">
        <w:rPr>
          <w:spacing w:val="-9"/>
        </w:rPr>
        <w:t xml:space="preserve"> </w:t>
      </w:r>
      <w:r>
        <w:rPr>
          <w:spacing w:val="-3"/>
        </w:rPr>
        <w:t>of</w:t>
      </w:r>
      <w:r w:rsidR="00B070B8">
        <w:rPr>
          <w:spacing w:val="-3"/>
        </w:rPr>
        <w:t xml:space="preserve"> </w:t>
      </w:r>
      <w:r>
        <w:rPr>
          <w:spacing w:val="-5"/>
        </w:rPr>
        <w:t>the</w:t>
      </w:r>
      <w:r w:rsidR="00B070B8">
        <w:rPr>
          <w:spacing w:val="-5"/>
        </w:rPr>
        <w:t xml:space="preserve"> </w:t>
      </w:r>
      <w:r>
        <w:rPr>
          <w:spacing w:val="-10"/>
        </w:rPr>
        <w:t>Celebrate</w:t>
      </w:r>
      <w:r w:rsidR="00B070B8">
        <w:rPr>
          <w:spacing w:val="-10"/>
        </w:rPr>
        <w:t xml:space="preserve"> </w:t>
      </w:r>
      <w:r>
        <w:rPr>
          <w:spacing w:val="-9"/>
        </w:rPr>
        <w:t>Liberty</w:t>
      </w:r>
      <w:r w:rsidR="00B070B8">
        <w:rPr>
          <w:spacing w:val="-9"/>
        </w:rPr>
        <w:t xml:space="preserve"> </w:t>
      </w:r>
      <w:r>
        <w:rPr>
          <w:spacing w:val="-9"/>
        </w:rPr>
        <w:t>Project.</w:t>
      </w:r>
    </w:p>
    <w:p w14:paraId="5DEABD18" w14:textId="77777777" w:rsidR="00D16606" w:rsidRDefault="00D16606">
      <w:pPr>
        <w:pStyle w:val="BodyText"/>
        <w:spacing w:before="2"/>
      </w:pPr>
    </w:p>
    <w:p w14:paraId="11653736" w14:textId="77777777" w:rsidR="00D16606" w:rsidRDefault="0093700F">
      <w:pPr>
        <w:pStyle w:val="BodyText"/>
        <w:spacing w:line="206" w:lineRule="auto"/>
        <w:ind w:left="755" w:right="977"/>
      </w:pPr>
      <w:r>
        <w:rPr>
          <w:spacing w:val="-4"/>
        </w:rPr>
        <w:t>The</w:t>
      </w:r>
      <w:r w:rsidR="00027A82">
        <w:rPr>
          <w:spacing w:val="-4"/>
        </w:rPr>
        <w:t xml:space="preserve"> </w:t>
      </w:r>
      <w:r>
        <w:rPr>
          <w:spacing w:val="-4"/>
        </w:rPr>
        <w:t>funds</w:t>
      </w:r>
      <w:r w:rsidR="00027A82">
        <w:rPr>
          <w:spacing w:val="-4"/>
        </w:rPr>
        <w:t xml:space="preserve"> </w:t>
      </w:r>
      <w:r>
        <w:rPr>
          <w:spacing w:val="-4"/>
        </w:rPr>
        <w:t>shall</w:t>
      </w:r>
      <w:r w:rsidR="00027A82">
        <w:rPr>
          <w:spacing w:val="-4"/>
        </w:rPr>
        <w:t xml:space="preserve"> </w:t>
      </w:r>
      <w:r>
        <w:rPr>
          <w:spacing w:val="-4"/>
        </w:rPr>
        <w:t>be</w:t>
      </w:r>
      <w:r w:rsidR="00027A82">
        <w:rPr>
          <w:spacing w:val="-4"/>
        </w:rPr>
        <w:t xml:space="preserve"> </w:t>
      </w:r>
      <w:r>
        <w:rPr>
          <w:spacing w:val="-7"/>
        </w:rPr>
        <w:t>made</w:t>
      </w:r>
      <w:r w:rsidR="00027A82">
        <w:rPr>
          <w:spacing w:val="-7"/>
        </w:rPr>
        <w:t xml:space="preserve"> </w:t>
      </w:r>
      <w:r>
        <w:rPr>
          <w:spacing w:val="-7"/>
        </w:rPr>
        <w:t>payable</w:t>
      </w:r>
      <w:r w:rsidR="00027A82">
        <w:rPr>
          <w:spacing w:val="-7"/>
        </w:rPr>
        <w:t xml:space="preserve"> </w:t>
      </w:r>
      <w:r>
        <w:rPr>
          <w:spacing w:val="-4"/>
        </w:rPr>
        <w:t>to</w:t>
      </w:r>
      <w:r w:rsidR="00027A82">
        <w:rPr>
          <w:spacing w:val="-4"/>
        </w:rPr>
        <w:t xml:space="preserve"> </w:t>
      </w:r>
      <w:r>
        <w:rPr>
          <w:spacing w:val="-5"/>
        </w:rPr>
        <w:t>the</w:t>
      </w:r>
      <w:r w:rsidR="00027A82">
        <w:rPr>
          <w:spacing w:val="-5"/>
        </w:rPr>
        <w:t xml:space="preserve"> </w:t>
      </w:r>
      <w:r>
        <w:rPr>
          <w:spacing w:val="-4"/>
        </w:rPr>
        <w:t>NCLI</w:t>
      </w:r>
      <w:r w:rsidR="00027A82">
        <w:rPr>
          <w:spacing w:val="-4"/>
        </w:rPr>
        <w:t xml:space="preserve"> </w:t>
      </w:r>
      <w:r>
        <w:rPr>
          <w:spacing w:val="-4"/>
        </w:rPr>
        <w:t>and</w:t>
      </w:r>
      <w:r w:rsidR="00027A82">
        <w:rPr>
          <w:spacing w:val="-4"/>
        </w:rPr>
        <w:t xml:space="preserve"> </w:t>
      </w:r>
      <w:r>
        <w:rPr>
          <w:spacing w:val="-7"/>
        </w:rPr>
        <w:t>payees</w:t>
      </w:r>
      <w:r w:rsidR="00027A82">
        <w:rPr>
          <w:spacing w:val="-7"/>
        </w:rPr>
        <w:t xml:space="preserve"> </w:t>
      </w:r>
      <w:r>
        <w:rPr>
          <w:spacing w:val="-7"/>
        </w:rPr>
        <w:t>shall</w:t>
      </w:r>
      <w:r w:rsidR="00027A82">
        <w:rPr>
          <w:spacing w:val="-7"/>
        </w:rPr>
        <w:t xml:space="preserve"> </w:t>
      </w:r>
      <w:r>
        <w:rPr>
          <w:spacing w:val="-10"/>
        </w:rPr>
        <w:t>receive</w:t>
      </w:r>
      <w:r w:rsidR="00027A82">
        <w:rPr>
          <w:spacing w:val="-10"/>
        </w:rPr>
        <w:t xml:space="preserve"> </w:t>
      </w:r>
      <w:r>
        <w:rPr>
          <w:spacing w:val="-10"/>
        </w:rPr>
        <w:t>acknowledgments</w:t>
      </w:r>
      <w:r w:rsidR="00027A82">
        <w:rPr>
          <w:spacing w:val="-10"/>
        </w:rPr>
        <w:t xml:space="preserve"> </w:t>
      </w:r>
      <w:r>
        <w:rPr>
          <w:spacing w:val="-3"/>
        </w:rPr>
        <w:t>of</w:t>
      </w:r>
      <w:r w:rsidR="00027A82">
        <w:rPr>
          <w:spacing w:val="-3"/>
        </w:rPr>
        <w:t xml:space="preserve"> </w:t>
      </w:r>
      <w:r>
        <w:rPr>
          <w:spacing w:val="-8"/>
        </w:rPr>
        <w:t xml:space="preserve">their </w:t>
      </w:r>
      <w:r>
        <w:rPr>
          <w:spacing w:val="-5"/>
        </w:rPr>
        <w:t>contributions.</w:t>
      </w:r>
    </w:p>
    <w:p w14:paraId="7303D5E6" w14:textId="77777777" w:rsidR="00D16606" w:rsidRDefault="00D16606">
      <w:pPr>
        <w:pStyle w:val="BodyText"/>
        <w:spacing w:before="10"/>
        <w:rPr>
          <w:sz w:val="23"/>
        </w:rPr>
      </w:pPr>
    </w:p>
    <w:p w14:paraId="7531DD1A" w14:textId="77777777" w:rsidR="00D16606" w:rsidRDefault="0093700F">
      <w:pPr>
        <w:pStyle w:val="BodyText"/>
        <w:ind w:left="791"/>
      </w:pPr>
      <w:r>
        <w:t>Budgets shall be prepared by the Project Manager for submission to the NCLI.</w:t>
      </w:r>
    </w:p>
    <w:p w14:paraId="14FC14BA" w14:textId="77777777" w:rsidR="00D16606" w:rsidRDefault="00D16606">
      <w:pPr>
        <w:pStyle w:val="BodyText"/>
        <w:spacing w:before="3"/>
      </w:pPr>
    </w:p>
    <w:p w14:paraId="25B3D4CD" w14:textId="77777777" w:rsidR="00D16606" w:rsidRDefault="0093700F">
      <w:pPr>
        <w:pStyle w:val="BodyText"/>
        <w:spacing w:line="208" w:lineRule="auto"/>
        <w:ind w:left="755" w:right="350"/>
        <w:jc w:val="both"/>
      </w:pPr>
      <w:r>
        <w:rPr>
          <w:spacing w:val="-6"/>
        </w:rPr>
        <w:t>The</w:t>
      </w:r>
      <w:r w:rsidR="00027A82">
        <w:rPr>
          <w:spacing w:val="-6"/>
        </w:rPr>
        <w:t xml:space="preserve"> </w:t>
      </w:r>
      <w:r>
        <w:rPr>
          <w:spacing w:val="-5"/>
        </w:rPr>
        <w:t>NCLI</w:t>
      </w:r>
      <w:r w:rsidR="00027A82">
        <w:rPr>
          <w:spacing w:val="-5"/>
        </w:rPr>
        <w:t xml:space="preserve"> </w:t>
      </w:r>
      <w:r>
        <w:rPr>
          <w:spacing w:val="-5"/>
        </w:rPr>
        <w:t>shall</w:t>
      </w:r>
      <w:r w:rsidR="00027A82">
        <w:rPr>
          <w:spacing w:val="-5"/>
        </w:rPr>
        <w:t xml:space="preserve"> </w:t>
      </w:r>
      <w:r>
        <w:rPr>
          <w:spacing w:val="-11"/>
        </w:rPr>
        <w:t>establish</w:t>
      </w:r>
      <w:r w:rsidR="00027A82">
        <w:rPr>
          <w:spacing w:val="-11"/>
        </w:rPr>
        <w:t xml:space="preserve"> </w:t>
      </w:r>
      <w:r>
        <w:t>a</w:t>
      </w:r>
      <w:r w:rsidR="00027A82">
        <w:t xml:space="preserve"> </w:t>
      </w:r>
      <w:r>
        <w:rPr>
          <w:spacing w:val="-6"/>
        </w:rPr>
        <w:t>line</w:t>
      </w:r>
      <w:r w:rsidR="00027A82">
        <w:rPr>
          <w:spacing w:val="-6"/>
        </w:rPr>
        <w:t xml:space="preserve"> </w:t>
      </w:r>
      <w:r>
        <w:rPr>
          <w:spacing w:val="-8"/>
        </w:rPr>
        <w:t>item</w:t>
      </w:r>
      <w:r w:rsidR="00027A82">
        <w:rPr>
          <w:spacing w:val="-8"/>
        </w:rPr>
        <w:t xml:space="preserve"> </w:t>
      </w:r>
      <w:r>
        <w:rPr>
          <w:spacing w:val="-4"/>
        </w:rPr>
        <w:t>in</w:t>
      </w:r>
      <w:r w:rsidR="00027A82">
        <w:rPr>
          <w:spacing w:val="-4"/>
        </w:rPr>
        <w:t xml:space="preserve"> </w:t>
      </w:r>
      <w:r>
        <w:rPr>
          <w:spacing w:val="-5"/>
        </w:rPr>
        <w:t>its</w:t>
      </w:r>
      <w:r w:rsidR="00027A82">
        <w:rPr>
          <w:spacing w:val="-5"/>
        </w:rPr>
        <w:t xml:space="preserve"> </w:t>
      </w:r>
      <w:r>
        <w:rPr>
          <w:spacing w:val="-9"/>
        </w:rPr>
        <w:t>accounting</w:t>
      </w:r>
      <w:r w:rsidR="00027A82">
        <w:rPr>
          <w:spacing w:val="-9"/>
        </w:rPr>
        <w:t xml:space="preserve"> </w:t>
      </w:r>
      <w:r>
        <w:rPr>
          <w:spacing w:val="-9"/>
        </w:rPr>
        <w:t>system</w:t>
      </w:r>
      <w:r w:rsidR="00027A82">
        <w:rPr>
          <w:spacing w:val="-9"/>
        </w:rPr>
        <w:t xml:space="preserve"> </w:t>
      </w:r>
      <w:r>
        <w:rPr>
          <w:spacing w:val="-6"/>
        </w:rPr>
        <w:t>for</w:t>
      </w:r>
      <w:r w:rsidR="00027A82">
        <w:rPr>
          <w:spacing w:val="-6"/>
        </w:rPr>
        <w:t xml:space="preserve"> </w:t>
      </w:r>
      <w:r>
        <w:rPr>
          <w:spacing w:val="-6"/>
        </w:rPr>
        <w:t>the</w:t>
      </w:r>
      <w:r w:rsidR="00027A82">
        <w:rPr>
          <w:spacing w:val="-6"/>
        </w:rPr>
        <w:t xml:space="preserve"> </w:t>
      </w:r>
      <w:r>
        <w:rPr>
          <w:spacing w:val="-10"/>
        </w:rPr>
        <w:t>Celebrate</w:t>
      </w:r>
      <w:r w:rsidR="00027A82">
        <w:rPr>
          <w:spacing w:val="-10"/>
        </w:rPr>
        <w:t xml:space="preserve"> </w:t>
      </w:r>
      <w:r>
        <w:rPr>
          <w:spacing w:val="-11"/>
        </w:rPr>
        <w:t>Liberty</w:t>
      </w:r>
      <w:r w:rsidR="00027A82">
        <w:rPr>
          <w:spacing w:val="-11"/>
        </w:rPr>
        <w:t xml:space="preserve"> </w:t>
      </w:r>
      <w:r>
        <w:rPr>
          <w:spacing w:val="-9"/>
        </w:rPr>
        <w:t>Project.</w:t>
      </w:r>
      <w:r w:rsidR="00027A82">
        <w:rPr>
          <w:spacing w:val="-9"/>
        </w:rPr>
        <w:t xml:space="preserve"> </w:t>
      </w:r>
      <w:r>
        <w:rPr>
          <w:spacing w:val="-5"/>
        </w:rPr>
        <w:t>This</w:t>
      </w:r>
      <w:r w:rsidR="00027A82">
        <w:rPr>
          <w:spacing w:val="-5"/>
        </w:rPr>
        <w:t xml:space="preserve"> </w:t>
      </w:r>
      <w:r>
        <w:rPr>
          <w:spacing w:val="-5"/>
        </w:rPr>
        <w:t>shall</w:t>
      </w:r>
      <w:r w:rsidR="00027A82">
        <w:rPr>
          <w:spacing w:val="-5"/>
        </w:rPr>
        <w:t xml:space="preserve"> </w:t>
      </w:r>
      <w:r>
        <w:rPr>
          <w:spacing w:val="-3"/>
        </w:rPr>
        <w:t>be</w:t>
      </w:r>
      <w:r w:rsidR="00027A82">
        <w:rPr>
          <w:spacing w:val="-3"/>
        </w:rPr>
        <w:t xml:space="preserve"> </w:t>
      </w:r>
      <w:r w:rsidR="00027A82">
        <w:rPr>
          <w:spacing w:val="-6"/>
        </w:rPr>
        <w:t xml:space="preserve">used </w:t>
      </w:r>
      <w:r>
        <w:rPr>
          <w:spacing w:val="-6"/>
        </w:rPr>
        <w:t>for</w:t>
      </w:r>
      <w:r w:rsidR="00027A82">
        <w:rPr>
          <w:spacing w:val="-6"/>
        </w:rPr>
        <w:t xml:space="preserve"> </w:t>
      </w:r>
      <w:r>
        <w:rPr>
          <w:spacing w:val="-10"/>
        </w:rPr>
        <w:t>receipts,</w:t>
      </w:r>
      <w:r w:rsidR="00027A82">
        <w:rPr>
          <w:spacing w:val="-10"/>
        </w:rPr>
        <w:t xml:space="preserve"> </w:t>
      </w:r>
      <w:r>
        <w:rPr>
          <w:spacing w:val="-10"/>
        </w:rPr>
        <w:t>expenditures</w:t>
      </w:r>
      <w:r w:rsidR="00027A82">
        <w:rPr>
          <w:spacing w:val="-10"/>
        </w:rPr>
        <w:t xml:space="preserve"> </w:t>
      </w:r>
      <w:r>
        <w:rPr>
          <w:spacing w:val="-7"/>
        </w:rPr>
        <w:t>and</w:t>
      </w:r>
      <w:r w:rsidR="00027A82">
        <w:rPr>
          <w:spacing w:val="-7"/>
        </w:rPr>
        <w:t xml:space="preserve"> </w:t>
      </w:r>
      <w:r>
        <w:rPr>
          <w:spacing w:val="-10"/>
        </w:rPr>
        <w:t>reporting</w:t>
      </w:r>
      <w:r w:rsidR="00027A82">
        <w:rPr>
          <w:spacing w:val="-10"/>
        </w:rPr>
        <w:t xml:space="preserve"> </w:t>
      </w:r>
      <w:r>
        <w:rPr>
          <w:spacing w:val="-10"/>
        </w:rPr>
        <w:t>purposes.</w:t>
      </w:r>
      <w:r w:rsidR="00027A82">
        <w:rPr>
          <w:spacing w:val="-10"/>
        </w:rPr>
        <w:t xml:space="preserve"> </w:t>
      </w:r>
      <w:r>
        <w:rPr>
          <w:spacing w:val="-9"/>
        </w:rPr>
        <w:t>Status</w:t>
      </w:r>
      <w:r w:rsidR="00027A82">
        <w:rPr>
          <w:spacing w:val="-9"/>
        </w:rPr>
        <w:t xml:space="preserve"> </w:t>
      </w:r>
      <w:r>
        <w:rPr>
          <w:spacing w:val="-9"/>
        </w:rPr>
        <w:t>Reports</w:t>
      </w:r>
      <w:r w:rsidR="00027A82">
        <w:rPr>
          <w:spacing w:val="-9"/>
        </w:rPr>
        <w:t xml:space="preserve"> </w:t>
      </w:r>
      <w:r>
        <w:rPr>
          <w:spacing w:val="-9"/>
        </w:rPr>
        <w:t>shall</w:t>
      </w:r>
      <w:r w:rsidR="00027A82">
        <w:rPr>
          <w:spacing w:val="-9"/>
        </w:rPr>
        <w:t xml:space="preserve"> </w:t>
      </w:r>
      <w:r>
        <w:rPr>
          <w:spacing w:val="-3"/>
        </w:rPr>
        <w:t>be</w:t>
      </w:r>
      <w:r w:rsidR="00027A82">
        <w:rPr>
          <w:spacing w:val="-3"/>
        </w:rPr>
        <w:t xml:space="preserve"> </w:t>
      </w:r>
      <w:r>
        <w:rPr>
          <w:spacing w:val="-10"/>
        </w:rPr>
        <w:t>furnished</w:t>
      </w:r>
      <w:r w:rsidR="00027A82">
        <w:rPr>
          <w:spacing w:val="-10"/>
        </w:rPr>
        <w:t xml:space="preserve"> </w:t>
      </w:r>
      <w:r>
        <w:rPr>
          <w:spacing w:val="-4"/>
        </w:rPr>
        <w:t>by</w:t>
      </w:r>
      <w:r w:rsidR="00027A82">
        <w:rPr>
          <w:spacing w:val="-4"/>
        </w:rPr>
        <w:t xml:space="preserve"> </w:t>
      </w:r>
      <w:r>
        <w:rPr>
          <w:spacing w:val="-5"/>
        </w:rPr>
        <w:t>the</w:t>
      </w:r>
      <w:r w:rsidR="00027A82">
        <w:rPr>
          <w:spacing w:val="-5"/>
        </w:rPr>
        <w:t xml:space="preserve"> </w:t>
      </w:r>
      <w:r>
        <w:rPr>
          <w:spacing w:val="-8"/>
        </w:rPr>
        <w:t>NCLI</w:t>
      </w:r>
      <w:r w:rsidR="00027A82">
        <w:rPr>
          <w:spacing w:val="-8"/>
        </w:rPr>
        <w:t xml:space="preserve"> </w:t>
      </w:r>
      <w:r>
        <w:rPr>
          <w:spacing w:val="-3"/>
        </w:rPr>
        <w:t>to</w:t>
      </w:r>
      <w:r w:rsidR="00027A82">
        <w:rPr>
          <w:spacing w:val="-3"/>
        </w:rPr>
        <w:t xml:space="preserve"> </w:t>
      </w:r>
      <w:r>
        <w:rPr>
          <w:spacing w:val="-5"/>
        </w:rPr>
        <w:t>the</w:t>
      </w:r>
      <w:r w:rsidR="00027A82">
        <w:rPr>
          <w:spacing w:val="-5"/>
        </w:rPr>
        <w:t xml:space="preserve"> </w:t>
      </w:r>
      <w:r>
        <w:rPr>
          <w:spacing w:val="-11"/>
        </w:rPr>
        <w:t xml:space="preserve">Project </w:t>
      </w:r>
      <w:r>
        <w:rPr>
          <w:spacing w:val="-10"/>
        </w:rPr>
        <w:t>Manager</w:t>
      </w:r>
      <w:r w:rsidR="00027A82">
        <w:rPr>
          <w:spacing w:val="-10"/>
        </w:rPr>
        <w:t xml:space="preserve"> </w:t>
      </w:r>
      <w:r>
        <w:rPr>
          <w:spacing w:val="-8"/>
        </w:rPr>
        <w:t>upon</w:t>
      </w:r>
      <w:r w:rsidR="00027A82">
        <w:rPr>
          <w:spacing w:val="-8"/>
        </w:rPr>
        <w:t xml:space="preserve"> </w:t>
      </w:r>
      <w:r>
        <w:rPr>
          <w:spacing w:val="-8"/>
        </w:rPr>
        <w:t>request.</w:t>
      </w:r>
    </w:p>
    <w:p w14:paraId="7EF77CE8" w14:textId="77777777" w:rsidR="00D16606" w:rsidRDefault="00D16606">
      <w:pPr>
        <w:pStyle w:val="BodyText"/>
        <w:spacing w:before="9"/>
        <w:rPr>
          <w:sz w:val="23"/>
        </w:rPr>
      </w:pPr>
    </w:p>
    <w:p w14:paraId="777FD893" w14:textId="77777777" w:rsidR="00D16606" w:rsidRDefault="0093700F">
      <w:pPr>
        <w:pStyle w:val="BodyText"/>
        <w:spacing w:line="208" w:lineRule="auto"/>
        <w:ind w:left="755" w:right="363"/>
      </w:pPr>
      <w:r>
        <w:rPr>
          <w:spacing w:val="-10"/>
        </w:rPr>
        <w:t xml:space="preserve">Payment </w:t>
      </w:r>
      <w:r>
        <w:rPr>
          <w:spacing w:val="-6"/>
        </w:rPr>
        <w:t xml:space="preserve">for all </w:t>
      </w:r>
      <w:r>
        <w:rPr>
          <w:spacing w:val="-11"/>
        </w:rPr>
        <w:t xml:space="preserve">expenditures </w:t>
      </w:r>
      <w:r>
        <w:rPr>
          <w:spacing w:val="-8"/>
        </w:rPr>
        <w:t xml:space="preserve">shall </w:t>
      </w:r>
      <w:r>
        <w:rPr>
          <w:spacing w:val="-3"/>
        </w:rPr>
        <w:t xml:space="preserve">be </w:t>
      </w:r>
      <w:r>
        <w:rPr>
          <w:spacing w:val="-7"/>
        </w:rPr>
        <w:t xml:space="preserve">made </w:t>
      </w:r>
      <w:r>
        <w:rPr>
          <w:spacing w:val="-6"/>
        </w:rPr>
        <w:t xml:space="preserve">only </w:t>
      </w:r>
      <w:r>
        <w:rPr>
          <w:spacing w:val="-7"/>
        </w:rPr>
        <w:t xml:space="preserve">upon </w:t>
      </w:r>
      <w:r>
        <w:rPr>
          <w:spacing w:val="-9"/>
        </w:rPr>
        <w:t xml:space="preserve">proper </w:t>
      </w:r>
      <w:r>
        <w:rPr>
          <w:spacing w:val="-11"/>
        </w:rPr>
        <w:t xml:space="preserve">documentation submitted </w:t>
      </w:r>
      <w:r>
        <w:t xml:space="preserve">by </w:t>
      </w:r>
      <w:r>
        <w:rPr>
          <w:spacing w:val="-5"/>
        </w:rPr>
        <w:t xml:space="preserve">the </w:t>
      </w:r>
      <w:r>
        <w:rPr>
          <w:spacing w:val="-7"/>
        </w:rPr>
        <w:t xml:space="preserve">Project </w:t>
      </w:r>
      <w:r>
        <w:rPr>
          <w:spacing w:val="-11"/>
        </w:rPr>
        <w:t>Manager.</w:t>
      </w:r>
      <w:r w:rsidR="00027A82">
        <w:rPr>
          <w:spacing w:val="-11"/>
        </w:rPr>
        <w:t xml:space="preserve"> </w:t>
      </w:r>
      <w:r>
        <w:rPr>
          <w:spacing w:val="-6"/>
        </w:rPr>
        <w:t>The</w:t>
      </w:r>
      <w:r w:rsidR="00027A82">
        <w:rPr>
          <w:spacing w:val="-6"/>
        </w:rPr>
        <w:t xml:space="preserve"> </w:t>
      </w:r>
      <w:r>
        <w:rPr>
          <w:spacing w:val="-8"/>
        </w:rPr>
        <w:t>State</w:t>
      </w:r>
      <w:r w:rsidR="00027A82">
        <w:rPr>
          <w:spacing w:val="-8"/>
        </w:rPr>
        <w:t xml:space="preserve"> </w:t>
      </w:r>
      <w:r>
        <w:rPr>
          <w:spacing w:val="-10"/>
        </w:rPr>
        <w:t>Council</w:t>
      </w:r>
      <w:r w:rsidR="00027A82">
        <w:rPr>
          <w:spacing w:val="-10"/>
        </w:rPr>
        <w:t xml:space="preserve"> </w:t>
      </w:r>
      <w:r>
        <w:rPr>
          <w:spacing w:val="-12"/>
        </w:rPr>
        <w:t>Chairperson</w:t>
      </w:r>
      <w:r w:rsidR="00027A82">
        <w:rPr>
          <w:spacing w:val="-12"/>
        </w:rPr>
        <w:t xml:space="preserve"> </w:t>
      </w:r>
      <w:r>
        <w:rPr>
          <w:spacing w:val="-3"/>
        </w:rPr>
        <w:t>or</w:t>
      </w:r>
      <w:r w:rsidR="00027A82">
        <w:rPr>
          <w:spacing w:val="-3"/>
        </w:rPr>
        <w:t xml:space="preserve"> </w:t>
      </w:r>
      <w:r>
        <w:rPr>
          <w:spacing w:val="-8"/>
        </w:rPr>
        <w:t>State</w:t>
      </w:r>
      <w:r w:rsidR="00027A82">
        <w:rPr>
          <w:spacing w:val="-8"/>
        </w:rPr>
        <w:t xml:space="preserve"> </w:t>
      </w:r>
      <w:r>
        <w:rPr>
          <w:spacing w:val="-10"/>
        </w:rPr>
        <w:t>Secretary-Treasurer</w:t>
      </w:r>
      <w:r w:rsidR="00027A82">
        <w:rPr>
          <w:spacing w:val="-10"/>
        </w:rPr>
        <w:t xml:space="preserve"> </w:t>
      </w:r>
      <w:r>
        <w:rPr>
          <w:spacing w:val="-10"/>
        </w:rPr>
        <w:t>are</w:t>
      </w:r>
      <w:r w:rsidR="00027A82">
        <w:rPr>
          <w:spacing w:val="-10"/>
        </w:rPr>
        <w:t xml:space="preserve"> </w:t>
      </w:r>
      <w:r>
        <w:rPr>
          <w:spacing w:val="-11"/>
        </w:rPr>
        <w:t>authorized</w:t>
      </w:r>
      <w:r w:rsidR="00027A82">
        <w:rPr>
          <w:spacing w:val="-11"/>
        </w:rPr>
        <w:t xml:space="preserve"> </w:t>
      </w:r>
      <w:r>
        <w:t>to</w:t>
      </w:r>
      <w:r w:rsidR="00027A82">
        <w:t xml:space="preserve"> </w:t>
      </w:r>
      <w:r>
        <w:rPr>
          <w:spacing w:val="-5"/>
        </w:rPr>
        <w:t>approve</w:t>
      </w:r>
      <w:r w:rsidR="00027A82">
        <w:rPr>
          <w:spacing w:val="-5"/>
        </w:rPr>
        <w:t xml:space="preserve"> </w:t>
      </w:r>
      <w:r>
        <w:rPr>
          <w:spacing w:val="-5"/>
        </w:rPr>
        <w:t>expenditures.</w:t>
      </w:r>
    </w:p>
    <w:p w14:paraId="7EA468D3" w14:textId="77777777" w:rsidR="00D16606" w:rsidRDefault="0093700F" w:rsidP="00CD278A">
      <w:pPr>
        <w:spacing w:before="1"/>
        <w:ind w:firstLine="720"/>
        <w:rPr>
          <w:b/>
          <w:sz w:val="24"/>
        </w:rPr>
      </w:pPr>
      <w:r>
        <w:rPr>
          <w:b/>
          <w:sz w:val="28"/>
        </w:rPr>
        <w:t xml:space="preserve">REVISION OF </w:t>
      </w:r>
      <w:r>
        <w:rPr>
          <w:b/>
          <w:sz w:val="24"/>
        </w:rPr>
        <w:t>AGREEMENT</w:t>
      </w:r>
    </w:p>
    <w:p w14:paraId="04565660" w14:textId="77777777" w:rsidR="00D16606" w:rsidRDefault="00D16606">
      <w:pPr>
        <w:pStyle w:val="BodyText"/>
        <w:spacing w:before="7"/>
        <w:rPr>
          <w:b/>
          <w:sz w:val="23"/>
        </w:rPr>
      </w:pPr>
    </w:p>
    <w:p w14:paraId="7F3C4DC1" w14:textId="77777777" w:rsidR="00D16606" w:rsidRDefault="0093700F">
      <w:pPr>
        <w:pStyle w:val="BodyText"/>
        <w:spacing w:before="1"/>
        <w:ind w:left="755"/>
        <w:jc w:val="both"/>
      </w:pPr>
      <w:r>
        <w:t>This agreement may only be amended by the consent of the Council and the President of the NCLI.</w:t>
      </w:r>
    </w:p>
    <w:p w14:paraId="477FDDBF" w14:textId="77777777" w:rsidR="00CD278A" w:rsidRDefault="00CD278A" w:rsidP="00CD278A">
      <w:pPr>
        <w:pStyle w:val="Heading2"/>
        <w:spacing w:before="1" w:line="314" w:lineRule="exact"/>
        <w:ind w:left="0" w:firstLine="720"/>
        <w:rPr>
          <w:sz w:val="16"/>
          <w:szCs w:val="16"/>
          <w:u w:val="none"/>
        </w:rPr>
      </w:pPr>
    </w:p>
    <w:p w14:paraId="0F6AD350" w14:textId="77777777" w:rsidR="00D16606" w:rsidRDefault="0093700F" w:rsidP="00CD278A">
      <w:pPr>
        <w:pStyle w:val="Heading2"/>
        <w:spacing w:before="1" w:line="314" w:lineRule="exact"/>
        <w:ind w:left="0" w:firstLine="720"/>
        <w:rPr>
          <w:u w:val="none"/>
        </w:rPr>
      </w:pPr>
      <w:r>
        <w:rPr>
          <w:u w:val="none"/>
        </w:rPr>
        <w:t>ADDITIONAL SUPPORT</w:t>
      </w:r>
    </w:p>
    <w:p w14:paraId="10395F42" w14:textId="77777777" w:rsidR="00D16606" w:rsidRDefault="0093700F" w:rsidP="00DA54F6">
      <w:pPr>
        <w:pStyle w:val="BodyText"/>
        <w:spacing w:before="21" w:line="208" w:lineRule="auto"/>
        <w:ind w:left="755" w:right="386"/>
        <w:jc w:val="both"/>
      </w:pPr>
      <w:r>
        <w:rPr>
          <w:b/>
          <w:spacing w:val="-3"/>
        </w:rPr>
        <w:t>B</w:t>
      </w:r>
      <w:r>
        <w:rPr>
          <w:spacing w:val="-3"/>
        </w:rPr>
        <w:t>y</w:t>
      </w:r>
      <w:r w:rsidR="00B8787D">
        <w:rPr>
          <w:spacing w:val="-3"/>
        </w:rPr>
        <w:t xml:space="preserve"> </w:t>
      </w:r>
      <w:r>
        <w:rPr>
          <w:spacing w:val="-6"/>
        </w:rPr>
        <w:t>approving</w:t>
      </w:r>
      <w:r w:rsidR="00B8787D">
        <w:rPr>
          <w:spacing w:val="-6"/>
        </w:rPr>
        <w:t xml:space="preserve"> </w:t>
      </w:r>
      <w:r>
        <w:rPr>
          <w:spacing w:val="-6"/>
        </w:rPr>
        <w:t>the</w:t>
      </w:r>
      <w:r w:rsidR="00B8787D">
        <w:rPr>
          <w:spacing w:val="-6"/>
        </w:rPr>
        <w:t xml:space="preserve"> </w:t>
      </w:r>
      <w:proofErr w:type="gramStart"/>
      <w:r>
        <w:rPr>
          <w:spacing w:val="-7"/>
        </w:rPr>
        <w:t>Agreement</w:t>
      </w:r>
      <w:proofErr w:type="gramEnd"/>
      <w:r w:rsidR="00B8787D">
        <w:rPr>
          <w:spacing w:val="-7"/>
        </w:rPr>
        <w:t xml:space="preserve"> </w:t>
      </w:r>
      <w:r>
        <w:rPr>
          <w:spacing w:val="-7"/>
        </w:rPr>
        <w:t>the</w:t>
      </w:r>
      <w:r w:rsidR="00B8787D">
        <w:rPr>
          <w:spacing w:val="-7"/>
        </w:rPr>
        <w:t xml:space="preserve"> </w:t>
      </w:r>
      <w:r>
        <w:rPr>
          <w:spacing w:val="-6"/>
        </w:rPr>
        <w:t>NCLI</w:t>
      </w:r>
      <w:r w:rsidR="00B8787D">
        <w:rPr>
          <w:spacing w:val="-6"/>
        </w:rPr>
        <w:t xml:space="preserve"> </w:t>
      </w:r>
      <w:r>
        <w:rPr>
          <w:spacing w:val="-6"/>
        </w:rPr>
        <w:t>assumes</w:t>
      </w:r>
      <w:r w:rsidR="00B8787D">
        <w:rPr>
          <w:spacing w:val="-6"/>
        </w:rPr>
        <w:t xml:space="preserve"> </w:t>
      </w:r>
      <w:r>
        <w:rPr>
          <w:spacing w:val="-4"/>
        </w:rPr>
        <w:t>no</w:t>
      </w:r>
      <w:r w:rsidR="00B8787D">
        <w:rPr>
          <w:spacing w:val="-4"/>
        </w:rPr>
        <w:t xml:space="preserve"> </w:t>
      </w:r>
      <w:r>
        <w:rPr>
          <w:spacing w:val="-11"/>
        </w:rPr>
        <w:t>obligation</w:t>
      </w:r>
      <w:r w:rsidR="00B8787D">
        <w:rPr>
          <w:spacing w:val="-11"/>
        </w:rPr>
        <w:t xml:space="preserve"> </w:t>
      </w:r>
      <w:r>
        <w:rPr>
          <w:spacing w:val="-3"/>
        </w:rPr>
        <w:t>to</w:t>
      </w:r>
      <w:r w:rsidR="00B8787D">
        <w:rPr>
          <w:spacing w:val="-3"/>
        </w:rPr>
        <w:t xml:space="preserve"> </w:t>
      </w:r>
      <w:r>
        <w:rPr>
          <w:spacing w:val="-9"/>
        </w:rPr>
        <w:t>provide</w:t>
      </w:r>
      <w:r w:rsidR="00B8787D">
        <w:rPr>
          <w:spacing w:val="-9"/>
        </w:rPr>
        <w:t xml:space="preserve"> </w:t>
      </w:r>
      <w:r>
        <w:rPr>
          <w:spacing w:val="-7"/>
        </w:rPr>
        <w:t>any</w:t>
      </w:r>
      <w:r w:rsidR="00B8787D">
        <w:rPr>
          <w:spacing w:val="-7"/>
        </w:rPr>
        <w:t xml:space="preserve"> </w:t>
      </w:r>
      <w:r>
        <w:rPr>
          <w:spacing w:val="-7"/>
        </w:rPr>
        <w:t>additional</w:t>
      </w:r>
      <w:r w:rsidR="00B8787D">
        <w:rPr>
          <w:spacing w:val="-7"/>
        </w:rPr>
        <w:t xml:space="preserve"> </w:t>
      </w:r>
      <w:r>
        <w:rPr>
          <w:spacing w:val="-7"/>
        </w:rPr>
        <w:t>support</w:t>
      </w:r>
      <w:r w:rsidR="00B8787D">
        <w:rPr>
          <w:spacing w:val="-7"/>
        </w:rPr>
        <w:t xml:space="preserve"> </w:t>
      </w:r>
      <w:r>
        <w:rPr>
          <w:spacing w:val="-7"/>
        </w:rPr>
        <w:t>other</w:t>
      </w:r>
      <w:r w:rsidR="00B8787D">
        <w:rPr>
          <w:spacing w:val="-7"/>
        </w:rPr>
        <w:t xml:space="preserve"> </w:t>
      </w:r>
      <w:r>
        <w:rPr>
          <w:spacing w:val="-7"/>
        </w:rPr>
        <w:t>that</w:t>
      </w:r>
      <w:r w:rsidR="00B8787D">
        <w:rPr>
          <w:spacing w:val="-7"/>
        </w:rPr>
        <w:t xml:space="preserve"> </w:t>
      </w:r>
      <w:r>
        <w:rPr>
          <w:spacing w:val="-9"/>
        </w:rPr>
        <w:t xml:space="preserve">stated </w:t>
      </w:r>
      <w:r>
        <w:rPr>
          <w:spacing w:val="-3"/>
        </w:rPr>
        <w:t>herein.</w:t>
      </w:r>
    </w:p>
    <w:p w14:paraId="04082D7D" w14:textId="77777777" w:rsidR="00DA54F6" w:rsidRPr="00DA54F6" w:rsidRDefault="00DA54F6" w:rsidP="00DA54F6">
      <w:pPr>
        <w:pStyle w:val="BodyText"/>
        <w:spacing w:before="21" w:line="208" w:lineRule="auto"/>
        <w:ind w:left="755" w:right="386"/>
        <w:jc w:val="both"/>
      </w:pPr>
    </w:p>
    <w:p w14:paraId="48C5C4F7" w14:textId="77777777" w:rsidR="00D16606" w:rsidRDefault="0093700F">
      <w:pPr>
        <w:pStyle w:val="BodyText"/>
        <w:spacing w:line="199" w:lineRule="auto"/>
        <w:ind w:left="587" w:right="1451"/>
        <w:rPr>
          <w:i/>
        </w:rPr>
      </w:pPr>
      <w:r>
        <w:t xml:space="preserve">We the </w:t>
      </w:r>
      <w:r>
        <w:rPr>
          <w:spacing w:val="-7"/>
        </w:rPr>
        <w:t>undersigned</w:t>
      </w:r>
      <w:r w:rsidR="00B8787D">
        <w:rPr>
          <w:spacing w:val="-7"/>
        </w:rPr>
        <w:t xml:space="preserve"> </w:t>
      </w:r>
      <w:r>
        <w:rPr>
          <w:spacing w:val="-7"/>
        </w:rPr>
        <w:t>hereby</w:t>
      </w:r>
      <w:r w:rsidR="00B8787D">
        <w:rPr>
          <w:spacing w:val="-7"/>
        </w:rPr>
        <w:t xml:space="preserve"> </w:t>
      </w:r>
      <w:r>
        <w:rPr>
          <w:spacing w:val="-7"/>
        </w:rPr>
        <w:t>agree</w:t>
      </w:r>
      <w:r w:rsidR="00B8787D">
        <w:rPr>
          <w:spacing w:val="-7"/>
        </w:rPr>
        <w:t xml:space="preserve"> </w:t>
      </w:r>
      <w:r>
        <w:rPr>
          <w:spacing w:val="-3"/>
        </w:rPr>
        <w:t>to comply</w:t>
      </w:r>
      <w:r w:rsidR="00B8787D">
        <w:rPr>
          <w:spacing w:val="-3"/>
        </w:rPr>
        <w:t xml:space="preserve"> </w:t>
      </w:r>
      <w:r>
        <w:rPr>
          <w:spacing w:val="-3"/>
        </w:rPr>
        <w:t>with</w:t>
      </w:r>
      <w:r w:rsidR="00B8787D">
        <w:rPr>
          <w:spacing w:val="-3"/>
        </w:rPr>
        <w:t xml:space="preserve"> </w:t>
      </w:r>
      <w:r>
        <w:rPr>
          <w:spacing w:val="-3"/>
        </w:rPr>
        <w:t>the</w:t>
      </w:r>
      <w:r w:rsidR="00B8787D">
        <w:rPr>
          <w:spacing w:val="-3"/>
        </w:rPr>
        <w:t xml:space="preserve"> </w:t>
      </w:r>
      <w:r>
        <w:rPr>
          <w:spacing w:val="-3"/>
        </w:rPr>
        <w:t xml:space="preserve">terms of </w:t>
      </w:r>
      <w:r>
        <w:rPr>
          <w:spacing w:val="-7"/>
        </w:rPr>
        <w:t xml:space="preserve">this </w:t>
      </w:r>
      <w:r>
        <w:rPr>
          <w:spacing w:val="-11"/>
        </w:rPr>
        <w:t xml:space="preserve">agreement, </w:t>
      </w:r>
      <w:r>
        <w:rPr>
          <w:spacing w:val="-7"/>
        </w:rPr>
        <w:t xml:space="preserve">this </w:t>
      </w:r>
      <w:r>
        <w:rPr>
          <w:spacing w:val="-6"/>
        </w:rPr>
        <w:t xml:space="preserve">the </w:t>
      </w:r>
      <w:r>
        <w:rPr>
          <w:spacing w:val="2"/>
        </w:rPr>
        <w:t xml:space="preserve">14th </w:t>
      </w:r>
      <w:r>
        <w:rPr>
          <w:spacing w:val="3"/>
        </w:rPr>
        <w:t xml:space="preserve">day </w:t>
      </w:r>
      <w:r>
        <w:t xml:space="preserve">of </w:t>
      </w:r>
      <w:r>
        <w:rPr>
          <w:spacing w:val="3"/>
        </w:rPr>
        <w:t>August,</w:t>
      </w:r>
      <w:r w:rsidR="00B8787D">
        <w:rPr>
          <w:spacing w:val="3"/>
        </w:rPr>
        <w:t xml:space="preserve"> </w:t>
      </w:r>
      <w:r>
        <w:rPr>
          <w:spacing w:val="4"/>
        </w:rPr>
        <w:t>2000</w:t>
      </w:r>
      <w:r>
        <w:rPr>
          <w:i/>
          <w:spacing w:val="4"/>
        </w:rPr>
        <w:t>.</w:t>
      </w:r>
    </w:p>
    <w:p w14:paraId="6622062E" w14:textId="77777777" w:rsidR="00D16606" w:rsidRDefault="00D16606">
      <w:pPr>
        <w:pStyle w:val="BodyText"/>
        <w:rPr>
          <w:i/>
          <w:sz w:val="26"/>
        </w:rPr>
      </w:pPr>
    </w:p>
    <w:p w14:paraId="4253F35E" w14:textId="77777777" w:rsidR="00376874" w:rsidRDefault="00376874" w:rsidP="00DA54F6">
      <w:pPr>
        <w:pStyle w:val="BodyText"/>
        <w:spacing w:before="179" w:line="427" w:lineRule="auto"/>
        <w:ind w:left="760" w:right="6267"/>
      </w:pPr>
      <w:r>
        <w:rPr>
          <w:noProof/>
          <w:spacing w:val="-10"/>
          <w:lang w:bidi="ar-SA"/>
        </w:rPr>
        <w:drawing>
          <wp:anchor distT="0" distB="0" distL="0" distR="0" simplePos="0" relativeHeight="251661312" behindDoc="0" locked="0" layoutInCell="1" allowOverlap="1" wp14:anchorId="1E55096E" wp14:editId="3F577EED">
            <wp:simplePos x="0" y="0"/>
            <wp:positionH relativeFrom="page">
              <wp:posOffset>3547110</wp:posOffset>
            </wp:positionH>
            <wp:positionV relativeFrom="paragraph">
              <wp:posOffset>12065</wp:posOffset>
            </wp:positionV>
            <wp:extent cx="2922270" cy="1120140"/>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922270" cy="1120140"/>
                    </a:xfrm>
                    <a:prstGeom prst="rect">
                      <a:avLst/>
                    </a:prstGeom>
                  </pic:spPr>
                </pic:pic>
              </a:graphicData>
            </a:graphic>
          </wp:anchor>
        </w:drawing>
      </w:r>
      <w:proofErr w:type="gramStart"/>
      <w:r w:rsidR="0093700F">
        <w:rPr>
          <w:spacing w:val="-10"/>
        </w:rPr>
        <w:t>.</w:t>
      </w:r>
      <w:r w:rsidR="00DA54F6">
        <w:t>Ralph</w:t>
      </w:r>
      <w:proofErr w:type="gramEnd"/>
      <w:r w:rsidR="00DA54F6">
        <w:t xml:space="preserve"> E. Hester, President NCLI Steve L. Walker, Executive </w:t>
      </w:r>
      <w:r w:rsidR="00DA54F6">
        <w:rPr>
          <w:spacing w:val="-3"/>
        </w:rPr>
        <w:t xml:space="preserve">Director </w:t>
      </w:r>
      <w:r w:rsidR="00DA54F6">
        <w:rPr>
          <w:spacing w:val="-9"/>
        </w:rPr>
        <w:t xml:space="preserve">James </w:t>
      </w:r>
      <w:r w:rsidR="00DA54F6">
        <w:rPr>
          <w:spacing w:val="-4"/>
        </w:rPr>
        <w:t xml:space="preserve">H. </w:t>
      </w:r>
      <w:r w:rsidR="00DA54F6">
        <w:rPr>
          <w:spacing w:val="-11"/>
        </w:rPr>
        <w:t xml:space="preserve">Sasser, </w:t>
      </w:r>
      <w:r w:rsidR="00DA54F6">
        <w:rPr>
          <w:spacing w:val="-10"/>
        </w:rPr>
        <w:t xml:space="preserve">Council </w:t>
      </w:r>
      <w:r w:rsidR="00DA54F6">
        <w:rPr>
          <w:spacing w:val="-12"/>
        </w:rPr>
        <w:t xml:space="preserve">Chairperson </w:t>
      </w:r>
      <w:r w:rsidR="00DA54F6">
        <w:rPr>
          <w:spacing w:val="-6"/>
        </w:rPr>
        <w:t xml:space="preserve">John </w:t>
      </w:r>
      <w:r w:rsidR="00DA54F6">
        <w:rPr>
          <w:spacing w:val="-4"/>
        </w:rPr>
        <w:t xml:space="preserve">B. </w:t>
      </w:r>
      <w:r w:rsidR="00DA54F6">
        <w:rPr>
          <w:spacing w:val="-8"/>
        </w:rPr>
        <w:t xml:space="preserve">Wall, </w:t>
      </w:r>
      <w:r w:rsidR="00DA54F6">
        <w:rPr>
          <w:spacing w:val="-6"/>
        </w:rPr>
        <w:t xml:space="preserve">State </w:t>
      </w:r>
      <w:r>
        <w:rPr>
          <w:spacing w:val="-10"/>
        </w:rPr>
        <w:t>Sec-</w:t>
      </w:r>
      <w:proofErr w:type="spellStart"/>
      <w:r>
        <w:rPr>
          <w:spacing w:val="-10"/>
        </w:rPr>
        <w:t>Trea</w:t>
      </w:r>
      <w:r w:rsidR="00DA54F6">
        <w:rPr>
          <w:spacing w:val="-10"/>
        </w:rPr>
        <w:t>s</w:t>
      </w:r>
      <w:proofErr w:type="spellEnd"/>
      <w:r w:rsidR="00DA54F6">
        <w:t xml:space="preserve"> </w:t>
      </w:r>
    </w:p>
    <w:p w14:paraId="29AC4321" w14:textId="77777777" w:rsidR="00D16606" w:rsidRDefault="0093700F" w:rsidP="00DA54F6">
      <w:pPr>
        <w:pStyle w:val="BodyText"/>
        <w:spacing w:before="179" w:line="427" w:lineRule="auto"/>
        <w:ind w:left="760" w:right="6267"/>
      </w:pPr>
      <w:r w:rsidRPr="00376874">
        <w:rPr>
          <w:sz w:val="20"/>
          <w:szCs w:val="20"/>
        </w:rPr>
        <w:t xml:space="preserve">Approved: By NC State Council and </w:t>
      </w:r>
      <w:r>
        <w:t>NCLI</w:t>
      </w:r>
    </w:p>
    <w:p w14:paraId="509804A1" w14:textId="77777777" w:rsidR="00D16606" w:rsidRDefault="0093700F">
      <w:pPr>
        <w:spacing w:before="1" w:line="252" w:lineRule="exact"/>
        <w:ind w:left="580"/>
      </w:pPr>
      <w:r>
        <w:t>August 14, 2000</w:t>
      </w:r>
    </w:p>
    <w:p w14:paraId="72F684CE" w14:textId="77777777" w:rsidR="00D16606" w:rsidRDefault="0093700F">
      <w:pPr>
        <w:spacing w:line="252" w:lineRule="exact"/>
        <w:ind w:left="580"/>
      </w:pPr>
      <w:r>
        <w:t>Amended: At “open” State Council Meeting---February 7, 2015</w:t>
      </w:r>
    </w:p>
    <w:p w14:paraId="7651B763" w14:textId="77777777" w:rsidR="00A5732D" w:rsidRDefault="0093700F" w:rsidP="00A5732D">
      <w:pPr>
        <w:tabs>
          <w:tab w:val="left" w:pos="2769"/>
        </w:tabs>
        <w:spacing w:before="2"/>
        <w:ind w:left="580"/>
        <w:sectPr w:rsidR="00A5732D">
          <w:pgSz w:w="12240" w:h="15840"/>
          <w:pgMar w:top="640" w:right="680" w:bottom="280" w:left="860" w:header="720" w:footer="720" w:gutter="0"/>
          <w:cols w:space="720"/>
        </w:sectPr>
      </w:pPr>
      <w:r>
        <w:t>Page14</w:t>
      </w:r>
      <w:r>
        <w:tab/>
        <w:t>MD-31 Lion’s Policy and Procedures</w:t>
      </w:r>
      <w:r w:rsidR="00CD278A">
        <w:t xml:space="preserve"> </w:t>
      </w:r>
      <w:r w:rsidR="00A5732D">
        <w:t>Manual</w:t>
      </w:r>
    </w:p>
    <w:p w14:paraId="37F5482D" w14:textId="77777777" w:rsidR="00A96C41" w:rsidRPr="00862B8E" w:rsidRDefault="00A96C41" w:rsidP="00A5732D">
      <w:pPr>
        <w:adjustRightInd w:val="0"/>
        <w:jc w:val="center"/>
        <w:rPr>
          <w:b/>
          <w:bCs/>
        </w:rPr>
      </w:pPr>
      <w:r w:rsidRPr="00862B8E">
        <w:rPr>
          <w:b/>
          <w:bCs/>
        </w:rPr>
        <w:lastRenderedPageBreak/>
        <w:t>North Carolina Lions MD-31</w:t>
      </w:r>
    </w:p>
    <w:p w14:paraId="57DEBFE3" w14:textId="77777777" w:rsidR="00A96C41" w:rsidRPr="00862B8E" w:rsidRDefault="00A96C41" w:rsidP="00A96C41">
      <w:pPr>
        <w:adjustRightInd w:val="0"/>
        <w:jc w:val="center"/>
        <w:rPr>
          <w:b/>
          <w:bCs/>
        </w:rPr>
      </w:pPr>
      <w:r w:rsidRPr="00862B8E">
        <w:rPr>
          <w:b/>
          <w:bCs/>
        </w:rPr>
        <w:t>State Convention Policy and Procedures</w:t>
      </w:r>
    </w:p>
    <w:p w14:paraId="177443A1" w14:textId="77777777" w:rsidR="00A96C41" w:rsidRPr="00862B8E" w:rsidRDefault="00A96C41" w:rsidP="00A96C41">
      <w:pPr>
        <w:adjustRightInd w:val="0"/>
        <w:jc w:val="center"/>
      </w:pPr>
      <w:r w:rsidRPr="00862B8E">
        <w:t>Between</w:t>
      </w:r>
    </w:p>
    <w:p w14:paraId="62533AFF" w14:textId="77777777" w:rsidR="00A96C41" w:rsidRPr="00862B8E" w:rsidRDefault="00A96C41" w:rsidP="00A96C41">
      <w:pPr>
        <w:adjustRightInd w:val="0"/>
        <w:jc w:val="center"/>
      </w:pPr>
      <w:r w:rsidRPr="00862B8E">
        <w:t>The Council of Governors and the Host Lions Club(s)</w:t>
      </w:r>
    </w:p>
    <w:p w14:paraId="2E0B3BBA" w14:textId="6A08D0C7" w:rsidR="00A96C41" w:rsidRPr="00862B8E" w:rsidRDefault="00A96C41" w:rsidP="00A96C41">
      <w:pPr>
        <w:adjustRightInd w:val="0"/>
        <w:jc w:val="center"/>
      </w:pPr>
      <w:r w:rsidRPr="00862B8E">
        <w:t>(</w:t>
      </w:r>
      <w:r w:rsidR="00FE718E">
        <w:t>Totally r</w:t>
      </w:r>
      <w:r w:rsidRPr="00862B8E">
        <w:t>evised and A</w:t>
      </w:r>
      <w:r w:rsidR="00FE718E">
        <w:t>mended February 11, 2023</w:t>
      </w:r>
      <w:r w:rsidRPr="00862B8E">
        <w:t>)</w:t>
      </w:r>
    </w:p>
    <w:p w14:paraId="7FFF2868" w14:textId="77777777" w:rsidR="00A96C41" w:rsidRPr="00862B8E" w:rsidRDefault="00A96C41" w:rsidP="00A96C41">
      <w:pPr>
        <w:adjustRightInd w:val="0"/>
        <w:jc w:val="center"/>
      </w:pPr>
    </w:p>
    <w:p w14:paraId="3DED0F95" w14:textId="77B80F12" w:rsidR="00FE718E" w:rsidRPr="00FE718E" w:rsidRDefault="00FE718E" w:rsidP="00FE718E">
      <w:pPr>
        <w:pStyle w:val="ListParagraph"/>
        <w:widowControl/>
        <w:numPr>
          <w:ilvl w:val="0"/>
          <w:numId w:val="25"/>
        </w:numPr>
        <w:adjustRightInd w:val="0"/>
        <w:rPr>
          <w:rFonts w:eastAsiaTheme="minorHAnsi"/>
          <w:lang w:bidi="ar-SA"/>
        </w:rPr>
      </w:pPr>
      <w:r w:rsidRPr="00FE718E">
        <w:rPr>
          <w:b/>
          <w:bCs/>
        </w:rPr>
        <w:t xml:space="preserve">Convention Date. </w:t>
      </w:r>
      <w:r w:rsidRPr="00FE718E">
        <w:rPr>
          <w:bCs/>
        </w:rPr>
        <w:t>The</w:t>
      </w:r>
      <w:r w:rsidRPr="00FE718E">
        <w:rPr>
          <w:b/>
          <w:bCs/>
        </w:rPr>
        <w:t xml:space="preserve"> </w:t>
      </w:r>
      <w:r w:rsidRPr="00FE718E">
        <w:rPr>
          <w:bCs/>
        </w:rPr>
        <w:t>MD-31 State Convention shall normally be held the last full weekend of April</w:t>
      </w:r>
      <w:r w:rsidRPr="00FE718E">
        <w:rPr>
          <w:b/>
          <w:bCs/>
        </w:rPr>
        <w:t xml:space="preserve">. </w:t>
      </w:r>
      <w:r w:rsidRPr="00FE718E">
        <w:rPr>
          <w:rFonts w:eastAsiaTheme="minorHAnsi"/>
          <w:lang w:bidi="ar-SA"/>
        </w:rPr>
        <w:t xml:space="preserve">In the event of a declared state of emergency, pandemic, natural disaster or calendaring issues that would affect the holding of a State Convention at a designated time and place, the North Carolina Council of Governors, by majority vote, are authorized to modify the date or holding of such convention. If a convention date needs to be changed for “calendaring issues”, such change shall be made a minimum of 20 months in advance of the scheduled convention date. </w:t>
      </w:r>
    </w:p>
    <w:p w14:paraId="4A7B967B" w14:textId="77777777" w:rsidR="00FE718E" w:rsidRDefault="00FE718E" w:rsidP="00FE718E">
      <w:pPr>
        <w:widowControl/>
        <w:adjustRightInd w:val="0"/>
        <w:rPr>
          <w:rFonts w:ascii="CIDFont+F2" w:eastAsiaTheme="minorHAnsi" w:hAnsi="CIDFont+F2" w:cs="CIDFont+F2"/>
          <w:lang w:bidi="ar-SA"/>
        </w:rPr>
      </w:pPr>
    </w:p>
    <w:p w14:paraId="0248C4E1" w14:textId="05BCCE46" w:rsidR="00FE718E" w:rsidRPr="00EF759F" w:rsidRDefault="00FE718E" w:rsidP="00FE718E">
      <w:pPr>
        <w:pStyle w:val="ListParagraph"/>
        <w:numPr>
          <w:ilvl w:val="0"/>
          <w:numId w:val="25"/>
        </w:numPr>
        <w:adjustRightInd w:val="0"/>
        <w:rPr>
          <w:bCs/>
        </w:rPr>
      </w:pPr>
      <w:r>
        <w:rPr>
          <w:b/>
          <w:bCs/>
        </w:rPr>
        <w:t xml:space="preserve">Convention speaker. </w:t>
      </w:r>
      <w:r w:rsidRPr="00EF759F">
        <w:rPr>
          <w:bCs/>
        </w:rPr>
        <w:t>Requests for Multiple District Awards and Multiple District Convention Speakers shall be coordinated and endorsed following the appropriate approved protocol: 1. The most current past internati</w:t>
      </w:r>
      <w:r>
        <w:rPr>
          <w:bCs/>
        </w:rPr>
        <w:t xml:space="preserve">onal president. </w:t>
      </w:r>
      <w:r w:rsidRPr="00EF759F">
        <w:rPr>
          <w:bCs/>
        </w:rPr>
        <w:t xml:space="preserve"> 2. </w:t>
      </w:r>
      <w:r>
        <w:rPr>
          <w:bCs/>
        </w:rPr>
        <w:t xml:space="preserve">An international officer. </w:t>
      </w:r>
      <w:r w:rsidRPr="00EF759F">
        <w:rPr>
          <w:bCs/>
        </w:rPr>
        <w:t xml:space="preserve"> 3. </w:t>
      </w:r>
      <w:r>
        <w:rPr>
          <w:bCs/>
        </w:rPr>
        <w:t xml:space="preserve">A international director. </w:t>
      </w:r>
    </w:p>
    <w:p w14:paraId="3CB59732" w14:textId="77777777" w:rsidR="00FE718E" w:rsidRPr="00862B8E" w:rsidRDefault="00FE718E" w:rsidP="00FE718E">
      <w:pPr>
        <w:adjustRightInd w:val="0"/>
        <w:rPr>
          <w:b/>
          <w:bCs/>
        </w:rPr>
      </w:pPr>
    </w:p>
    <w:p w14:paraId="5C94FEC2" w14:textId="2CF515DD" w:rsidR="00FE718E" w:rsidRPr="00862B8E" w:rsidRDefault="00FE718E" w:rsidP="00FE718E">
      <w:pPr>
        <w:pStyle w:val="ListParagraph"/>
        <w:numPr>
          <w:ilvl w:val="0"/>
          <w:numId w:val="25"/>
        </w:numPr>
        <w:adjustRightInd w:val="0"/>
      </w:pPr>
      <w:r w:rsidRPr="00FE718E">
        <w:rPr>
          <w:b/>
        </w:rPr>
        <w:t xml:space="preserve">Convention Location: </w:t>
      </w:r>
      <w:r w:rsidRPr="00862B8E">
        <w:t>Normally at their February meeting The Council will designate the city and the</w:t>
      </w:r>
      <w:r>
        <w:t xml:space="preserve"> </w:t>
      </w:r>
      <w:r w:rsidRPr="00862B8E">
        <w:t xml:space="preserve">primary facilities for the State Convention two (2) years in </w:t>
      </w:r>
      <w:r>
        <w:t>advance</w:t>
      </w:r>
      <w:r w:rsidRPr="00862B8E">
        <w:t xml:space="preserve">. The </w:t>
      </w:r>
      <w:r>
        <w:t>Convention Chairperson shall be</w:t>
      </w:r>
      <w:r w:rsidRPr="00862B8E">
        <w:t xml:space="preserve"> appointed by The Council as soon as possible thereafter, and he/she shall work with the </w:t>
      </w:r>
      <w:r w:rsidRPr="00FE718E">
        <w:rPr>
          <w:b/>
          <w:bCs/>
        </w:rPr>
        <w:t xml:space="preserve">State </w:t>
      </w:r>
      <w:r w:rsidRPr="00862B8E">
        <w:t xml:space="preserve">Convention Committee Chairperson. </w:t>
      </w:r>
    </w:p>
    <w:p w14:paraId="5AFE4246" w14:textId="77777777" w:rsidR="00FE718E" w:rsidRPr="00862B8E" w:rsidRDefault="00FE718E" w:rsidP="00FE718E">
      <w:pPr>
        <w:adjustRightInd w:val="0"/>
      </w:pPr>
    </w:p>
    <w:p w14:paraId="6741638D" w14:textId="78E06FF6" w:rsidR="00FE718E" w:rsidRPr="00862B8E" w:rsidRDefault="00FE718E" w:rsidP="00FE718E">
      <w:pPr>
        <w:pStyle w:val="ListParagraph"/>
        <w:numPr>
          <w:ilvl w:val="0"/>
          <w:numId w:val="25"/>
        </w:numPr>
        <w:adjustRightInd w:val="0"/>
      </w:pPr>
      <w:r>
        <w:rPr>
          <w:b/>
        </w:rPr>
        <w:t xml:space="preserve">Convention planning schedule. </w:t>
      </w:r>
      <w:r>
        <w:t xml:space="preserve"> </w:t>
      </w:r>
      <w:r w:rsidRPr="00862B8E">
        <w:t>Prior to the Convention, the Host Club(s) Convention Chairperson shall meet with The Council and present reports as follows:</w:t>
      </w:r>
    </w:p>
    <w:p w14:paraId="5294F62F" w14:textId="77777777" w:rsidR="00FE718E" w:rsidRPr="00862B8E" w:rsidRDefault="00FE718E" w:rsidP="00FE718E">
      <w:pPr>
        <w:adjustRightInd w:val="0"/>
        <w:ind w:firstLine="720"/>
      </w:pPr>
    </w:p>
    <w:p w14:paraId="37B53A5F" w14:textId="3C841F01" w:rsidR="00FE718E" w:rsidRPr="00862B8E" w:rsidRDefault="00FE718E" w:rsidP="00FE718E">
      <w:pPr>
        <w:adjustRightInd w:val="0"/>
        <w:ind w:firstLine="720"/>
      </w:pPr>
      <w:r>
        <w:t>4</w:t>
      </w:r>
      <w:r w:rsidRPr="00862B8E">
        <w:t xml:space="preserve">.1 At the </w:t>
      </w:r>
      <w:r w:rsidRPr="005F35BB">
        <w:t>August</w:t>
      </w:r>
      <w:r w:rsidR="005F35BB">
        <w:t xml:space="preserve"> </w:t>
      </w:r>
      <w:r w:rsidRPr="00862B8E">
        <w:t>meeting of The Council serving as Host Council to the Convention</w:t>
      </w:r>
      <w:r w:rsidR="005F35BB">
        <w:t>:</w:t>
      </w:r>
    </w:p>
    <w:p w14:paraId="3E8D2B6C" w14:textId="77777777" w:rsidR="00FE718E" w:rsidRDefault="00FE718E" w:rsidP="00FE718E">
      <w:pPr>
        <w:adjustRightInd w:val="0"/>
        <w:ind w:left="1440"/>
      </w:pPr>
    </w:p>
    <w:p w14:paraId="48C7B111" w14:textId="77777777" w:rsidR="00FE718E" w:rsidRPr="00862B8E" w:rsidRDefault="00FE718E" w:rsidP="00FE718E">
      <w:pPr>
        <w:adjustRightInd w:val="0"/>
        <w:ind w:left="1440"/>
      </w:pPr>
      <w:r>
        <w:t>4</w:t>
      </w:r>
      <w:r w:rsidRPr="00862B8E">
        <w:t>.1.1 A preliminary site report will be made.</w:t>
      </w:r>
    </w:p>
    <w:p w14:paraId="2FE0A30E" w14:textId="77777777" w:rsidR="00FE718E" w:rsidRDefault="00FE718E" w:rsidP="00FE718E">
      <w:pPr>
        <w:adjustRightInd w:val="0"/>
        <w:ind w:left="720" w:firstLine="720"/>
      </w:pPr>
    </w:p>
    <w:p w14:paraId="57DC2DAC" w14:textId="77777777" w:rsidR="00FE718E" w:rsidRPr="00862B8E" w:rsidRDefault="00FE718E" w:rsidP="00FE718E">
      <w:pPr>
        <w:adjustRightInd w:val="0"/>
        <w:ind w:left="720" w:firstLine="720"/>
      </w:pPr>
      <w:r>
        <w:t>4</w:t>
      </w:r>
      <w:r w:rsidRPr="00862B8E">
        <w:t>.1.2 A preliminary budget will be submitted for approval.</w:t>
      </w:r>
    </w:p>
    <w:p w14:paraId="34D0F44E" w14:textId="77777777" w:rsidR="00FE718E" w:rsidRDefault="00FE718E" w:rsidP="00FE718E">
      <w:pPr>
        <w:adjustRightInd w:val="0"/>
        <w:ind w:left="720" w:firstLine="720"/>
      </w:pPr>
    </w:p>
    <w:p w14:paraId="4F391F7D" w14:textId="77777777" w:rsidR="00FE718E" w:rsidRPr="00862B8E" w:rsidRDefault="00FE718E" w:rsidP="00FE718E">
      <w:pPr>
        <w:adjustRightInd w:val="0"/>
        <w:ind w:left="720" w:firstLine="720"/>
      </w:pPr>
      <w:r>
        <w:t>4</w:t>
      </w:r>
      <w:r w:rsidRPr="00862B8E">
        <w:t>.1.3 A Progress report detailing the planning to date will be made.</w:t>
      </w:r>
    </w:p>
    <w:p w14:paraId="5D79DF5E" w14:textId="77777777" w:rsidR="00FE718E" w:rsidRDefault="00FE718E" w:rsidP="00FE718E">
      <w:pPr>
        <w:adjustRightInd w:val="0"/>
        <w:ind w:left="720" w:firstLine="720"/>
      </w:pPr>
    </w:p>
    <w:p w14:paraId="277AF4A3" w14:textId="6935692E" w:rsidR="00FE718E" w:rsidRPr="00862B8E" w:rsidRDefault="00FE718E" w:rsidP="00FE718E">
      <w:pPr>
        <w:adjustRightInd w:val="0"/>
        <w:ind w:left="720" w:firstLine="720"/>
      </w:pPr>
      <w:r>
        <w:t>4</w:t>
      </w:r>
      <w:r w:rsidRPr="00862B8E">
        <w:t xml:space="preserve">.1.4 </w:t>
      </w:r>
      <w:r w:rsidR="005F35BB">
        <w:t xml:space="preserve">The </w:t>
      </w:r>
      <w:r w:rsidRPr="00862B8E">
        <w:t>State Council will appoint Chairpersons for the required Convention</w:t>
      </w:r>
    </w:p>
    <w:p w14:paraId="3307E2BD" w14:textId="77777777" w:rsidR="00FE718E" w:rsidRPr="00862B8E" w:rsidRDefault="00FE718E" w:rsidP="00FE718E">
      <w:pPr>
        <w:adjustRightInd w:val="0"/>
        <w:ind w:firstLine="720"/>
      </w:pPr>
      <w:r w:rsidRPr="00862B8E">
        <w:t>Committees: Credentials, Resolutions, Constitution &amp; By-Laws, Attendance,</w:t>
      </w:r>
    </w:p>
    <w:p w14:paraId="5092381D" w14:textId="77777777" w:rsidR="00FE718E" w:rsidRDefault="00FE718E" w:rsidP="00FE718E">
      <w:pPr>
        <w:adjustRightInd w:val="0"/>
        <w:ind w:firstLine="720"/>
      </w:pPr>
      <w:r w:rsidRPr="00862B8E">
        <w:t>Elections, Rules, Tail Twisters, and Sergeant at Arms.</w:t>
      </w:r>
    </w:p>
    <w:p w14:paraId="147F8701" w14:textId="77777777" w:rsidR="00FE718E" w:rsidRDefault="00FE718E" w:rsidP="00FE718E">
      <w:pPr>
        <w:adjustRightInd w:val="0"/>
        <w:ind w:firstLine="720"/>
      </w:pPr>
    </w:p>
    <w:p w14:paraId="7B6AFC5D" w14:textId="77777777" w:rsidR="00FE718E" w:rsidRPr="00862B8E" w:rsidRDefault="00FE718E" w:rsidP="00FE718E">
      <w:pPr>
        <w:adjustRightInd w:val="0"/>
        <w:ind w:left="720" w:firstLine="720"/>
      </w:pPr>
      <w:r>
        <w:t>4.15</w:t>
      </w:r>
      <w:r>
        <w:tab/>
      </w:r>
      <w:r>
        <w:rPr>
          <w:sz w:val="24"/>
          <w:szCs w:val="24"/>
        </w:rPr>
        <w:t>The Convention Committee for the prior convention shall furnish a list of suggestions and actual attendance figures to the current Council of Governors.</w:t>
      </w:r>
    </w:p>
    <w:p w14:paraId="5260752B" w14:textId="77777777" w:rsidR="00FE718E" w:rsidRDefault="00FE718E" w:rsidP="00FE718E">
      <w:pPr>
        <w:adjustRightInd w:val="0"/>
        <w:ind w:left="720" w:firstLine="720"/>
      </w:pPr>
    </w:p>
    <w:p w14:paraId="597BD659" w14:textId="442F3945" w:rsidR="00FE718E" w:rsidRPr="00862B8E" w:rsidRDefault="00FE718E" w:rsidP="00FE718E">
      <w:pPr>
        <w:adjustRightInd w:val="0"/>
        <w:ind w:firstLine="720"/>
      </w:pPr>
      <w:r>
        <w:t>4</w:t>
      </w:r>
      <w:r w:rsidRPr="00862B8E">
        <w:t xml:space="preserve">.2 At the </w:t>
      </w:r>
      <w:r w:rsidRPr="005F35BB">
        <w:t>November</w:t>
      </w:r>
      <w:r w:rsidRPr="00862B8E">
        <w:t xml:space="preserve"> meeting of the Host Council</w:t>
      </w:r>
      <w:r w:rsidR="005F35BB">
        <w:t>:</w:t>
      </w:r>
    </w:p>
    <w:p w14:paraId="7EDB0B77" w14:textId="77777777" w:rsidR="00FE718E" w:rsidRDefault="00FE718E" w:rsidP="00FE718E">
      <w:pPr>
        <w:adjustRightInd w:val="0"/>
        <w:ind w:left="720" w:firstLine="720"/>
      </w:pPr>
    </w:p>
    <w:p w14:paraId="3453CD17" w14:textId="77777777" w:rsidR="00FE718E" w:rsidRPr="00862B8E" w:rsidRDefault="00FE718E" w:rsidP="00FE718E">
      <w:pPr>
        <w:adjustRightInd w:val="0"/>
        <w:ind w:left="720" w:firstLine="720"/>
      </w:pPr>
      <w:r>
        <w:t>4</w:t>
      </w:r>
      <w:r w:rsidRPr="00862B8E">
        <w:t>.2.1 Submit a preliminary agenda for the entire Convention for updating and</w:t>
      </w:r>
    </w:p>
    <w:p w14:paraId="0DEFC4C0" w14:textId="77777777" w:rsidR="00FE718E" w:rsidRPr="00862B8E" w:rsidRDefault="00FE718E" w:rsidP="00FE718E">
      <w:pPr>
        <w:adjustRightInd w:val="0"/>
        <w:ind w:firstLine="720"/>
      </w:pPr>
      <w:r w:rsidRPr="00862B8E">
        <w:t>approving. This agenda shall be reviewed and approved in its entirety with</w:t>
      </w:r>
    </w:p>
    <w:p w14:paraId="425BA19D" w14:textId="77777777" w:rsidR="00FE718E" w:rsidRPr="00862B8E" w:rsidRDefault="00FE718E" w:rsidP="00FE718E">
      <w:pPr>
        <w:adjustRightInd w:val="0"/>
        <w:ind w:firstLine="720"/>
      </w:pPr>
      <w:r w:rsidRPr="00862B8E">
        <w:t>copies to the members of The Council.</w:t>
      </w:r>
    </w:p>
    <w:p w14:paraId="5053CFC9" w14:textId="77777777" w:rsidR="00FE718E" w:rsidRDefault="00FE718E" w:rsidP="00FE718E">
      <w:pPr>
        <w:adjustRightInd w:val="0"/>
        <w:ind w:left="720" w:firstLine="720"/>
      </w:pPr>
    </w:p>
    <w:p w14:paraId="3A57445C" w14:textId="77777777" w:rsidR="00FE718E" w:rsidRPr="00862B8E" w:rsidRDefault="00FE718E" w:rsidP="00FE718E">
      <w:pPr>
        <w:adjustRightInd w:val="0"/>
        <w:ind w:left="720" w:firstLine="720"/>
      </w:pPr>
      <w:r>
        <w:t>4</w:t>
      </w:r>
      <w:r w:rsidRPr="00862B8E">
        <w:t>.2.2 Make a detailed report on the progress of the planning, noting problems and</w:t>
      </w:r>
    </w:p>
    <w:p w14:paraId="40E65E4E" w14:textId="77777777" w:rsidR="00FE718E" w:rsidRDefault="00FE718E" w:rsidP="00FE718E">
      <w:pPr>
        <w:adjustRightInd w:val="0"/>
        <w:ind w:firstLine="720"/>
      </w:pPr>
      <w:r w:rsidRPr="00862B8E">
        <w:t>concerns of the committee</w:t>
      </w:r>
      <w:r>
        <w:t>.</w:t>
      </w:r>
    </w:p>
    <w:p w14:paraId="60BCAADA" w14:textId="77777777" w:rsidR="00FE718E" w:rsidRDefault="00FE718E" w:rsidP="00FE718E"/>
    <w:p w14:paraId="40F36934" w14:textId="77777777" w:rsidR="00FE718E" w:rsidRDefault="00FE718E" w:rsidP="00FE718E">
      <w:r>
        <w:t>Page 15</w:t>
      </w:r>
      <w:r>
        <w:br w:type="page"/>
      </w:r>
    </w:p>
    <w:p w14:paraId="5517BAF8" w14:textId="77777777" w:rsidR="00FE718E" w:rsidRDefault="00FE718E" w:rsidP="00FE718E">
      <w:pPr>
        <w:adjustRightInd w:val="0"/>
        <w:ind w:firstLine="720"/>
      </w:pPr>
    </w:p>
    <w:p w14:paraId="0A6C9616" w14:textId="77777777" w:rsidR="00FE718E" w:rsidRDefault="00FE718E" w:rsidP="00FE718E">
      <w:pPr>
        <w:adjustRightInd w:val="0"/>
        <w:ind w:left="720" w:firstLine="720"/>
      </w:pPr>
    </w:p>
    <w:p w14:paraId="02C6833E" w14:textId="77777777" w:rsidR="00FE718E" w:rsidRPr="00862B8E" w:rsidRDefault="00FE718E" w:rsidP="00FE718E">
      <w:pPr>
        <w:adjustRightInd w:val="0"/>
        <w:ind w:left="720" w:firstLine="720"/>
      </w:pPr>
      <w:r>
        <w:t>4</w:t>
      </w:r>
      <w:r w:rsidRPr="00862B8E">
        <w:t xml:space="preserve">.3 At the </w:t>
      </w:r>
      <w:r w:rsidRPr="00FE718E">
        <w:t>February</w:t>
      </w:r>
      <w:r w:rsidRPr="00862B8E">
        <w:t xml:space="preserve"> meeting of the Host Council, held at the Convention site, the</w:t>
      </w:r>
    </w:p>
    <w:p w14:paraId="14A58C4F" w14:textId="77777777" w:rsidR="00FE718E" w:rsidRDefault="00FE718E" w:rsidP="00FE718E">
      <w:pPr>
        <w:adjustRightInd w:val="0"/>
        <w:ind w:firstLine="720"/>
      </w:pPr>
      <w:r w:rsidRPr="00862B8E">
        <w:t>following reports need to be made:</w:t>
      </w:r>
    </w:p>
    <w:p w14:paraId="2E0481AD" w14:textId="77777777" w:rsidR="00FE718E" w:rsidRDefault="00FE718E" w:rsidP="00FE718E">
      <w:pPr>
        <w:adjustRightInd w:val="0"/>
        <w:ind w:left="720" w:firstLine="720"/>
      </w:pPr>
    </w:p>
    <w:p w14:paraId="7DEFA58E" w14:textId="77777777" w:rsidR="00FE718E" w:rsidRPr="00862B8E" w:rsidRDefault="00FE718E" w:rsidP="00FE718E">
      <w:pPr>
        <w:adjustRightInd w:val="0"/>
        <w:ind w:left="720" w:firstLine="720"/>
      </w:pPr>
      <w:r>
        <w:t>4</w:t>
      </w:r>
      <w:r w:rsidRPr="00862B8E">
        <w:t>.3.1 Submit, for final update and approval, an agenda for the entire Convention. This agenda shall be reviewed and approved in its entirety with copies to the members of The Council.</w:t>
      </w:r>
    </w:p>
    <w:p w14:paraId="6DAF4560" w14:textId="77777777" w:rsidR="00FE718E" w:rsidRDefault="00FE718E" w:rsidP="00FE718E">
      <w:pPr>
        <w:tabs>
          <w:tab w:val="left" w:pos="2801"/>
        </w:tabs>
        <w:spacing w:before="116" w:line="218" w:lineRule="auto"/>
        <w:ind w:right="604"/>
        <w:rPr>
          <w:b/>
          <w:bCs/>
          <w:sz w:val="24"/>
          <w:szCs w:val="24"/>
        </w:rPr>
      </w:pPr>
    </w:p>
    <w:p w14:paraId="78055966" w14:textId="77777777" w:rsidR="00FE718E" w:rsidRPr="004D5084" w:rsidRDefault="00FE718E" w:rsidP="00FE718E">
      <w:pPr>
        <w:ind w:left="720" w:firstLine="720"/>
      </w:pPr>
      <w:r>
        <w:t>4</w:t>
      </w:r>
      <w:r w:rsidRPr="004D5084">
        <w:t>.3.2</w:t>
      </w:r>
      <w:r>
        <w:t xml:space="preserve"> </w:t>
      </w:r>
      <w:r w:rsidRPr="004D5084">
        <w:t>Make a detailed report on the progress of the planning and/or problems and</w:t>
      </w:r>
    </w:p>
    <w:p w14:paraId="0043A30E" w14:textId="77777777" w:rsidR="00FE718E" w:rsidRDefault="00FE718E" w:rsidP="00FE718E">
      <w:pPr>
        <w:adjustRightInd w:val="0"/>
        <w:ind w:firstLine="720"/>
      </w:pPr>
      <w:r w:rsidRPr="004D5084">
        <w:t>concerns of the committee.</w:t>
      </w:r>
    </w:p>
    <w:p w14:paraId="3DD31372" w14:textId="77777777" w:rsidR="00FE718E" w:rsidRDefault="00FE718E" w:rsidP="00FE718E">
      <w:pPr>
        <w:rPr>
          <w:b/>
        </w:rPr>
      </w:pPr>
    </w:p>
    <w:p w14:paraId="74E36824" w14:textId="19080C81" w:rsidR="00FE718E" w:rsidRPr="00FE718E" w:rsidRDefault="00FE718E" w:rsidP="00FE718E">
      <w:pPr>
        <w:pStyle w:val="ListParagraph"/>
        <w:numPr>
          <w:ilvl w:val="0"/>
          <w:numId w:val="25"/>
        </w:numPr>
        <w:rPr>
          <w:b/>
        </w:rPr>
      </w:pPr>
      <w:r w:rsidRPr="00FE718E">
        <w:rPr>
          <w:b/>
        </w:rPr>
        <w:t>Convention Committee Responsibilities</w:t>
      </w:r>
      <w:r>
        <w:t xml:space="preserve">.  </w:t>
      </w:r>
      <w:r w:rsidRPr="004D5084">
        <w:t xml:space="preserve">The </w:t>
      </w:r>
      <w:r>
        <w:t>Convention Committee</w:t>
      </w:r>
      <w:r w:rsidRPr="004D5084">
        <w:t xml:space="preserve"> shall be responsible for the following:</w:t>
      </w:r>
    </w:p>
    <w:p w14:paraId="531F1F91" w14:textId="77777777" w:rsidR="00FE718E" w:rsidRDefault="00FE718E" w:rsidP="00FE718E"/>
    <w:p w14:paraId="6C0AEC7E" w14:textId="77777777" w:rsidR="00FE718E" w:rsidRPr="004D5084" w:rsidRDefault="00FE718E" w:rsidP="00FE718E">
      <w:pPr>
        <w:ind w:left="720" w:firstLine="720"/>
      </w:pPr>
      <w:r>
        <w:t>5.1 Convention Committee</w:t>
      </w:r>
      <w:r w:rsidRPr="004D5084">
        <w:t xml:space="preserve"> sh</w:t>
      </w:r>
      <w:r>
        <w:t>all work</w:t>
      </w:r>
      <w:r w:rsidRPr="004D5084">
        <w:t xml:space="preserve"> with the designated Convention Hotel and/or other</w:t>
      </w:r>
    </w:p>
    <w:p w14:paraId="7A1F9069" w14:textId="77777777" w:rsidR="00FE718E" w:rsidRPr="004D5084" w:rsidRDefault="00FE718E" w:rsidP="00FE718E">
      <w:pPr>
        <w:adjustRightInd w:val="0"/>
        <w:ind w:firstLine="720"/>
      </w:pPr>
      <w:r w:rsidRPr="004D5084">
        <w:t>locations to provide the facilities for the annual Lions State Convention. The</w:t>
      </w:r>
    </w:p>
    <w:p w14:paraId="27F4090D" w14:textId="77777777" w:rsidR="00FE718E" w:rsidRDefault="00FE718E" w:rsidP="00FE718E">
      <w:pPr>
        <w:adjustRightInd w:val="0"/>
        <w:ind w:firstLine="720"/>
      </w:pPr>
      <w:r w:rsidRPr="004D5084">
        <w:t>activities normally requiring facilities are:</w:t>
      </w:r>
    </w:p>
    <w:p w14:paraId="580C09C5" w14:textId="77777777" w:rsidR="00FE718E" w:rsidRPr="004D5084" w:rsidRDefault="00FE718E" w:rsidP="00FE718E">
      <w:pPr>
        <w:adjustRightInd w:val="0"/>
        <w:ind w:firstLine="720"/>
      </w:pPr>
    </w:p>
    <w:p w14:paraId="60DFA06F" w14:textId="77777777" w:rsidR="00FE718E" w:rsidRPr="004D5084" w:rsidRDefault="00FE718E" w:rsidP="005F35BB">
      <w:pPr>
        <w:adjustRightInd w:val="0"/>
        <w:ind w:left="1440" w:firstLine="720"/>
      </w:pPr>
      <w:r>
        <w:t>5</w:t>
      </w:r>
      <w:r w:rsidRPr="004D5084">
        <w:t>.1.1 Thursday night dinner (does not have to be at the Convention Hotel)</w:t>
      </w:r>
    </w:p>
    <w:p w14:paraId="7E1AA24E" w14:textId="77777777" w:rsidR="00FE718E" w:rsidRPr="004D5084" w:rsidRDefault="00FE718E" w:rsidP="00FE718E">
      <w:pPr>
        <w:adjustRightInd w:val="0"/>
        <w:ind w:firstLine="720"/>
      </w:pPr>
      <w:r w:rsidRPr="004D5084">
        <w:t>which is complimentary for the Host Council, State Secretary-Treasurer,</w:t>
      </w:r>
      <w:r w:rsidRPr="005F35BB">
        <w:t xml:space="preserve"> First</w:t>
      </w:r>
      <w:r w:rsidRPr="004D5084">
        <w:rPr>
          <w:b/>
          <w:bCs/>
        </w:rPr>
        <w:t xml:space="preserve"> </w:t>
      </w:r>
      <w:r w:rsidRPr="004D5084">
        <w:t>Vice-</w:t>
      </w:r>
    </w:p>
    <w:p w14:paraId="5ED17E53" w14:textId="77777777" w:rsidR="00FE718E" w:rsidRPr="004D5084" w:rsidRDefault="00FE718E" w:rsidP="00FE718E">
      <w:pPr>
        <w:adjustRightInd w:val="0"/>
        <w:ind w:firstLine="720"/>
      </w:pPr>
      <w:r w:rsidRPr="004D5084">
        <w:t>District Governors</w:t>
      </w:r>
      <w:r>
        <w:t xml:space="preserve"> </w:t>
      </w:r>
      <w:r w:rsidRPr="004D5084">
        <w:t>(</w:t>
      </w:r>
      <w:r w:rsidRPr="005F35BB">
        <w:t>DGE</w:t>
      </w:r>
      <w:r w:rsidRPr="004D5084">
        <w:rPr>
          <w:b/>
          <w:bCs/>
        </w:rPr>
        <w:t>s</w:t>
      </w:r>
      <w:r w:rsidRPr="004D5084">
        <w:t>), Council Chairperson Elect, International Guests, Past</w:t>
      </w:r>
    </w:p>
    <w:p w14:paraId="25E816E3" w14:textId="77777777" w:rsidR="00FE718E" w:rsidRPr="004D5084" w:rsidRDefault="00FE718E" w:rsidP="00FE718E">
      <w:pPr>
        <w:adjustRightInd w:val="0"/>
        <w:ind w:firstLine="720"/>
      </w:pPr>
      <w:r w:rsidRPr="004D5084">
        <w:t>International Officers, International Officer Candidate(s) and spouses or guests (one</w:t>
      </w:r>
    </w:p>
    <w:p w14:paraId="53C2C90C" w14:textId="77777777" w:rsidR="00FE718E" w:rsidRPr="004D5084" w:rsidRDefault="00FE718E" w:rsidP="00FE718E">
      <w:pPr>
        <w:adjustRightInd w:val="0"/>
        <w:ind w:firstLine="720"/>
      </w:pPr>
      <w:r w:rsidRPr="004D5084">
        <w:t>Guest per Lion). If not at the Convention Hotel, transportation must be provided.</w:t>
      </w:r>
    </w:p>
    <w:p w14:paraId="72A7AF3E" w14:textId="77777777" w:rsidR="00FE718E" w:rsidRPr="004D5084" w:rsidRDefault="00FE718E" w:rsidP="00FE718E">
      <w:pPr>
        <w:adjustRightInd w:val="0"/>
        <w:ind w:firstLine="720"/>
      </w:pPr>
      <w:r w:rsidRPr="004D5084">
        <w:t>Average attendance, approximately forty-two (42) persons. The Thursday night</w:t>
      </w:r>
    </w:p>
    <w:p w14:paraId="25FACE38" w14:textId="77777777" w:rsidR="00FE718E" w:rsidRPr="004D5084" w:rsidRDefault="00FE718E" w:rsidP="00FE718E">
      <w:pPr>
        <w:adjustRightInd w:val="0"/>
        <w:ind w:firstLine="720"/>
      </w:pPr>
      <w:r w:rsidRPr="004D5084">
        <w:t>dinner is to be covered in the Convention budget.</w:t>
      </w:r>
    </w:p>
    <w:p w14:paraId="21C5F504" w14:textId="77777777" w:rsidR="00FE718E" w:rsidRDefault="00FE718E" w:rsidP="00FE718E">
      <w:pPr>
        <w:adjustRightInd w:val="0"/>
        <w:ind w:left="720" w:firstLine="720"/>
      </w:pPr>
    </w:p>
    <w:p w14:paraId="4255568C" w14:textId="77777777" w:rsidR="00FE718E" w:rsidRPr="004D5084" w:rsidRDefault="00FE718E" w:rsidP="005F35BB">
      <w:pPr>
        <w:adjustRightInd w:val="0"/>
        <w:ind w:left="1440" w:firstLine="720"/>
      </w:pPr>
      <w:r>
        <w:t>5.</w:t>
      </w:r>
      <w:r w:rsidRPr="004D5084">
        <w:t>1.2</w:t>
      </w:r>
      <w:r>
        <w:t xml:space="preserve"> </w:t>
      </w:r>
      <w:r w:rsidRPr="004D5084">
        <w:t>Friday night event at the discretion of</w:t>
      </w:r>
      <w:r>
        <w:t xml:space="preserve"> the Convention Committee</w:t>
      </w:r>
    </w:p>
    <w:p w14:paraId="5EE60642" w14:textId="77777777" w:rsidR="00FE718E" w:rsidRDefault="00FE718E" w:rsidP="00FE718E">
      <w:pPr>
        <w:adjustRightInd w:val="0"/>
        <w:ind w:left="720" w:firstLine="720"/>
      </w:pPr>
    </w:p>
    <w:p w14:paraId="398B042B" w14:textId="77777777" w:rsidR="00FE718E" w:rsidRPr="004D5084" w:rsidRDefault="00FE718E" w:rsidP="005F35BB">
      <w:pPr>
        <w:adjustRightInd w:val="0"/>
        <w:ind w:left="1440" w:firstLine="720"/>
      </w:pPr>
      <w:r>
        <w:t>5</w:t>
      </w:r>
      <w:r w:rsidRPr="004D5084">
        <w:t>.1.3 Saturday morning breakfast honoring Key Members and featuring</w:t>
      </w:r>
    </w:p>
    <w:p w14:paraId="252BB892" w14:textId="77777777" w:rsidR="00FE718E" w:rsidRPr="004D5084" w:rsidRDefault="00FE718E" w:rsidP="00FE718E">
      <w:pPr>
        <w:adjustRightInd w:val="0"/>
        <w:ind w:firstLine="720"/>
      </w:pPr>
      <w:r>
        <w:t>Tail Twisters.</w:t>
      </w:r>
    </w:p>
    <w:p w14:paraId="19546F71" w14:textId="77777777" w:rsidR="00FE718E" w:rsidRDefault="00FE718E" w:rsidP="00FE718E">
      <w:pPr>
        <w:adjustRightInd w:val="0"/>
        <w:ind w:left="720" w:firstLine="720"/>
      </w:pPr>
    </w:p>
    <w:p w14:paraId="5743F095" w14:textId="4E94A198" w:rsidR="00FE718E" w:rsidRPr="004D5084" w:rsidRDefault="00FE718E" w:rsidP="005F35BB">
      <w:pPr>
        <w:adjustRightInd w:val="0"/>
        <w:ind w:left="1440" w:firstLine="720"/>
      </w:pPr>
      <w:r>
        <w:t>5</w:t>
      </w:r>
      <w:r w:rsidRPr="004D5084">
        <w:t>.1.4</w:t>
      </w:r>
      <w:r>
        <w:t xml:space="preserve"> </w:t>
      </w:r>
      <w:r w:rsidRPr="004D5084">
        <w:t xml:space="preserve">Friday and Saturday - There must be a </w:t>
      </w:r>
      <w:r w:rsidR="005F35BB">
        <w:t>r</w:t>
      </w:r>
      <w:r w:rsidRPr="004D5084">
        <w:t>egistration area and at times (per</w:t>
      </w:r>
    </w:p>
    <w:p w14:paraId="64715640" w14:textId="77777777" w:rsidR="00FE718E" w:rsidRPr="004D5084" w:rsidRDefault="00FE718E" w:rsidP="00FE718E">
      <w:pPr>
        <w:adjustRightInd w:val="0"/>
        <w:ind w:firstLine="720"/>
      </w:pPr>
      <w:r w:rsidRPr="004D5084">
        <w:t>agenda) a Certification room.</w:t>
      </w:r>
    </w:p>
    <w:p w14:paraId="6B06B215" w14:textId="77777777" w:rsidR="00FE718E" w:rsidRDefault="00FE718E" w:rsidP="00FE718E">
      <w:pPr>
        <w:adjustRightInd w:val="0"/>
        <w:ind w:left="720" w:firstLine="720"/>
      </w:pPr>
    </w:p>
    <w:p w14:paraId="7AEAD1DA" w14:textId="77777777" w:rsidR="00FE718E" w:rsidRPr="004D5084" w:rsidRDefault="00FE718E" w:rsidP="005F35BB">
      <w:pPr>
        <w:adjustRightInd w:val="0"/>
        <w:ind w:left="2160" w:firstLine="720"/>
      </w:pPr>
      <w:r>
        <w:t>5</w:t>
      </w:r>
      <w:r w:rsidRPr="004D5084">
        <w:t>.1.5</w:t>
      </w:r>
      <w:r>
        <w:t xml:space="preserve"> </w:t>
      </w:r>
      <w:r w:rsidRPr="004D5084">
        <w:t>Ge</w:t>
      </w:r>
      <w:r>
        <w:t xml:space="preserve">neral Convention session </w:t>
      </w:r>
    </w:p>
    <w:p w14:paraId="1D818CB6" w14:textId="77777777" w:rsidR="00FE718E" w:rsidRDefault="00FE718E" w:rsidP="00FE718E">
      <w:pPr>
        <w:widowControl/>
        <w:adjustRightInd w:val="0"/>
        <w:ind w:firstLine="1440"/>
      </w:pPr>
    </w:p>
    <w:p w14:paraId="0DFFE6FB" w14:textId="77777777" w:rsidR="00FE718E" w:rsidRPr="00027614" w:rsidRDefault="00FE718E" w:rsidP="005F35BB">
      <w:pPr>
        <w:widowControl/>
        <w:adjustRightInd w:val="0"/>
        <w:ind w:left="720" w:firstLine="1440"/>
        <w:rPr>
          <w:rFonts w:eastAsiaTheme="minorHAnsi"/>
          <w:lang w:bidi="ar-SA"/>
        </w:rPr>
      </w:pPr>
      <w:r>
        <w:t>5</w:t>
      </w:r>
      <w:r w:rsidRPr="004D5084">
        <w:t>.1.6</w:t>
      </w:r>
      <w:r w:rsidRPr="00830F3C">
        <w:rPr>
          <w:rFonts w:ascii="CIDFont+F2" w:eastAsiaTheme="minorHAnsi" w:hAnsi="CIDFont+F2" w:cs="CIDFont+F2"/>
          <w:lang w:bidi="ar-SA"/>
        </w:rPr>
        <w:t xml:space="preserve"> </w:t>
      </w:r>
      <w:r w:rsidRPr="00027614">
        <w:rPr>
          <w:rFonts w:eastAsiaTheme="minorHAnsi"/>
          <w:lang w:bidi="ar-SA"/>
        </w:rPr>
        <w:t>The Annual Meeting of the NC Past District Governors’ Organization</w:t>
      </w:r>
    </w:p>
    <w:p w14:paraId="2D4CDBE3" w14:textId="77777777" w:rsidR="00FE718E" w:rsidRPr="004D5084" w:rsidRDefault="00FE718E" w:rsidP="00FE718E">
      <w:pPr>
        <w:adjustRightInd w:val="0"/>
        <w:ind w:firstLine="720"/>
      </w:pPr>
      <w:r w:rsidRPr="00027614">
        <w:rPr>
          <w:rFonts w:eastAsiaTheme="minorHAnsi"/>
          <w:lang w:bidi="ar-SA"/>
        </w:rPr>
        <w:t>will</w:t>
      </w:r>
      <w:r>
        <w:rPr>
          <w:rFonts w:eastAsiaTheme="minorHAnsi"/>
          <w:lang w:bidi="ar-SA"/>
        </w:rPr>
        <w:t xml:space="preserve"> be held on Saturday afternoon.</w:t>
      </w:r>
    </w:p>
    <w:p w14:paraId="789C6FD9" w14:textId="77777777" w:rsidR="00FE718E" w:rsidRDefault="00FE718E" w:rsidP="00FE718E">
      <w:pPr>
        <w:adjustRightInd w:val="0"/>
        <w:ind w:left="720" w:firstLine="720"/>
      </w:pPr>
    </w:p>
    <w:p w14:paraId="247BD69D" w14:textId="77777777" w:rsidR="00FE718E" w:rsidRPr="004D5084" w:rsidRDefault="00FE718E" w:rsidP="005F35BB">
      <w:pPr>
        <w:adjustRightInd w:val="0"/>
        <w:ind w:left="1440" w:firstLine="720"/>
      </w:pPr>
      <w:r>
        <w:t>5</w:t>
      </w:r>
      <w:r w:rsidRPr="004D5084">
        <w:t>.1.7</w:t>
      </w:r>
      <w:r>
        <w:t xml:space="preserve"> </w:t>
      </w:r>
      <w:r w:rsidRPr="004D5084">
        <w:t>Seminars - Provide roo</w:t>
      </w:r>
      <w:r>
        <w:t>ms to accommodate up to 75 persons.</w:t>
      </w:r>
    </w:p>
    <w:p w14:paraId="3DE50566" w14:textId="77777777" w:rsidR="00FE718E" w:rsidRDefault="00FE718E" w:rsidP="00FE718E">
      <w:pPr>
        <w:adjustRightInd w:val="0"/>
        <w:ind w:left="1440"/>
      </w:pPr>
    </w:p>
    <w:p w14:paraId="160CF505" w14:textId="77777777" w:rsidR="00FE718E" w:rsidRPr="004D5084" w:rsidRDefault="00FE718E" w:rsidP="005F35BB">
      <w:pPr>
        <w:adjustRightInd w:val="0"/>
        <w:ind w:left="1440" w:firstLine="720"/>
      </w:pPr>
      <w:r>
        <w:t>5</w:t>
      </w:r>
      <w:r w:rsidRPr="004D5084">
        <w:t>.1.8</w:t>
      </w:r>
      <w:r>
        <w:t xml:space="preserve"> </w:t>
      </w:r>
      <w:r w:rsidRPr="004D5084">
        <w:t xml:space="preserve">Hospitality Room(s) as designated and provided by the </w:t>
      </w:r>
      <w:r w:rsidRPr="005F35BB">
        <w:t>First</w:t>
      </w:r>
      <w:r w:rsidRPr="004D5084">
        <w:rPr>
          <w:b/>
          <w:bCs/>
        </w:rPr>
        <w:t xml:space="preserve"> </w:t>
      </w:r>
      <w:r w:rsidRPr="004D5084">
        <w:t>Vice</w:t>
      </w:r>
    </w:p>
    <w:p w14:paraId="0A2087ED" w14:textId="77777777" w:rsidR="00FE718E" w:rsidRPr="004D5084" w:rsidRDefault="00FE718E" w:rsidP="00FE718E">
      <w:pPr>
        <w:adjustRightInd w:val="0"/>
        <w:ind w:firstLine="720"/>
      </w:pPr>
      <w:r w:rsidRPr="004D5084">
        <w:t>District Governors (</w:t>
      </w:r>
      <w:r w:rsidRPr="005F35BB">
        <w:t>DGE</w:t>
      </w:r>
      <w:r w:rsidRPr="004D5084">
        <w:rPr>
          <w:b/>
          <w:bCs/>
        </w:rPr>
        <w:t>s</w:t>
      </w:r>
      <w:r w:rsidRPr="004D5084">
        <w:t>), per Agenda.</w:t>
      </w:r>
    </w:p>
    <w:p w14:paraId="1D0B5109" w14:textId="77777777" w:rsidR="00FE718E" w:rsidRDefault="00FE718E" w:rsidP="00FE718E">
      <w:pPr>
        <w:adjustRightInd w:val="0"/>
        <w:ind w:left="720" w:firstLine="720"/>
      </w:pPr>
    </w:p>
    <w:p w14:paraId="56309A1D" w14:textId="77777777" w:rsidR="00FE718E" w:rsidRPr="004D5084" w:rsidRDefault="00FE718E" w:rsidP="005F35BB">
      <w:pPr>
        <w:adjustRightInd w:val="0"/>
        <w:ind w:left="1440" w:firstLine="720"/>
      </w:pPr>
      <w:r>
        <w:t>5</w:t>
      </w:r>
      <w:r w:rsidRPr="004D5084">
        <w:t>.1.9 District Governors' Banquet will be</w:t>
      </w:r>
      <w:r>
        <w:t xml:space="preserve"> held Saturday evening. </w:t>
      </w:r>
    </w:p>
    <w:p w14:paraId="21952E31" w14:textId="77777777" w:rsidR="00FE718E" w:rsidRDefault="00FE718E" w:rsidP="00FE718E">
      <w:pPr>
        <w:adjustRightInd w:val="0"/>
        <w:ind w:left="720" w:firstLine="720"/>
      </w:pPr>
    </w:p>
    <w:p w14:paraId="7319D79A" w14:textId="77777777" w:rsidR="00FE718E" w:rsidRPr="004D5084" w:rsidRDefault="00FE718E" w:rsidP="005F35BB">
      <w:pPr>
        <w:adjustRightInd w:val="0"/>
        <w:ind w:left="1440" w:firstLine="720"/>
      </w:pPr>
      <w:r>
        <w:t>5</w:t>
      </w:r>
      <w:r w:rsidRPr="004D5084">
        <w:t>.1.10</w:t>
      </w:r>
      <w:r>
        <w:t xml:space="preserve"> </w:t>
      </w:r>
      <w:r w:rsidRPr="004D5084">
        <w:t>Service of Remembrance will be h</w:t>
      </w:r>
      <w:r>
        <w:t>eld Sunday morning.</w:t>
      </w:r>
    </w:p>
    <w:p w14:paraId="41712BED" w14:textId="77777777" w:rsidR="00FE718E" w:rsidRDefault="00FE718E" w:rsidP="00FE718E">
      <w:pPr>
        <w:adjustRightInd w:val="0"/>
        <w:ind w:left="720" w:firstLine="720"/>
      </w:pPr>
    </w:p>
    <w:p w14:paraId="2DAEFC0A" w14:textId="77777777" w:rsidR="00FE718E" w:rsidRPr="004D5084" w:rsidRDefault="00FE718E" w:rsidP="005F35BB">
      <w:pPr>
        <w:adjustRightInd w:val="0"/>
        <w:ind w:left="1440" w:firstLine="720"/>
      </w:pPr>
      <w:r>
        <w:t>5</w:t>
      </w:r>
      <w:r w:rsidRPr="004D5084">
        <w:t>.1.11</w:t>
      </w:r>
      <w:r>
        <w:t xml:space="preserve"> </w:t>
      </w:r>
      <w:r w:rsidRPr="004D5084">
        <w:t>District Cabinet meetings will be held Sunday morning. This requires</w:t>
      </w:r>
    </w:p>
    <w:p w14:paraId="2D07D66A" w14:textId="77777777" w:rsidR="00FE718E" w:rsidRPr="004D5084" w:rsidRDefault="00FE718E" w:rsidP="00FE718E">
      <w:pPr>
        <w:adjustRightInd w:val="0"/>
        <w:ind w:firstLine="720"/>
      </w:pPr>
      <w:r w:rsidRPr="004D5084">
        <w:t>one (1</w:t>
      </w:r>
      <w:r w:rsidRPr="004D5084">
        <w:rPr>
          <w:i/>
          <w:iCs/>
        </w:rPr>
        <w:t xml:space="preserve">) </w:t>
      </w:r>
      <w:r w:rsidRPr="004D5084">
        <w:t>room per District. Currently there are five (5) districts.</w:t>
      </w:r>
    </w:p>
    <w:p w14:paraId="20B95EA0" w14:textId="77777777" w:rsidR="00FE718E" w:rsidRDefault="00FE718E" w:rsidP="00FE718E">
      <w:pPr>
        <w:adjustRightInd w:val="0"/>
        <w:ind w:left="720" w:firstLine="720"/>
      </w:pPr>
    </w:p>
    <w:p w14:paraId="026FE9DC" w14:textId="77777777" w:rsidR="00FE718E" w:rsidRDefault="00FE718E" w:rsidP="00FE718E">
      <w:r>
        <w:t>Page 16</w:t>
      </w:r>
    </w:p>
    <w:p w14:paraId="1A6B4636" w14:textId="77777777" w:rsidR="00FE718E" w:rsidRDefault="00FE718E" w:rsidP="00FE718E">
      <w:pPr>
        <w:adjustRightInd w:val="0"/>
        <w:ind w:left="720"/>
      </w:pPr>
    </w:p>
    <w:p w14:paraId="20713C52" w14:textId="77777777" w:rsidR="00FE718E" w:rsidRDefault="00FE718E" w:rsidP="00FE718E">
      <w:pPr>
        <w:adjustRightInd w:val="0"/>
        <w:ind w:left="720"/>
      </w:pPr>
    </w:p>
    <w:p w14:paraId="3323D0D5" w14:textId="77777777" w:rsidR="00FE718E" w:rsidRPr="00662291" w:rsidRDefault="00FE718E" w:rsidP="00FE718E">
      <w:pPr>
        <w:adjustRightInd w:val="0"/>
        <w:sectPr w:rsidR="00FE718E" w:rsidRPr="00662291">
          <w:pgSz w:w="12240" w:h="15840"/>
          <w:pgMar w:top="880" w:right="680" w:bottom="280" w:left="860" w:header="720" w:footer="720" w:gutter="0"/>
          <w:cols w:space="720"/>
        </w:sectPr>
      </w:pPr>
    </w:p>
    <w:p w14:paraId="000F5A51" w14:textId="77777777" w:rsidR="00FE718E" w:rsidRDefault="00FE718E" w:rsidP="00FE718E">
      <w:pPr>
        <w:adjustRightInd w:val="0"/>
        <w:sectPr w:rsidR="00FE718E">
          <w:type w:val="continuous"/>
          <w:pgSz w:w="12240" w:h="15840"/>
          <w:pgMar w:top="1380" w:right="680" w:bottom="280" w:left="860" w:header="720" w:footer="720" w:gutter="0"/>
          <w:cols w:num="2" w:space="720" w:equalWidth="0">
            <w:col w:w="1386" w:space="294"/>
            <w:col w:w="9020"/>
          </w:cols>
        </w:sectPr>
      </w:pPr>
    </w:p>
    <w:p w14:paraId="68088E38" w14:textId="77777777" w:rsidR="00FE718E" w:rsidRPr="004D5084" w:rsidRDefault="00FE718E" w:rsidP="005F35BB">
      <w:pPr>
        <w:adjustRightInd w:val="0"/>
        <w:ind w:left="1440" w:firstLine="720"/>
      </w:pPr>
      <w:r>
        <w:lastRenderedPageBreak/>
        <w:t>5</w:t>
      </w:r>
      <w:r w:rsidRPr="004D5084">
        <w:t>.1.12</w:t>
      </w:r>
      <w:r>
        <w:t xml:space="preserve"> </w:t>
      </w:r>
      <w:r w:rsidRPr="004D5084">
        <w:t xml:space="preserve">General Convention session will </w:t>
      </w:r>
      <w:r>
        <w:t>be held Sunday morning.</w:t>
      </w:r>
    </w:p>
    <w:p w14:paraId="2B44EE69" w14:textId="3708228E" w:rsidR="00FE718E" w:rsidRDefault="005F35BB" w:rsidP="00FE718E">
      <w:pPr>
        <w:adjustRightInd w:val="0"/>
        <w:ind w:left="720" w:firstLine="720"/>
      </w:pPr>
      <w:r>
        <w:tab/>
      </w:r>
    </w:p>
    <w:p w14:paraId="0E7B011F" w14:textId="77777777" w:rsidR="00FE718E" w:rsidRPr="004D5084" w:rsidRDefault="00FE718E" w:rsidP="0011111F">
      <w:pPr>
        <w:adjustRightInd w:val="0"/>
        <w:ind w:left="1440" w:firstLine="720"/>
      </w:pPr>
      <w:r>
        <w:t>5</w:t>
      </w:r>
      <w:r w:rsidRPr="004D5084">
        <w:t>.1.13 Council Chairperson, District Governors and First and Second</w:t>
      </w:r>
    </w:p>
    <w:p w14:paraId="1FE6C6F9" w14:textId="77777777" w:rsidR="00FE718E" w:rsidRDefault="00FE718E" w:rsidP="00FE718E">
      <w:pPr>
        <w:adjustRightInd w:val="0"/>
        <w:ind w:left="720"/>
      </w:pPr>
      <w:r w:rsidRPr="004D5084">
        <w:t>Vice-District Governors, and State Secretary/Treasurer Elect Receiving</w:t>
      </w:r>
      <w:r>
        <w:t xml:space="preserve"> </w:t>
      </w:r>
      <w:r w:rsidRPr="004D5084">
        <w:t>Line will be held Sunday at the conclusion of the Convention.</w:t>
      </w:r>
    </w:p>
    <w:p w14:paraId="736C0796" w14:textId="77777777" w:rsidR="00FE718E" w:rsidRDefault="00FE718E" w:rsidP="00FE718E">
      <w:pPr>
        <w:adjustRightInd w:val="0"/>
        <w:ind w:left="720"/>
      </w:pPr>
    </w:p>
    <w:p w14:paraId="126BEA20" w14:textId="77777777" w:rsidR="00FE718E" w:rsidRPr="004D5084" w:rsidRDefault="00FE718E" w:rsidP="00FE718E">
      <w:pPr>
        <w:adjustRightInd w:val="0"/>
        <w:ind w:left="720" w:firstLine="720"/>
      </w:pPr>
      <w:r>
        <w:t>5</w:t>
      </w:r>
      <w:r w:rsidRPr="004D5084">
        <w:t>.2 Provide for the official gift for the Honored Guest Speaker. This gift is to be</w:t>
      </w:r>
    </w:p>
    <w:p w14:paraId="51017F01" w14:textId="77777777" w:rsidR="00FE718E" w:rsidRPr="004D5084" w:rsidRDefault="00FE718E" w:rsidP="00FE718E">
      <w:pPr>
        <w:adjustRightInd w:val="0"/>
        <w:ind w:firstLine="720"/>
      </w:pPr>
      <w:r w:rsidRPr="004D5084">
        <w:t>chosen as representative of the area and meeting the desires of the Honored Guest</w:t>
      </w:r>
    </w:p>
    <w:p w14:paraId="417217BD" w14:textId="77777777" w:rsidR="00FE718E" w:rsidRPr="004D5084" w:rsidRDefault="00FE718E" w:rsidP="00FE718E">
      <w:pPr>
        <w:adjustRightInd w:val="0"/>
        <w:ind w:firstLine="720"/>
      </w:pPr>
      <w:r w:rsidRPr="004D5084">
        <w:t>as indicated on his/her individual biographical data sheet. The Council Chairperson</w:t>
      </w:r>
    </w:p>
    <w:p w14:paraId="51058759" w14:textId="77777777" w:rsidR="00FE718E" w:rsidRPr="004D5084" w:rsidRDefault="00FE718E" w:rsidP="00FE718E">
      <w:pPr>
        <w:adjustRightInd w:val="0"/>
        <w:ind w:firstLine="720"/>
      </w:pPr>
      <w:r w:rsidRPr="004D5084">
        <w:t>as the official host will receive this information from Lions Clubs International.</w:t>
      </w:r>
    </w:p>
    <w:p w14:paraId="5C264B6E" w14:textId="77777777" w:rsidR="00FE718E" w:rsidRDefault="00FE718E" w:rsidP="00FE718E">
      <w:pPr>
        <w:adjustRightInd w:val="0"/>
        <w:ind w:firstLine="720"/>
      </w:pPr>
    </w:p>
    <w:p w14:paraId="44289C98" w14:textId="77777777" w:rsidR="00FE718E" w:rsidRPr="004D5084" w:rsidRDefault="00FE718E" w:rsidP="00FE718E">
      <w:pPr>
        <w:adjustRightInd w:val="0"/>
        <w:ind w:left="720" w:firstLine="720"/>
      </w:pPr>
      <w:r>
        <w:t>5</w:t>
      </w:r>
      <w:r w:rsidRPr="004D5084">
        <w:t>.3 Compile the Official Program with the assistance of the Host Council.</w:t>
      </w:r>
    </w:p>
    <w:p w14:paraId="650C40B1" w14:textId="77777777" w:rsidR="00FE718E" w:rsidRDefault="00FE718E" w:rsidP="00FE718E">
      <w:pPr>
        <w:adjustRightInd w:val="0"/>
      </w:pPr>
    </w:p>
    <w:p w14:paraId="221ABF76" w14:textId="77777777" w:rsidR="00FE718E" w:rsidRPr="004D5084" w:rsidRDefault="00FE718E" w:rsidP="003D6F12">
      <w:pPr>
        <w:adjustRightInd w:val="0"/>
        <w:ind w:left="1440" w:firstLine="720"/>
      </w:pPr>
      <w:r>
        <w:t>5.3.1 The Convention Committee</w:t>
      </w:r>
      <w:r w:rsidRPr="004D5084">
        <w:t xml:space="preserve"> shall make all arrangements as to the printing and</w:t>
      </w:r>
    </w:p>
    <w:p w14:paraId="5E157122" w14:textId="11F852BA" w:rsidR="00FE718E" w:rsidRPr="003D6F12" w:rsidRDefault="00FE718E" w:rsidP="003D6F12">
      <w:pPr>
        <w:adjustRightInd w:val="0"/>
        <w:ind w:left="720"/>
      </w:pPr>
      <w:r w:rsidRPr="004D5084">
        <w:t>distribution of the Official Program. Sale of ads for the program will</w:t>
      </w:r>
      <w:r>
        <w:t xml:space="preserve"> </w:t>
      </w:r>
      <w:r w:rsidRPr="004D5084">
        <w:t>offset this and other Convention expenses.</w:t>
      </w:r>
      <w:r w:rsidRPr="0015148D">
        <w:rPr>
          <w:sz w:val="24"/>
          <w:szCs w:val="24"/>
        </w:rPr>
        <w:t xml:space="preserve"> </w:t>
      </w:r>
      <w:r>
        <w:rPr>
          <w:sz w:val="24"/>
          <w:szCs w:val="24"/>
        </w:rPr>
        <w:t>A list of all Past District Governors shall be printed in the NC Lions State Convention Program. The approved format is: District by letter, the year served. District Governor's Name and the Home club name of the Governor the year he or</w:t>
      </w:r>
      <w:r w:rsidR="003D6F12">
        <w:t xml:space="preserve"> </w:t>
      </w:r>
      <w:r>
        <w:rPr>
          <w:sz w:val="24"/>
          <w:szCs w:val="24"/>
        </w:rPr>
        <w:t>she served as Governor. The following indications are to be</w:t>
      </w:r>
    </w:p>
    <w:p w14:paraId="77A21033" w14:textId="77777777" w:rsidR="00FE718E" w:rsidRDefault="00FE718E" w:rsidP="003D6F12">
      <w:pPr>
        <w:adjustRightInd w:val="0"/>
        <w:ind w:firstLine="720"/>
        <w:rPr>
          <w:sz w:val="24"/>
          <w:szCs w:val="24"/>
        </w:rPr>
      </w:pPr>
      <w:r>
        <w:rPr>
          <w:sz w:val="24"/>
          <w:szCs w:val="24"/>
        </w:rPr>
        <w:t>recorded; died in office, deceased, inactive, served as Council Chairperson</w:t>
      </w:r>
    </w:p>
    <w:p w14:paraId="1F54661F" w14:textId="77777777" w:rsidR="00FE718E" w:rsidRDefault="00FE718E" w:rsidP="003D6F12">
      <w:pPr>
        <w:adjustRightInd w:val="0"/>
        <w:ind w:firstLine="720"/>
        <w:rPr>
          <w:sz w:val="24"/>
          <w:szCs w:val="24"/>
        </w:rPr>
      </w:pPr>
      <w:r>
        <w:rPr>
          <w:sz w:val="24"/>
          <w:szCs w:val="24"/>
        </w:rPr>
        <w:t>and served as an International Officer.</w:t>
      </w:r>
    </w:p>
    <w:p w14:paraId="03DE74D4" w14:textId="77777777" w:rsidR="00FE718E" w:rsidRDefault="00FE718E" w:rsidP="00FE718E">
      <w:pPr>
        <w:adjustRightInd w:val="0"/>
      </w:pPr>
    </w:p>
    <w:p w14:paraId="08349A06" w14:textId="77777777" w:rsidR="00FE718E" w:rsidRPr="004D5084" w:rsidRDefault="00FE718E" w:rsidP="003D6F12">
      <w:pPr>
        <w:adjustRightInd w:val="0"/>
        <w:ind w:left="1440" w:firstLine="720"/>
      </w:pPr>
      <w:r>
        <w:t>5</w:t>
      </w:r>
      <w:r w:rsidRPr="004D5084">
        <w:t>.3.2 Copies of the Official Program shall be provided to the Host</w:t>
      </w:r>
    </w:p>
    <w:p w14:paraId="650583B6" w14:textId="77777777" w:rsidR="00FE718E" w:rsidRPr="00D43530" w:rsidRDefault="00FE718E" w:rsidP="00FE718E">
      <w:pPr>
        <w:adjustRightInd w:val="0"/>
        <w:ind w:firstLine="720"/>
      </w:pPr>
      <w:r w:rsidRPr="004D5084">
        <w:t>Council by April 1st for distribution to dignitaries prior to the</w:t>
      </w:r>
      <w:r>
        <w:t xml:space="preserve"> </w:t>
      </w:r>
      <w:r w:rsidRPr="00D43530">
        <w:t>Convention.</w:t>
      </w:r>
    </w:p>
    <w:p w14:paraId="1F9ACB6A" w14:textId="77777777" w:rsidR="00FE718E" w:rsidRDefault="00FE718E" w:rsidP="00FE718E">
      <w:pPr>
        <w:adjustRightInd w:val="0"/>
        <w:ind w:left="720"/>
        <w:rPr>
          <w:sz w:val="24"/>
          <w:szCs w:val="24"/>
        </w:rPr>
      </w:pPr>
    </w:p>
    <w:p w14:paraId="107A635F" w14:textId="77777777" w:rsidR="00FE718E" w:rsidRDefault="00FE718E" w:rsidP="00FE718E">
      <w:pPr>
        <w:adjustRightInd w:val="0"/>
        <w:ind w:left="720" w:firstLine="720"/>
        <w:rPr>
          <w:sz w:val="24"/>
          <w:szCs w:val="24"/>
        </w:rPr>
      </w:pPr>
      <w:r>
        <w:rPr>
          <w:sz w:val="24"/>
          <w:szCs w:val="24"/>
        </w:rPr>
        <w:t>5.4 The Host Club(s) shall make arrangements for all Convention functions, meals and</w:t>
      </w:r>
    </w:p>
    <w:p w14:paraId="42430063" w14:textId="77777777" w:rsidR="00FE718E" w:rsidRDefault="00FE718E" w:rsidP="00FE718E">
      <w:pPr>
        <w:adjustRightInd w:val="0"/>
        <w:ind w:firstLine="720"/>
        <w:rPr>
          <w:sz w:val="24"/>
          <w:szCs w:val="24"/>
        </w:rPr>
      </w:pPr>
      <w:r>
        <w:rPr>
          <w:sz w:val="24"/>
          <w:szCs w:val="24"/>
        </w:rPr>
        <w:t>entertainment. At each of the planned functions and / or meetings, the following</w:t>
      </w:r>
    </w:p>
    <w:p w14:paraId="1F72BDBE" w14:textId="77777777" w:rsidR="00FE718E" w:rsidRDefault="00FE718E" w:rsidP="00FE718E">
      <w:pPr>
        <w:adjustRightInd w:val="0"/>
        <w:ind w:firstLine="720"/>
        <w:rPr>
          <w:sz w:val="24"/>
          <w:szCs w:val="24"/>
        </w:rPr>
      </w:pPr>
      <w:r>
        <w:rPr>
          <w:sz w:val="24"/>
          <w:szCs w:val="24"/>
        </w:rPr>
        <w:t>items shall be provided and in place prior to the start of the function or meeting.</w:t>
      </w:r>
    </w:p>
    <w:p w14:paraId="0FE5EB75" w14:textId="77777777" w:rsidR="00FE718E" w:rsidRDefault="00FE718E" w:rsidP="00FE718E">
      <w:pPr>
        <w:adjustRightInd w:val="0"/>
        <w:ind w:left="720" w:firstLine="720"/>
        <w:rPr>
          <w:sz w:val="24"/>
          <w:szCs w:val="24"/>
        </w:rPr>
      </w:pPr>
    </w:p>
    <w:p w14:paraId="02869B49" w14:textId="77777777" w:rsidR="00FE718E" w:rsidRDefault="00FE718E" w:rsidP="003D6F12">
      <w:pPr>
        <w:adjustRightInd w:val="0"/>
        <w:ind w:left="1440" w:firstLine="720"/>
        <w:rPr>
          <w:sz w:val="24"/>
          <w:szCs w:val="24"/>
        </w:rPr>
      </w:pPr>
      <w:r>
        <w:rPr>
          <w:sz w:val="24"/>
          <w:szCs w:val="24"/>
        </w:rPr>
        <w:t>5.4.1 A United States flag, a North Carolina flag and the flag of the home</w:t>
      </w:r>
    </w:p>
    <w:p w14:paraId="00FFE058" w14:textId="77777777" w:rsidR="00FE718E" w:rsidRDefault="00FE718E" w:rsidP="0011111F">
      <w:pPr>
        <w:adjustRightInd w:val="0"/>
        <w:ind w:left="720" w:firstLine="720"/>
        <w:rPr>
          <w:sz w:val="24"/>
          <w:szCs w:val="24"/>
        </w:rPr>
      </w:pPr>
      <w:r>
        <w:rPr>
          <w:sz w:val="24"/>
          <w:szCs w:val="24"/>
        </w:rPr>
        <w:t>country or state of the Honored Guest.</w:t>
      </w:r>
    </w:p>
    <w:p w14:paraId="734E3283" w14:textId="77777777" w:rsidR="00FE718E" w:rsidRDefault="00FE718E" w:rsidP="00FE718E">
      <w:pPr>
        <w:adjustRightInd w:val="0"/>
        <w:ind w:firstLine="720"/>
        <w:rPr>
          <w:sz w:val="24"/>
          <w:szCs w:val="24"/>
        </w:rPr>
      </w:pPr>
    </w:p>
    <w:p w14:paraId="19F4B250" w14:textId="77777777" w:rsidR="00FE718E" w:rsidRDefault="00FE718E" w:rsidP="003D6F12">
      <w:pPr>
        <w:adjustRightInd w:val="0"/>
        <w:ind w:left="1440" w:firstLine="720"/>
        <w:rPr>
          <w:sz w:val="24"/>
          <w:szCs w:val="24"/>
        </w:rPr>
      </w:pPr>
      <w:r>
        <w:rPr>
          <w:sz w:val="24"/>
          <w:szCs w:val="24"/>
        </w:rPr>
        <w:t>5.4.2 A reliable sound system appropriate to the occasion.</w:t>
      </w:r>
    </w:p>
    <w:p w14:paraId="5B696EEB" w14:textId="77777777" w:rsidR="00FE718E" w:rsidRDefault="00FE718E" w:rsidP="00FE718E">
      <w:pPr>
        <w:adjustRightInd w:val="0"/>
        <w:ind w:left="720" w:firstLine="720"/>
        <w:rPr>
          <w:sz w:val="24"/>
          <w:szCs w:val="24"/>
        </w:rPr>
      </w:pPr>
    </w:p>
    <w:p w14:paraId="76D10EA0" w14:textId="77777777" w:rsidR="00FE718E" w:rsidRDefault="00FE718E" w:rsidP="003D6F12">
      <w:pPr>
        <w:adjustRightInd w:val="0"/>
        <w:ind w:left="1440" w:firstLine="720"/>
        <w:rPr>
          <w:sz w:val="24"/>
          <w:szCs w:val="24"/>
        </w:rPr>
      </w:pPr>
      <w:r>
        <w:rPr>
          <w:sz w:val="24"/>
          <w:szCs w:val="24"/>
        </w:rPr>
        <w:t>5.4.3 A piano for any function requiring one.</w:t>
      </w:r>
    </w:p>
    <w:p w14:paraId="4D2B077C" w14:textId="77777777" w:rsidR="00FE718E" w:rsidRDefault="00FE718E" w:rsidP="00FE718E">
      <w:pPr>
        <w:adjustRightInd w:val="0"/>
        <w:ind w:left="720" w:firstLine="720"/>
        <w:rPr>
          <w:sz w:val="24"/>
          <w:szCs w:val="24"/>
        </w:rPr>
      </w:pPr>
    </w:p>
    <w:p w14:paraId="06CB0787" w14:textId="77777777" w:rsidR="00FE718E" w:rsidRDefault="00FE718E" w:rsidP="003D6F12">
      <w:pPr>
        <w:adjustRightInd w:val="0"/>
        <w:ind w:left="1440" w:firstLine="720"/>
        <w:rPr>
          <w:sz w:val="24"/>
          <w:szCs w:val="24"/>
        </w:rPr>
      </w:pPr>
      <w:r>
        <w:rPr>
          <w:sz w:val="24"/>
          <w:szCs w:val="24"/>
        </w:rPr>
        <w:t>5.4.4 An appropriate podium or speakers stand.</w:t>
      </w:r>
    </w:p>
    <w:p w14:paraId="35EC739A" w14:textId="77777777" w:rsidR="00FE718E" w:rsidRDefault="00FE718E" w:rsidP="00FE718E">
      <w:pPr>
        <w:adjustRightInd w:val="0"/>
        <w:ind w:left="720" w:firstLine="720"/>
        <w:rPr>
          <w:sz w:val="24"/>
          <w:szCs w:val="24"/>
        </w:rPr>
      </w:pPr>
    </w:p>
    <w:p w14:paraId="4B1B9F34" w14:textId="77777777" w:rsidR="00FE718E" w:rsidRDefault="00FE718E" w:rsidP="0011111F">
      <w:pPr>
        <w:adjustRightInd w:val="0"/>
        <w:ind w:left="1440" w:firstLine="720"/>
        <w:rPr>
          <w:sz w:val="24"/>
          <w:szCs w:val="24"/>
        </w:rPr>
      </w:pPr>
      <w:r>
        <w:rPr>
          <w:sz w:val="24"/>
          <w:szCs w:val="24"/>
        </w:rPr>
        <w:t>5.4.5 Facilities at the General Sessions and Banquets to display all District</w:t>
      </w:r>
    </w:p>
    <w:p w14:paraId="7DB779EF" w14:textId="6BAD20B4" w:rsidR="00FE718E" w:rsidRDefault="00FE718E" w:rsidP="0011111F">
      <w:pPr>
        <w:adjustRightInd w:val="0"/>
        <w:ind w:left="720" w:firstLine="720"/>
        <w:rPr>
          <w:sz w:val="24"/>
          <w:szCs w:val="24"/>
        </w:rPr>
      </w:pPr>
      <w:r>
        <w:rPr>
          <w:sz w:val="24"/>
          <w:szCs w:val="24"/>
        </w:rPr>
        <w:t>Banners.</w:t>
      </w:r>
    </w:p>
    <w:p w14:paraId="02CDC32F" w14:textId="77777777" w:rsidR="00FE718E" w:rsidRDefault="00FE718E" w:rsidP="00FE718E">
      <w:pPr>
        <w:adjustRightInd w:val="0"/>
        <w:ind w:left="720" w:firstLine="720"/>
        <w:rPr>
          <w:sz w:val="24"/>
          <w:szCs w:val="24"/>
        </w:rPr>
      </w:pPr>
    </w:p>
    <w:p w14:paraId="2AC59135" w14:textId="77777777" w:rsidR="00FE718E" w:rsidRDefault="00FE718E" w:rsidP="003D6F12">
      <w:pPr>
        <w:adjustRightInd w:val="0"/>
        <w:ind w:left="1440" w:firstLine="720"/>
        <w:rPr>
          <w:sz w:val="24"/>
          <w:szCs w:val="24"/>
        </w:rPr>
      </w:pPr>
      <w:r>
        <w:rPr>
          <w:sz w:val="24"/>
          <w:szCs w:val="24"/>
        </w:rPr>
        <w:t>5.4.6 Appropriate head table(s) for all occasions.</w:t>
      </w:r>
    </w:p>
    <w:p w14:paraId="78605B65" w14:textId="77777777" w:rsidR="00FE718E" w:rsidRDefault="00FE718E" w:rsidP="00FE718E">
      <w:pPr>
        <w:adjustRightInd w:val="0"/>
        <w:ind w:left="1440" w:firstLine="720"/>
        <w:rPr>
          <w:sz w:val="24"/>
          <w:szCs w:val="24"/>
        </w:rPr>
      </w:pPr>
    </w:p>
    <w:p w14:paraId="239F2AED" w14:textId="77777777" w:rsidR="00FE718E" w:rsidRDefault="00FE718E" w:rsidP="00FE718E">
      <w:pPr>
        <w:adjustRightInd w:val="0"/>
        <w:ind w:left="1440" w:firstLine="720"/>
        <w:rPr>
          <w:rFonts w:ascii="TimesNewRomanPSMT" w:hAnsi="TimesNewRomanPSMT" w:cs="TimesNewRomanPSMT"/>
          <w:sz w:val="24"/>
          <w:szCs w:val="24"/>
        </w:rPr>
      </w:pPr>
      <w:r>
        <w:rPr>
          <w:sz w:val="24"/>
          <w:szCs w:val="24"/>
        </w:rPr>
        <w:t xml:space="preserve">5.4.6.1 </w:t>
      </w:r>
      <w:r>
        <w:rPr>
          <w:rFonts w:ascii="TimesNewRomanPSMT" w:hAnsi="TimesNewRomanPSMT" w:cs="TimesNewRomanPSMT"/>
          <w:sz w:val="24"/>
          <w:szCs w:val="24"/>
        </w:rPr>
        <w:t>At the District Governors’ Banquet: Two (2) head tables are</w:t>
      </w:r>
    </w:p>
    <w:p w14:paraId="2C3E9C0B" w14:textId="77777777" w:rsidR="00FE718E" w:rsidRDefault="00FE718E" w:rsidP="00FE718E">
      <w:pPr>
        <w:adjustRightInd w:val="0"/>
        <w:ind w:left="1440"/>
        <w:rPr>
          <w:sz w:val="24"/>
          <w:szCs w:val="24"/>
        </w:rPr>
      </w:pPr>
      <w:r>
        <w:rPr>
          <w:sz w:val="24"/>
          <w:szCs w:val="24"/>
        </w:rPr>
        <w:t>Required; one at floor level and one on a raised platform. Each table is to be draped and seat at least 20 persons.</w:t>
      </w:r>
    </w:p>
    <w:p w14:paraId="78F51295" w14:textId="77777777" w:rsidR="00FE718E" w:rsidRDefault="00FE718E" w:rsidP="00FE718E">
      <w:pPr>
        <w:adjustRightInd w:val="0"/>
        <w:ind w:left="1440" w:firstLine="720"/>
        <w:rPr>
          <w:sz w:val="24"/>
          <w:szCs w:val="24"/>
        </w:rPr>
      </w:pPr>
    </w:p>
    <w:p w14:paraId="6CD6CDFF" w14:textId="77777777" w:rsidR="00FE718E" w:rsidRDefault="00FE718E" w:rsidP="00FE718E">
      <w:pPr>
        <w:adjustRightInd w:val="0"/>
        <w:ind w:left="2160"/>
        <w:rPr>
          <w:sz w:val="24"/>
          <w:szCs w:val="24"/>
        </w:rPr>
      </w:pPr>
      <w:r>
        <w:rPr>
          <w:sz w:val="24"/>
          <w:szCs w:val="24"/>
        </w:rPr>
        <w:t>5.4.6.2 Key Members / Tail Twisters' Breakfast: One (1) head table</w:t>
      </w:r>
    </w:p>
    <w:p w14:paraId="07A990D3" w14:textId="77777777" w:rsidR="00FE718E" w:rsidRDefault="00FE718E" w:rsidP="00FE718E">
      <w:pPr>
        <w:adjustRightInd w:val="0"/>
        <w:ind w:left="720" w:firstLine="720"/>
        <w:rPr>
          <w:sz w:val="24"/>
          <w:szCs w:val="24"/>
        </w:rPr>
      </w:pPr>
      <w:r>
        <w:rPr>
          <w:sz w:val="24"/>
          <w:szCs w:val="24"/>
        </w:rPr>
        <w:t>draped and will seat at least twenty (20) persons.</w:t>
      </w:r>
    </w:p>
    <w:p w14:paraId="0F259265" w14:textId="77777777" w:rsidR="00FE718E" w:rsidRDefault="00FE718E" w:rsidP="00FE718E">
      <w:pPr>
        <w:adjustRightInd w:val="0"/>
        <w:ind w:left="1440" w:firstLine="720"/>
        <w:rPr>
          <w:sz w:val="24"/>
          <w:szCs w:val="24"/>
        </w:rPr>
      </w:pPr>
    </w:p>
    <w:p w14:paraId="2F6DF8D2" w14:textId="77777777" w:rsidR="00FE718E" w:rsidRDefault="00FE718E" w:rsidP="00FE718E">
      <w:pPr>
        <w:rPr>
          <w:sz w:val="24"/>
          <w:szCs w:val="24"/>
        </w:rPr>
      </w:pPr>
      <w:r>
        <w:rPr>
          <w:sz w:val="24"/>
          <w:szCs w:val="24"/>
        </w:rPr>
        <w:t>Page 17</w:t>
      </w:r>
    </w:p>
    <w:p w14:paraId="28EF58BF" w14:textId="77777777" w:rsidR="00FE718E" w:rsidRDefault="00FE718E" w:rsidP="00FE718E">
      <w:pPr>
        <w:rPr>
          <w:sz w:val="24"/>
          <w:szCs w:val="24"/>
        </w:rPr>
      </w:pPr>
      <w:r>
        <w:rPr>
          <w:sz w:val="24"/>
          <w:szCs w:val="24"/>
        </w:rPr>
        <w:br w:type="page"/>
      </w:r>
    </w:p>
    <w:p w14:paraId="012C63AB" w14:textId="77777777" w:rsidR="00FE718E" w:rsidRDefault="00FE718E" w:rsidP="00FE718E">
      <w:pPr>
        <w:rPr>
          <w:sz w:val="24"/>
          <w:szCs w:val="24"/>
        </w:rPr>
      </w:pPr>
    </w:p>
    <w:p w14:paraId="1EF84727" w14:textId="77777777" w:rsidR="00FE718E" w:rsidRDefault="00FE718E" w:rsidP="00FE718E">
      <w:pPr>
        <w:adjustRightInd w:val="0"/>
        <w:ind w:left="1440" w:firstLine="720"/>
        <w:rPr>
          <w:sz w:val="24"/>
          <w:szCs w:val="24"/>
        </w:rPr>
      </w:pPr>
      <w:r>
        <w:rPr>
          <w:sz w:val="24"/>
          <w:szCs w:val="24"/>
        </w:rPr>
        <w:t>5.4.6.3 Past District Governors' Annual Meeting: Head table to be</w:t>
      </w:r>
    </w:p>
    <w:p w14:paraId="35CE6734" w14:textId="77777777" w:rsidR="00FE718E" w:rsidRDefault="00FE718E" w:rsidP="00FE718E">
      <w:pPr>
        <w:adjustRightInd w:val="0"/>
        <w:ind w:left="720" w:firstLine="720"/>
        <w:rPr>
          <w:sz w:val="24"/>
          <w:szCs w:val="24"/>
        </w:rPr>
      </w:pPr>
      <w:r>
        <w:rPr>
          <w:sz w:val="24"/>
          <w:szCs w:val="24"/>
        </w:rPr>
        <w:t>determined by the current President of the PDG organization.</w:t>
      </w:r>
    </w:p>
    <w:p w14:paraId="4A5A1889" w14:textId="77777777" w:rsidR="00FE718E" w:rsidRDefault="00FE718E" w:rsidP="00FE718E">
      <w:pPr>
        <w:adjustRightInd w:val="0"/>
        <w:ind w:left="1440" w:firstLine="720"/>
        <w:rPr>
          <w:sz w:val="24"/>
          <w:szCs w:val="24"/>
        </w:rPr>
      </w:pPr>
    </w:p>
    <w:p w14:paraId="7D6C0B72" w14:textId="77777777" w:rsidR="00FE718E" w:rsidRDefault="00FE718E" w:rsidP="00FE718E">
      <w:pPr>
        <w:adjustRightInd w:val="0"/>
        <w:ind w:left="1440" w:firstLine="720"/>
        <w:rPr>
          <w:sz w:val="24"/>
          <w:szCs w:val="24"/>
        </w:rPr>
      </w:pPr>
      <w:r>
        <w:rPr>
          <w:sz w:val="24"/>
          <w:szCs w:val="24"/>
        </w:rPr>
        <w:t>5.4.6.4 Other special events and meals as requested by the Host Council.</w:t>
      </w:r>
    </w:p>
    <w:p w14:paraId="34FFFFCA" w14:textId="77777777" w:rsidR="00FE718E" w:rsidRDefault="00FE718E" w:rsidP="00FE718E">
      <w:pPr>
        <w:adjustRightInd w:val="0"/>
        <w:rPr>
          <w:sz w:val="24"/>
          <w:szCs w:val="24"/>
        </w:rPr>
      </w:pPr>
    </w:p>
    <w:p w14:paraId="5C04A719" w14:textId="77777777" w:rsidR="00FE718E" w:rsidRDefault="00FE718E" w:rsidP="00FE718E">
      <w:pPr>
        <w:adjustRightInd w:val="0"/>
        <w:ind w:left="1440" w:firstLine="720"/>
        <w:rPr>
          <w:sz w:val="24"/>
          <w:szCs w:val="24"/>
        </w:rPr>
      </w:pPr>
      <w:r>
        <w:rPr>
          <w:sz w:val="24"/>
          <w:szCs w:val="24"/>
        </w:rPr>
        <w:t>5.4.6.5 General Sessions: Head table for twenty (20) persons and reserved</w:t>
      </w:r>
    </w:p>
    <w:p w14:paraId="398B4532" w14:textId="77777777" w:rsidR="00FE718E" w:rsidRDefault="00FE718E" w:rsidP="00FE718E">
      <w:pPr>
        <w:adjustRightInd w:val="0"/>
        <w:ind w:left="720" w:firstLine="720"/>
        <w:rPr>
          <w:sz w:val="24"/>
          <w:szCs w:val="24"/>
        </w:rPr>
      </w:pPr>
      <w:r>
        <w:rPr>
          <w:sz w:val="24"/>
          <w:szCs w:val="24"/>
        </w:rPr>
        <w:t>seating for State Committee Chairs at the front of the room.</w:t>
      </w:r>
    </w:p>
    <w:p w14:paraId="2EEA6436" w14:textId="77777777" w:rsidR="00FE718E" w:rsidRDefault="00FE718E" w:rsidP="00FE718E">
      <w:pPr>
        <w:adjustRightInd w:val="0"/>
        <w:ind w:left="1440" w:firstLine="720"/>
        <w:rPr>
          <w:sz w:val="24"/>
          <w:szCs w:val="24"/>
        </w:rPr>
      </w:pPr>
    </w:p>
    <w:p w14:paraId="7113254F" w14:textId="77777777" w:rsidR="00FE718E" w:rsidRDefault="00FE718E" w:rsidP="00FE718E">
      <w:pPr>
        <w:adjustRightInd w:val="0"/>
        <w:ind w:left="1440" w:firstLine="720"/>
        <w:rPr>
          <w:sz w:val="24"/>
          <w:szCs w:val="24"/>
        </w:rPr>
      </w:pPr>
      <w:r>
        <w:rPr>
          <w:sz w:val="24"/>
          <w:szCs w:val="24"/>
        </w:rPr>
        <w:t>5.4.6.6 District Meetings: Single table with seating for 2 persons.</w:t>
      </w:r>
    </w:p>
    <w:p w14:paraId="068B42A9" w14:textId="77777777" w:rsidR="00FE718E" w:rsidRDefault="00FE718E" w:rsidP="00FE718E">
      <w:pPr>
        <w:adjustRightInd w:val="0"/>
        <w:ind w:left="1440" w:firstLine="720"/>
        <w:rPr>
          <w:sz w:val="24"/>
          <w:szCs w:val="24"/>
        </w:rPr>
      </w:pPr>
    </w:p>
    <w:p w14:paraId="278903B8" w14:textId="77777777" w:rsidR="00FE718E" w:rsidRDefault="00FE718E" w:rsidP="00FE718E">
      <w:pPr>
        <w:adjustRightInd w:val="0"/>
        <w:ind w:left="1440" w:firstLine="720"/>
        <w:rPr>
          <w:sz w:val="24"/>
          <w:szCs w:val="24"/>
        </w:rPr>
      </w:pPr>
      <w:r>
        <w:rPr>
          <w:sz w:val="24"/>
          <w:szCs w:val="24"/>
        </w:rPr>
        <w:t xml:space="preserve">5.4.7 </w:t>
      </w:r>
      <w:r>
        <w:rPr>
          <w:rFonts w:ascii="TimesNewRomanPSMT" w:hAnsi="TimesNewRomanPSMT" w:cs="TimesNewRomanPSMT"/>
          <w:sz w:val="24"/>
          <w:szCs w:val="24"/>
        </w:rPr>
        <w:t xml:space="preserve">Provide at the District Governors’ Banquet </w:t>
      </w:r>
      <w:proofErr w:type="gramStart"/>
      <w:r>
        <w:rPr>
          <w:rFonts w:ascii="TimesNewRomanPSMT" w:hAnsi="TimesNewRomanPSMT" w:cs="TimesNewRomanPSMT"/>
          <w:sz w:val="24"/>
          <w:szCs w:val="24"/>
        </w:rPr>
        <w:t>The</w:t>
      </w:r>
      <w:proofErr w:type="gramEnd"/>
      <w:r>
        <w:rPr>
          <w:rFonts w:ascii="TimesNewRomanPSMT" w:hAnsi="TimesNewRomanPSMT" w:cs="TimesNewRomanPSMT"/>
          <w:sz w:val="24"/>
          <w:szCs w:val="24"/>
        </w:rPr>
        <w:t xml:space="preserve"> National Anthem of the </w:t>
      </w:r>
      <w:r>
        <w:rPr>
          <w:sz w:val="24"/>
          <w:szCs w:val="24"/>
        </w:rPr>
        <w:t>United States and the National Anthem of the Honored Guest, if other than the</w:t>
      </w:r>
    </w:p>
    <w:p w14:paraId="4E6077C5" w14:textId="77777777" w:rsidR="00FE718E" w:rsidRDefault="00FE718E" w:rsidP="00FE718E">
      <w:pPr>
        <w:adjustRightInd w:val="0"/>
        <w:ind w:left="720" w:firstLine="720"/>
        <w:rPr>
          <w:sz w:val="24"/>
          <w:szCs w:val="24"/>
        </w:rPr>
      </w:pPr>
      <w:r>
        <w:rPr>
          <w:sz w:val="24"/>
          <w:szCs w:val="24"/>
        </w:rPr>
        <w:t>National Anthem of the United States.</w:t>
      </w:r>
    </w:p>
    <w:p w14:paraId="65DF96CF" w14:textId="77777777" w:rsidR="00FE718E" w:rsidRDefault="00FE718E" w:rsidP="00FE718E">
      <w:pPr>
        <w:adjustRightInd w:val="0"/>
        <w:ind w:left="720" w:firstLine="720"/>
        <w:rPr>
          <w:sz w:val="24"/>
          <w:szCs w:val="24"/>
        </w:rPr>
      </w:pPr>
    </w:p>
    <w:p w14:paraId="4DA95FA9" w14:textId="77777777" w:rsidR="00FE718E" w:rsidRDefault="00FE718E" w:rsidP="00FE718E">
      <w:pPr>
        <w:adjustRightInd w:val="0"/>
        <w:ind w:left="1440" w:firstLine="720"/>
        <w:rPr>
          <w:sz w:val="24"/>
          <w:szCs w:val="24"/>
        </w:rPr>
      </w:pPr>
      <w:r>
        <w:rPr>
          <w:sz w:val="24"/>
          <w:szCs w:val="24"/>
        </w:rPr>
        <w:t>5.4.8 Provide facilities and printed program for the Service of Remembrance</w:t>
      </w:r>
    </w:p>
    <w:p w14:paraId="75C7B5C6" w14:textId="77777777" w:rsidR="00FE718E" w:rsidRDefault="00FE718E" w:rsidP="00FE718E">
      <w:pPr>
        <w:adjustRightInd w:val="0"/>
        <w:ind w:left="1440" w:firstLine="720"/>
        <w:rPr>
          <w:sz w:val="24"/>
          <w:szCs w:val="24"/>
        </w:rPr>
      </w:pPr>
      <w:r>
        <w:rPr>
          <w:sz w:val="24"/>
          <w:szCs w:val="24"/>
        </w:rPr>
        <w:t>working closely with the District Governor in charge of the service.</w:t>
      </w:r>
    </w:p>
    <w:p w14:paraId="099575E7" w14:textId="77777777" w:rsidR="00FE718E" w:rsidRDefault="00FE718E" w:rsidP="00FE718E">
      <w:pPr>
        <w:adjustRightInd w:val="0"/>
        <w:rPr>
          <w:sz w:val="24"/>
          <w:szCs w:val="24"/>
        </w:rPr>
      </w:pPr>
    </w:p>
    <w:p w14:paraId="45D8D3E4" w14:textId="77777777" w:rsidR="00FE718E" w:rsidRDefault="00FE718E" w:rsidP="00FE718E">
      <w:pPr>
        <w:adjustRightInd w:val="0"/>
        <w:ind w:left="1440" w:firstLine="720"/>
        <w:rPr>
          <w:sz w:val="24"/>
          <w:szCs w:val="24"/>
        </w:rPr>
      </w:pPr>
      <w:r>
        <w:rPr>
          <w:sz w:val="24"/>
          <w:szCs w:val="24"/>
        </w:rPr>
        <w:t>5.4.9 Establish prices for all meal functions, concurring with the Host Council.</w:t>
      </w:r>
    </w:p>
    <w:p w14:paraId="2A45BBC7" w14:textId="77777777" w:rsidR="00FE718E" w:rsidRDefault="00FE718E" w:rsidP="00FE718E">
      <w:pPr>
        <w:adjustRightInd w:val="0"/>
        <w:ind w:left="1440" w:firstLine="720"/>
        <w:rPr>
          <w:sz w:val="24"/>
          <w:szCs w:val="24"/>
        </w:rPr>
      </w:pPr>
    </w:p>
    <w:p w14:paraId="504194FD" w14:textId="77777777" w:rsidR="00FE718E" w:rsidRDefault="00FE718E" w:rsidP="00FE718E">
      <w:pPr>
        <w:adjustRightInd w:val="0"/>
        <w:ind w:left="1440" w:firstLine="720"/>
        <w:rPr>
          <w:sz w:val="24"/>
          <w:szCs w:val="24"/>
        </w:rPr>
      </w:pPr>
      <w:r>
        <w:rPr>
          <w:sz w:val="24"/>
          <w:szCs w:val="24"/>
        </w:rPr>
        <w:t>5.4.9.1 Print and sell tickets (or provide an alternative method of</w:t>
      </w:r>
    </w:p>
    <w:p w14:paraId="7EFD83A0" w14:textId="77777777" w:rsidR="00FE718E" w:rsidRDefault="00FE718E" w:rsidP="00FE718E">
      <w:pPr>
        <w:adjustRightInd w:val="0"/>
        <w:ind w:left="720" w:firstLine="720"/>
        <w:rPr>
          <w:sz w:val="24"/>
          <w:szCs w:val="24"/>
        </w:rPr>
      </w:pPr>
      <w:r>
        <w:rPr>
          <w:sz w:val="24"/>
          <w:szCs w:val="24"/>
        </w:rPr>
        <w:t>accountability as approved by the Host Council) for all functions and meals.</w:t>
      </w:r>
    </w:p>
    <w:p w14:paraId="5EAF8989" w14:textId="77777777" w:rsidR="00FE718E" w:rsidRDefault="00FE718E" w:rsidP="00FE718E">
      <w:pPr>
        <w:adjustRightInd w:val="0"/>
        <w:ind w:left="1440" w:firstLine="720"/>
        <w:rPr>
          <w:sz w:val="24"/>
          <w:szCs w:val="24"/>
        </w:rPr>
      </w:pPr>
    </w:p>
    <w:p w14:paraId="0F3C22B7" w14:textId="77777777" w:rsidR="00FE718E" w:rsidRDefault="00FE718E" w:rsidP="00FE718E">
      <w:pPr>
        <w:adjustRightInd w:val="0"/>
        <w:ind w:left="1440" w:firstLine="720"/>
        <w:rPr>
          <w:sz w:val="24"/>
          <w:szCs w:val="24"/>
        </w:rPr>
      </w:pPr>
      <w:r>
        <w:rPr>
          <w:sz w:val="24"/>
          <w:szCs w:val="24"/>
        </w:rPr>
        <w:t>5.4.9.2 Provide to the Host Council complimentary tickets (or</w:t>
      </w:r>
    </w:p>
    <w:p w14:paraId="110C8712" w14:textId="77777777" w:rsidR="00FE718E" w:rsidRDefault="00FE718E" w:rsidP="00FE718E">
      <w:pPr>
        <w:adjustRightInd w:val="0"/>
        <w:ind w:left="720" w:firstLine="720"/>
        <w:rPr>
          <w:sz w:val="24"/>
          <w:szCs w:val="24"/>
        </w:rPr>
      </w:pPr>
      <w:r>
        <w:rPr>
          <w:sz w:val="24"/>
          <w:szCs w:val="24"/>
        </w:rPr>
        <w:t>alternative) for all meals and functions as follows:</w:t>
      </w:r>
    </w:p>
    <w:p w14:paraId="28A6870C" w14:textId="77777777" w:rsidR="00FE718E" w:rsidRDefault="00FE718E" w:rsidP="00FE718E">
      <w:pPr>
        <w:adjustRightInd w:val="0"/>
        <w:ind w:left="1440" w:firstLine="720"/>
        <w:rPr>
          <w:sz w:val="24"/>
          <w:szCs w:val="24"/>
        </w:rPr>
      </w:pPr>
    </w:p>
    <w:p w14:paraId="1797921B" w14:textId="77777777" w:rsidR="00FE718E" w:rsidRDefault="00FE718E" w:rsidP="00FE718E">
      <w:pPr>
        <w:adjustRightInd w:val="0"/>
        <w:ind w:left="2160" w:firstLine="720"/>
        <w:rPr>
          <w:sz w:val="24"/>
          <w:szCs w:val="24"/>
        </w:rPr>
      </w:pPr>
      <w:r>
        <w:rPr>
          <w:sz w:val="24"/>
          <w:szCs w:val="24"/>
        </w:rPr>
        <w:t>-Host Council and Spouses</w:t>
      </w:r>
    </w:p>
    <w:p w14:paraId="2CCCD8DF" w14:textId="77777777" w:rsidR="00FE718E" w:rsidRDefault="00FE718E" w:rsidP="00FE718E">
      <w:pPr>
        <w:adjustRightInd w:val="0"/>
        <w:ind w:left="2160" w:firstLine="720"/>
        <w:rPr>
          <w:sz w:val="24"/>
          <w:szCs w:val="24"/>
        </w:rPr>
      </w:pPr>
      <w:r>
        <w:rPr>
          <w:sz w:val="24"/>
          <w:szCs w:val="24"/>
        </w:rPr>
        <w:t>-Past and Present International Officers and Spouses</w:t>
      </w:r>
    </w:p>
    <w:p w14:paraId="49A8AC4B" w14:textId="77777777" w:rsidR="00FE718E" w:rsidRDefault="00FE718E" w:rsidP="00FE718E">
      <w:pPr>
        <w:adjustRightInd w:val="0"/>
        <w:ind w:left="2160" w:firstLine="720"/>
        <w:rPr>
          <w:sz w:val="24"/>
          <w:szCs w:val="24"/>
        </w:rPr>
      </w:pPr>
      <w:r>
        <w:rPr>
          <w:sz w:val="24"/>
          <w:szCs w:val="24"/>
        </w:rPr>
        <w:t>-International Guest and Spouse</w:t>
      </w:r>
    </w:p>
    <w:p w14:paraId="66E68572" w14:textId="77777777" w:rsidR="00FE718E" w:rsidRDefault="00FE718E" w:rsidP="00FE718E">
      <w:pPr>
        <w:adjustRightInd w:val="0"/>
        <w:ind w:left="2160" w:firstLine="720"/>
        <w:rPr>
          <w:sz w:val="24"/>
          <w:szCs w:val="24"/>
        </w:rPr>
      </w:pPr>
      <w:r>
        <w:rPr>
          <w:sz w:val="24"/>
          <w:szCs w:val="24"/>
        </w:rPr>
        <w:t>-State Secretary-Treasurer and spouse</w:t>
      </w:r>
    </w:p>
    <w:p w14:paraId="349A5C34" w14:textId="77777777" w:rsidR="00FE718E" w:rsidRDefault="00FE718E" w:rsidP="00FE718E">
      <w:pPr>
        <w:adjustRightInd w:val="0"/>
        <w:rPr>
          <w:sz w:val="24"/>
          <w:szCs w:val="24"/>
        </w:rPr>
      </w:pPr>
    </w:p>
    <w:p w14:paraId="20CFFF0C" w14:textId="77777777" w:rsidR="00FE718E" w:rsidRDefault="00FE718E" w:rsidP="003D6F12">
      <w:pPr>
        <w:adjustRightInd w:val="0"/>
        <w:ind w:left="720" w:firstLine="720"/>
        <w:rPr>
          <w:sz w:val="24"/>
          <w:szCs w:val="24"/>
        </w:rPr>
      </w:pPr>
      <w:r>
        <w:rPr>
          <w:sz w:val="24"/>
          <w:szCs w:val="24"/>
        </w:rPr>
        <w:t>5.5 Provision of a registration area with tables, chairs, other necessary equipment and</w:t>
      </w:r>
    </w:p>
    <w:p w14:paraId="66784620" w14:textId="77777777" w:rsidR="00FE718E" w:rsidRDefault="00FE718E" w:rsidP="00FE718E">
      <w:pPr>
        <w:adjustRightInd w:val="0"/>
        <w:ind w:left="720" w:firstLine="720"/>
        <w:rPr>
          <w:sz w:val="24"/>
          <w:szCs w:val="24"/>
        </w:rPr>
      </w:pPr>
      <w:r>
        <w:rPr>
          <w:sz w:val="24"/>
          <w:szCs w:val="24"/>
        </w:rPr>
        <w:t>personnel to register all Lions and guests.</w:t>
      </w:r>
    </w:p>
    <w:p w14:paraId="2F272081" w14:textId="77777777" w:rsidR="00FE718E" w:rsidRDefault="00FE718E" w:rsidP="00FE718E">
      <w:pPr>
        <w:adjustRightInd w:val="0"/>
        <w:rPr>
          <w:sz w:val="24"/>
          <w:szCs w:val="24"/>
        </w:rPr>
      </w:pPr>
    </w:p>
    <w:p w14:paraId="0B16B767" w14:textId="77777777" w:rsidR="00FE718E" w:rsidRDefault="00FE718E" w:rsidP="00FE718E">
      <w:pPr>
        <w:adjustRightInd w:val="0"/>
        <w:ind w:left="1440" w:firstLine="720"/>
        <w:rPr>
          <w:sz w:val="24"/>
          <w:szCs w:val="24"/>
        </w:rPr>
      </w:pPr>
      <w:r>
        <w:rPr>
          <w:sz w:val="24"/>
          <w:szCs w:val="24"/>
        </w:rPr>
        <w:t>5.5.1 It is suggested that registrations are to be kept separate by Districts.</w:t>
      </w:r>
    </w:p>
    <w:p w14:paraId="0186A949" w14:textId="77777777" w:rsidR="00FE718E" w:rsidRDefault="00FE718E" w:rsidP="00FE718E">
      <w:pPr>
        <w:adjustRightInd w:val="0"/>
        <w:rPr>
          <w:sz w:val="24"/>
          <w:szCs w:val="24"/>
        </w:rPr>
      </w:pPr>
    </w:p>
    <w:p w14:paraId="26191835" w14:textId="77777777" w:rsidR="00FE718E" w:rsidRDefault="00FE718E" w:rsidP="00FE718E">
      <w:pPr>
        <w:adjustRightInd w:val="0"/>
        <w:ind w:left="1440" w:firstLine="720"/>
        <w:rPr>
          <w:sz w:val="24"/>
          <w:szCs w:val="24"/>
        </w:rPr>
      </w:pPr>
      <w:r>
        <w:rPr>
          <w:sz w:val="24"/>
          <w:szCs w:val="24"/>
        </w:rPr>
        <w:t>5.5.2 All materials are to be passed on to the succeeding State Convention Chairperson.</w:t>
      </w:r>
    </w:p>
    <w:p w14:paraId="2BC2760F" w14:textId="77777777" w:rsidR="00FE718E" w:rsidRDefault="00FE718E" w:rsidP="00FE718E">
      <w:pPr>
        <w:adjustRightInd w:val="0"/>
        <w:rPr>
          <w:sz w:val="24"/>
          <w:szCs w:val="24"/>
        </w:rPr>
      </w:pPr>
    </w:p>
    <w:p w14:paraId="5E37E365" w14:textId="77777777" w:rsidR="00FE718E" w:rsidRDefault="00FE718E" w:rsidP="003D6F12">
      <w:pPr>
        <w:adjustRightInd w:val="0"/>
        <w:ind w:left="720" w:firstLine="720"/>
        <w:rPr>
          <w:sz w:val="24"/>
          <w:szCs w:val="24"/>
        </w:rPr>
      </w:pPr>
      <w:r>
        <w:rPr>
          <w:sz w:val="24"/>
          <w:szCs w:val="24"/>
        </w:rPr>
        <w:t>5.6 Provisions of a function room or area for the certification of delegates and alternates by the respective Cabinet Secretaries.</w:t>
      </w:r>
    </w:p>
    <w:p w14:paraId="211B75E5" w14:textId="77777777" w:rsidR="00FE718E" w:rsidRDefault="00FE718E" w:rsidP="00FE718E">
      <w:pPr>
        <w:adjustRightInd w:val="0"/>
        <w:rPr>
          <w:sz w:val="24"/>
          <w:szCs w:val="24"/>
        </w:rPr>
      </w:pPr>
    </w:p>
    <w:p w14:paraId="3586860B" w14:textId="77777777" w:rsidR="00FE718E" w:rsidRDefault="00FE718E" w:rsidP="00FE718E">
      <w:pPr>
        <w:adjustRightInd w:val="0"/>
        <w:ind w:left="1440" w:firstLine="720"/>
        <w:rPr>
          <w:sz w:val="24"/>
          <w:szCs w:val="24"/>
        </w:rPr>
      </w:pPr>
      <w:r>
        <w:rPr>
          <w:sz w:val="24"/>
          <w:szCs w:val="24"/>
        </w:rPr>
        <w:t xml:space="preserve">5.6.1 One table with two (2) chairs is required for each district. Currently we have </w:t>
      </w:r>
    </w:p>
    <w:p w14:paraId="04D12226" w14:textId="77777777" w:rsidR="00FE718E" w:rsidRDefault="00FE718E" w:rsidP="00FE718E">
      <w:pPr>
        <w:adjustRightInd w:val="0"/>
        <w:ind w:left="720" w:firstLine="720"/>
        <w:rPr>
          <w:sz w:val="24"/>
          <w:szCs w:val="24"/>
        </w:rPr>
      </w:pPr>
      <w:r>
        <w:rPr>
          <w:sz w:val="24"/>
          <w:szCs w:val="24"/>
        </w:rPr>
        <w:t>five (5) districts.</w:t>
      </w:r>
    </w:p>
    <w:p w14:paraId="6617D096" w14:textId="77777777" w:rsidR="00FE718E" w:rsidRDefault="00FE718E" w:rsidP="00FE718E">
      <w:pPr>
        <w:adjustRightInd w:val="0"/>
        <w:ind w:firstLine="720"/>
        <w:rPr>
          <w:sz w:val="24"/>
          <w:szCs w:val="24"/>
        </w:rPr>
      </w:pPr>
    </w:p>
    <w:p w14:paraId="3AAA00F4" w14:textId="77777777" w:rsidR="00FE718E" w:rsidRDefault="00FE718E" w:rsidP="00FE718E">
      <w:pPr>
        <w:adjustRightInd w:val="0"/>
        <w:ind w:left="1440" w:firstLine="720"/>
        <w:rPr>
          <w:sz w:val="24"/>
          <w:szCs w:val="24"/>
        </w:rPr>
      </w:pPr>
      <w:r>
        <w:rPr>
          <w:sz w:val="24"/>
          <w:szCs w:val="24"/>
        </w:rPr>
        <w:t>5.6.2 Delegate and alternate delegate cards are to be provided, to the District Cabinet Secretary / Treasurers, by the State Council Secretary / Treasurer.</w:t>
      </w:r>
    </w:p>
    <w:p w14:paraId="26F37126" w14:textId="77777777" w:rsidR="00FE718E" w:rsidRDefault="00FE718E" w:rsidP="00FE718E">
      <w:pPr>
        <w:adjustRightInd w:val="0"/>
        <w:rPr>
          <w:sz w:val="24"/>
          <w:szCs w:val="24"/>
        </w:rPr>
      </w:pPr>
    </w:p>
    <w:p w14:paraId="644896D8" w14:textId="77777777" w:rsidR="00FE718E" w:rsidRDefault="00FE718E" w:rsidP="00FE718E">
      <w:pPr>
        <w:adjustRightInd w:val="0"/>
        <w:rPr>
          <w:sz w:val="24"/>
          <w:szCs w:val="24"/>
        </w:rPr>
      </w:pPr>
    </w:p>
    <w:p w14:paraId="4FCFC6B7" w14:textId="77777777" w:rsidR="00FE718E" w:rsidRDefault="00FE718E" w:rsidP="00FE718E">
      <w:pPr>
        <w:adjustRightInd w:val="0"/>
        <w:rPr>
          <w:sz w:val="24"/>
          <w:szCs w:val="24"/>
        </w:rPr>
      </w:pPr>
    </w:p>
    <w:p w14:paraId="71074A0C" w14:textId="77777777" w:rsidR="00FE718E" w:rsidRDefault="00FE718E" w:rsidP="00FE718E">
      <w:pPr>
        <w:adjustRightInd w:val="0"/>
        <w:rPr>
          <w:sz w:val="24"/>
          <w:szCs w:val="24"/>
        </w:rPr>
      </w:pPr>
      <w:r>
        <w:rPr>
          <w:sz w:val="24"/>
          <w:szCs w:val="24"/>
        </w:rPr>
        <w:t>Page 18</w:t>
      </w:r>
    </w:p>
    <w:p w14:paraId="3FB099F5" w14:textId="77777777" w:rsidR="00FE718E" w:rsidRDefault="00FE718E" w:rsidP="00FE718E">
      <w:pPr>
        <w:pStyle w:val="BodyText"/>
        <w:spacing w:before="90"/>
        <w:ind w:left="580"/>
      </w:pPr>
    </w:p>
    <w:p w14:paraId="750F1F8C" w14:textId="77777777" w:rsidR="00FE718E" w:rsidRDefault="00FE718E" w:rsidP="00FE718E">
      <w:pPr>
        <w:sectPr w:rsidR="00FE718E">
          <w:pgSz w:w="12240" w:h="15840"/>
          <w:pgMar w:top="640" w:right="680" w:bottom="280" w:left="860" w:header="720" w:footer="720" w:gutter="0"/>
          <w:cols w:space="720"/>
        </w:sectPr>
      </w:pPr>
    </w:p>
    <w:p w14:paraId="603A2C01" w14:textId="77777777" w:rsidR="00FE718E" w:rsidRDefault="00FE718E" w:rsidP="003D6F12">
      <w:pPr>
        <w:adjustRightInd w:val="0"/>
        <w:ind w:left="720" w:firstLine="720"/>
        <w:rPr>
          <w:sz w:val="24"/>
          <w:szCs w:val="24"/>
        </w:rPr>
      </w:pPr>
      <w:r>
        <w:rPr>
          <w:sz w:val="24"/>
          <w:szCs w:val="24"/>
        </w:rPr>
        <w:lastRenderedPageBreak/>
        <w:t>5.7 Provision of the registration packets for all Lions and guests. These packets shall</w:t>
      </w:r>
    </w:p>
    <w:p w14:paraId="32B6FCCE" w14:textId="77777777" w:rsidR="00FE718E" w:rsidRDefault="00FE718E" w:rsidP="00FE718E">
      <w:pPr>
        <w:adjustRightInd w:val="0"/>
        <w:ind w:firstLine="720"/>
        <w:rPr>
          <w:sz w:val="24"/>
          <w:szCs w:val="24"/>
        </w:rPr>
      </w:pPr>
      <w:r>
        <w:rPr>
          <w:sz w:val="24"/>
          <w:szCs w:val="24"/>
        </w:rPr>
        <w:t>include, but not be limited to the following:</w:t>
      </w:r>
    </w:p>
    <w:p w14:paraId="310D2787" w14:textId="77777777" w:rsidR="00FE718E" w:rsidRDefault="00FE718E" w:rsidP="00FE718E">
      <w:pPr>
        <w:adjustRightInd w:val="0"/>
        <w:rPr>
          <w:sz w:val="24"/>
          <w:szCs w:val="24"/>
        </w:rPr>
      </w:pPr>
    </w:p>
    <w:p w14:paraId="60B244D3" w14:textId="77777777" w:rsidR="00FE718E" w:rsidRDefault="00FE718E" w:rsidP="003D6F12">
      <w:pPr>
        <w:adjustRightInd w:val="0"/>
        <w:ind w:left="1440" w:firstLine="720"/>
        <w:rPr>
          <w:sz w:val="24"/>
          <w:szCs w:val="24"/>
        </w:rPr>
      </w:pPr>
      <w:r>
        <w:rPr>
          <w:sz w:val="24"/>
          <w:szCs w:val="24"/>
        </w:rPr>
        <w:t>5.7.1 Official Convention Program.</w:t>
      </w:r>
    </w:p>
    <w:p w14:paraId="32074A3D" w14:textId="77777777" w:rsidR="00FE718E" w:rsidRDefault="00FE718E" w:rsidP="00FE718E">
      <w:pPr>
        <w:adjustRightInd w:val="0"/>
        <w:rPr>
          <w:sz w:val="24"/>
          <w:szCs w:val="24"/>
        </w:rPr>
      </w:pPr>
    </w:p>
    <w:p w14:paraId="5CB7DC1A" w14:textId="77777777" w:rsidR="00FE718E" w:rsidRDefault="00FE718E" w:rsidP="003D6F12">
      <w:pPr>
        <w:adjustRightInd w:val="0"/>
        <w:ind w:left="1440" w:firstLine="720"/>
        <w:rPr>
          <w:sz w:val="24"/>
          <w:szCs w:val="24"/>
        </w:rPr>
      </w:pPr>
      <w:r>
        <w:rPr>
          <w:sz w:val="24"/>
          <w:szCs w:val="24"/>
        </w:rPr>
        <w:t>5.7.2 Identification Badges (not the sticky back)</w:t>
      </w:r>
    </w:p>
    <w:p w14:paraId="1483B866" w14:textId="77777777" w:rsidR="00FE718E" w:rsidRDefault="00FE718E" w:rsidP="00FE718E">
      <w:pPr>
        <w:adjustRightInd w:val="0"/>
        <w:ind w:left="720" w:firstLine="720"/>
        <w:rPr>
          <w:sz w:val="24"/>
          <w:szCs w:val="24"/>
        </w:rPr>
      </w:pPr>
    </w:p>
    <w:p w14:paraId="1C45EA90" w14:textId="77777777" w:rsidR="00FE718E" w:rsidRDefault="00FE718E" w:rsidP="003D6F12">
      <w:pPr>
        <w:adjustRightInd w:val="0"/>
        <w:ind w:left="1440" w:firstLine="720"/>
        <w:rPr>
          <w:sz w:val="24"/>
          <w:szCs w:val="24"/>
        </w:rPr>
      </w:pPr>
      <w:r>
        <w:rPr>
          <w:sz w:val="24"/>
          <w:szCs w:val="24"/>
        </w:rPr>
        <w:t>5.7.3 The Convention Committee and / or Host Council may wish to include</w:t>
      </w:r>
    </w:p>
    <w:p w14:paraId="4144510E" w14:textId="7B1C7B47" w:rsidR="00FE718E" w:rsidRDefault="00FE718E" w:rsidP="00FE718E">
      <w:pPr>
        <w:adjustRightInd w:val="0"/>
        <w:ind w:left="1440" w:firstLine="720"/>
        <w:rPr>
          <w:sz w:val="24"/>
          <w:szCs w:val="24"/>
        </w:rPr>
      </w:pPr>
      <w:r>
        <w:rPr>
          <w:sz w:val="24"/>
          <w:szCs w:val="24"/>
        </w:rPr>
        <w:t>brochures and advertising giveaways from area businesses or organizations.</w:t>
      </w:r>
    </w:p>
    <w:p w14:paraId="74E66F82" w14:textId="77777777" w:rsidR="00FE718E" w:rsidRDefault="00FE718E" w:rsidP="00FE718E">
      <w:pPr>
        <w:adjustRightInd w:val="0"/>
        <w:rPr>
          <w:sz w:val="24"/>
          <w:szCs w:val="24"/>
        </w:rPr>
      </w:pPr>
    </w:p>
    <w:p w14:paraId="4750BDDF" w14:textId="77777777" w:rsidR="00FE718E" w:rsidRDefault="00FE718E" w:rsidP="00FE718E">
      <w:pPr>
        <w:adjustRightInd w:val="0"/>
        <w:ind w:left="720"/>
        <w:rPr>
          <w:sz w:val="24"/>
          <w:szCs w:val="24"/>
        </w:rPr>
      </w:pPr>
      <w:r>
        <w:rPr>
          <w:sz w:val="24"/>
          <w:szCs w:val="24"/>
        </w:rPr>
        <w:t>5.8 Provision of a common area for the set-up of booths and displays as may be approved by the Host Council.</w:t>
      </w:r>
    </w:p>
    <w:p w14:paraId="7F90E05C" w14:textId="77777777" w:rsidR="00FE718E" w:rsidRDefault="00FE718E" w:rsidP="00FE718E">
      <w:pPr>
        <w:adjustRightInd w:val="0"/>
        <w:ind w:left="720" w:firstLine="720"/>
        <w:rPr>
          <w:sz w:val="24"/>
          <w:szCs w:val="24"/>
        </w:rPr>
      </w:pPr>
    </w:p>
    <w:p w14:paraId="73FC2D25" w14:textId="0EB23C7C" w:rsidR="00FE718E" w:rsidRDefault="00FE718E" w:rsidP="00FE718E">
      <w:pPr>
        <w:adjustRightInd w:val="0"/>
        <w:ind w:left="1440"/>
        <w:rPr>
          <w:sz w:val="24"/>
          <w:szCs w:val="24"/>
        </w:rPr>
      </w:pPr>
      <w:r>
        <w:rPr>
          <w:sz w:val="24"/>
          <w:szCs w:val="24"/>
        </w:rPr>
        <w:t>5.8.1 Sale of tickets for the benefit of Camp Dogwood will be in this area. (The Convention Committee shall contact NCLI regarding these arrangements.)</w:t>
      </w:r>
    </w:p>
    <w:p w14:paraId="2C5CCADF" w14:textId="77777777" w:rsidR="00FE718E" w:rsidRDefault="00FE718E" w:rsidP="00FE718E">
      <w:pPr>
        <w:adjustRightInd w:val="0"/>
        <w:rPr>
          <w:sz w:val="24"/>
          <w:szCs w:val="24"/>
        </w:rPr>
      </w:pPr>
    </w:p>
    <w:p w14:paraId="7EDF8C2C" w14:textId="77777777" w:rsidR="00FE718E" w:rsidRDefault="00FE718E" w:rsidP="00FE718E">
      <w:pPr>
        <w:adjustRightInd w:val="0"/>
        <w:ind w:left="720"/>
        <w:rPr>
          <w:sz w:val="24"/>
          <w:szCs w:val="24"/>
        </w:rPr>
      </w:pPr>
      <w:r>
        <w:rPr>
          <w:sz w:val="24"/>
          <w:szCs w:val="24"/>
        </w:rPr>
        <w:t>5.9 Pay all bills and accounts incurred as Convention expenses. These shall be kept in two</w:t>
      </w:r>
    </w:p>
    <w:p w14:paraId="611178E8" w14:textId="77777777" w:rsidR="00FE718E" w:rsidRDefault="00FE718E" w:rsidP="00FE718E">
      <w:pPr>
        <w:adjustRightInd w:val="0"/>
        <w:ind w:firstLine="720"/>
        <w:rPr>
          <w:sz w:val="24"/>
          <w:szCs w:val="24"/>
        </w:rPr>
      </w:pPr>
      <w:r>
        <w:rPr>
          <w:sz w:val="24"/>
          <w:szCs w:val="24"/>
        </w:rPr>
        <w:t>separate and distinct categories.</w:t>
      </w:r>
    </w:p>
    <w:p w14:paraId="76583F1C" w14:textId="77777777" w:rsidR="00FE718E" w:rsidRDefault="00FE718E" w:rsidP="00FE718E">
      <w:pPr>
        <w:adjustRightInd w:val="0"/>
        <w:rPr>
          <w:sz w:val="24"/>
          <w:szCs w:val="24"/>
        </w:rPr>
      </w:pPr>
    </w:p>
    <w:p w14:paraId="327A056A" w14:textId="77777777" w:rsidR="00FE718E" w:rsidRDefault="00FE718E" w:rsidP="00FE718E">
      <w:pPr>
        <w:adjustRightInd w:val="0"/>
        <w:ind w:left="720" w:firstLine="720"/>
        <w:rPr>
          <w:sz w:val="24"/>
          <w:szCs w:val="24"/>
        </w:rPr>
      </w:pPr>
      <w:r>
        <w:rPr>
          <w:sz w:val="24"/>
          <w:szCs w:val="24"/>
        </w:rPr>
        <w:t>5.9.1 State Administrative expenses.</w:t>
      </w:r>
    </w:p>
    <w:p w14:paraId="0E2E913F" w14:textId="77777777" w:rsidR="00FE718E" w:rsidRDefault="00FE718E" w:rsidP="00FE718E">
      <w:pPr>
        <w:adjustRightInd w:val="0"/>
        <w:rPr>
          <w:sz w:val="24"/>
          <w:szCs w:val="24"/>
        </w:rPr>
      </w:pPr>
    </w:p>
    <w:p w14:paraId="2B86DA48" w14:textId="77777777" w:rsidR="00FE718E" w:rsidRDefault="00FE718E" w:rsidP="00FE718E">
      <w:pPr>
        <w:adjustRightInd w:val="0"/>
        <w:ind w:left="720" w:firstLine="720"/>
        <w:rPr>
          <w:sz w:val="24"/>
          <w:szCs w:val="24"/>
        </w:rPr>
      </w:pPr>
      <w:r>
        <w:rPr>
          <w:sz w:val="24"/>
          <w:szCs w:val="24"/>
        </w:rPr>
        <w:t>5.9.2 Convention Committee expenses.</w:t>
      </w:r>
    </w:p>
    <w:p w14:paraId="6F70BF11" w14:textId="77777777" w:rsidR="00FE718E" w:rsidRDefault="00FE718E" w:rsidP="00FE718E">
      <w:pPr>
        <w:adjustRightInd w:val="0"/>
        <w:rPr>
          <w:sz w:val="24"/>
          <w:szCs w:val="24"/>
        </w:rPr>
      </w:pPr>
    </w:p>
    <w:p w14:paraId="535ED0E2" w14:textId="77777777" w:rsidR="00FE718E" w:rsidRDefault="00FE718E" w:rsidP="00FE718E">
      <w:pPr>
        <w:adjustRightInd w:val="0"/>
        <w:ind w:firstLine="720"/>
        <w:rPr>
          <w:sz w:val="24"/>
          <w:szCs w:val="24"/>
        </w:rPr>
      </w:pPr>
      <w:r>
        <w:rPr>
          <w:sz w:val="24"/>
          <w:szCs w:val="24"/>
        </w:rPr>
        <w:t>5.10 As soon as possible, but no later than the second meeting of The Council following the</w:t>
      </w:r>
    </w:p>
    <w:p w14:paraId="7780428B" w14:textId="77777777" w:rsidR="00FE718E" w:rsidRDefault="00FE718E" w:rsidP="00FE718E">
      <w:pPr>
        <w:adjustRightInd w:val="0"/>
        <w:ind w:left="720"/>
        <w:rPr>
          <w:sz w:val="24"/>
          <w:szCs w:val="24"/>
        </w:rPr>
      </w:pPr>
      <w:r>
        <w:rPr>
          <w:sz w:val="24"/>
          <w:szCs w:val="24"/>
        </w:rPr>
        <w:t>close of the Convention, an audited financial statement for the Convention shall be submitted to</w:t>
      </w:r>
    </w:p>
    <w:p w14:paraId="0E85C38A" w14:textId="77777777" w:rsidR="00FE718E" w:rsidRDefault="00FE718E" w:rsidP="00FE718E">
      <w:pPr>
        <w:adjustRightInd w:val="0"/>
        <w:ind w:left="720"/>
        <w:rPr>
          <w:sz w:val="24"/>
          <w:szCs w:val="24"/>
        </w:rPr>
      </w:pPr>
      <w:r>
        <w:rPr>
          <w:sz w:val="24"/>
          <w:szCs w:val="24"/>
        </w:rPr>
        <w:t xml:space="preserve">the current Council of Governors for their approval and records. </w:t>
      </w:r>
    </w:p>
    <w:p w14:paraId="3CAB2E1E" w14:textId="77777777" w:rsidR="00FE718E" w:rsidRDefault="00FE718E" w:rsidP="00FE718E">
      <w:pPr>
        <w:adjustRightInd w:val="0"/>
        <w:ind w:firstLine="720"/>
        <w:rPr>
          <w:sz w:val="24"/>
          <w:szCs w:val="24"/>
        </w:rPr>
      </w:pPr>
    </w:p>
    <w:p w14:paraId="0E151C74" w14:textId="77777777" w:rsidR="00FE718E" w:rsidRDefault="00FE718E" w:rsidP="0011111F">
      <w:pPr>
        <w:adjustRightInd w:val="0"/>
        <w:ind w:left="720"/>
        <w:rPr>
          <w:sz w:val="24"/>
          <w:szCs w:val="24"/>
        </w:rPr>
      </w:pPr>
      <w:r>
        <w:rPr>
          <w:sz w:val="24"/>
          <w:szCs w:val="24"/>
        </w:rPr>
        <w:t>5.11 The Convention Committee shall arrange to provide the following complimentary accommodations at the selected Headquarters Hotel / Motel for the Host Council and the Honored Guests.</w:t>
      </w:r>
    </w:p>
    <w:p w14:paraId="5AF142AA" w14:textId="77777777" w:rsidR="00FE718E" w:rsidRDefault="00FE718E" w:rsidP="00FE718E">
      <w:pPr>
        <w:adjustRightInd w:val="0"/>
        <w:ind w:left="720" w:firstLine="720"/>
        <w:rPr>
          <w:sz w:val="24"/>
          <w:szCs w:val="24"/>
        </w:rPr>
      </w:pPr>
    </w:p>
    <w:p w14:paraId="74975A42" w14:textId="77777777" w:rsidR="00FE718E" w:rsidRDefault="00FE718E" w:rsidP="00FE718E">
      <w:pPr>
        <w:adjustRightInd w:val="0"/>
        <w:ind w:left="720" w:firstLine="720"/>
        <w:rPr>
          <w:sz w:val="24"/>
          <w:szCs w:val="24"/>
        </w:rPr>
      </w:pPr>
      <w:r>
        <w:rPr>
          <w:sz w:val="24"/>
          <w:szCs w:val="24"/>
        </w:rPr>
        <w:t>5.11.1 Up to two (2) suites consisting of at least one (1) bedroom with an adjoining</w:t>
      </w:r>
    </w:p>
    <w:p w14:paraId="6D6E8265" w14:textId="77777777" w:rsidR="00FE718E" w:rsidRDefault="00FE718E" w:rsidP="00FE718E">
      <w:pPr>
        <w:adjustRightInd w:val="0"/>
        <w:ind w:left="1440" w:firstLine="720"/>
        <w:rPr>
          <w:sz w:val="24"/>
          <w:szCs w:val="24"/>
        </w:rPr>
      </w:pPr>
      <w:r>
        <w:rPr>
          <w:sz w:val="24"/>
          <w:szCs w:val="24"/>
        </w:rPr>
        <w:t>parlor.  One of these is for the International Guest and one is for any current North</w:t>
      </w:r>
    </w:p>
    <w:p w14:paraId="438D569A" w14:textId="77777777" w:rsidR="00FE718E" w:rsidRDefault="00FE718E" w:rsidP="00FE718E">
      <w:pPr>
        <w:adjustRightInd w:val="0"/>
        <w:ind w:left="1440" w:firstLine="720"/>
        <w:rPr>
          <w:sz w:val="24"/>
          <w:szCs w:val="24"/>
        </w:rPr>
      </w:pPr>
      <w:r>
        <w:rPr>
          <w:sz w:val="24"/>
          <w:szCs w:val="24"/>
        </w:rPr>
        <w:t xml:space="preserve">Carolina's International Officer, </w:t>
      </w:r>
    </w:p>
    <w:p w14:paraId="204019CE" w14:textId="77777777" w:rsidR="00FE718E" w:rsidRDefault="00FE718E" w:rsidP="00FE718E">
      <w:pPr>
        <w:adjustRightInd w:val="0"/>
        <w:rPr>
          <w:sz w:val="24"/>
          <w:szCs w:val="24"/>
        </w:rPr>
      </w:pPr>
    </w:p>
    <w:p w14:paraId="562AAEBB" w14:textId="77777777" w:rsidR="00FE718E" w:rsidRDefault="00FE718E" w:rsidP="00FE718E">
      <w:pPr>
        <w:adjustRightInd w:val="0"/>
        <w:ind w:left="720" w:firstLine="720"/>
        <w:rPr>
          <w:sz w:val="24"/>
          <w:szCs w:val="24"/>
        </w:rPr>
      </w:pPr>
      <w:r>
        <w:rPr>
          <w:sz w:val="24"/>
          <w:szCs w:val="24"/>
        </w:rPr>
        <w:t>5.11.2 Up to ten (10) bedrooms (for Past International Officers and</w:t>
      </w:r>
    </w:p>
    <w:p w14:paraId="3E7E0CEE" w14:textId="77777777" w:rsidR="00FE718E" w:rsidRDefault="00FE718E" w:rsidP="00FE718E">
      <w:pPr>
        <w:adjustRightInd w:val="0"/>
        <w:ind w:left="1440" w:firstLine="720"/>
        <w:rPr>
          <w:sz w:val="24"/>
          <w:szCs w:val="24"/>
        </w:rPr>
      </w:pPr>
      <w:r>
        <w:rPr>
          <w:sz w:val="24"/>
          <w:szCs w:val="24"/>
        </w:rPr>
        <w:t>the Host Council in attendance at the Convention. The actual number may</w:t>
      </w:r>
    </w:p>
    <w:p w14:paraId="04C2EDDE" w14:textId="77777777" w:rsidR="00FE718E" w:rsidRDefault="00FE718E" w:rsidP="00FE718E">
      <w:pPr>
        <w:adjustRightInd w:val="0"/>
        <w:ind w:left="1440" w:firstLine="720"/>
        <w:rPr>
          <w:sz w:val="24"/>
          <w:szCs w:val="24"/>
        </w:rPr>
      </w:pPr>
      <w:r>
        <w:rPr>
          <w:sz w:val="24"/>
          <w:szCs w:val="24"/>
        </w:rPr>
        <w:t>vary.)</w:t>
      </w:r>
    </w:p>
    <w:p w14:paraId="452C043D" w14:textId="77777777" w:rsidR="00FE718E" w:rsidRDefault="00FE718E" w:rsidP="00FE718E">
      <w:pPr>
        <w:adjustRightInd w:val="0"/>
        <w:ind w:left="720" w:firstLine="720"/>
        <w:rPr>
          <w:sz w:val="24"/>
          <w:szCs w:val="24"/>
        </w:rPr>
      </w:pPr>
    </w:p>
    <w:p w14:paraId="44AB608A" w14:textId="77777777" w:rsidR="00FE718E" w:rsidRDefault="00FE718E" w:rsidP="00FE718E">
      <w:pPr>
        <w:adjustRightInd w:val="0"/>
        <w:ind w:left="720" w:firstLine="720"/>
        <w:rPr>
          <w:sz w:val="24"/>
          <w:szCs w:val="24"/>
        </w:rPr>
      </w:pPr>
      <w:r>
        <w:rPr>
          <w:sz w:val="24"/>
          <w:szCs w:val="24"/>
        </w:rPr>
        <w:t>5.11.3 Three (3) complimentary rooms should, where possible, be relatively</w:t>
      </w:r>
    </w:p>
    <w:p w14:paraId="7DA379CD" w14:textId="77777777" w:rsidR="00FE718E" w:rsidRDefault="00FE718E" w:rsidP="00FE718E">
      <w:pPr>
        <w:adjustRightInd w:val="0"/>
        <w:ind w:left="1440" w:firstLine="720"/>
        <w:rPr>
          <w:sz w:val="24"/>
          <w:szCs w:val="24"/>
        </w:rPr>
      </w:pPr>
      <w:r>
        <w:rPr>
          <w:sz w:val="24"/>
          <w:szCs w:val="24"/>
        </w:rPr>
        <w:t>near each other for Past / Present International Officers.</w:t>
      </w:r>
    </w:p>
    <w:p w14:paraId="0384AE5A" w14:textId="77777777" w:rsidR="00FE718E" w:rsidRPr="00182BF4" w:rsidRDefault="00FE718E" w:rsidP="00FE718E">
      <w:pPr>
        <w:rPr>
          <w:sz w:val="24"/>
          <w:szCs w:val="24"/>
        </w:rPr>
      </w:pPr>
    </w:p>
    <w:p w14:paraId="1421765C" w14:textId="77777777" w:rsidR="00FE718E" w:rsidRDefault="00FE718E" w:rsidP="00FE718E">
      <w:pPr>
        <w:tabs>
          <w:tab w:val="left" w:pos="1350"/>
        </w:tabs>
        <w:rPr>
          <w:sz w:val="24"/>
          <w:szCs w:val="24"/>
        </w:rPr>
      </w:pPr>
    </w:p>
    <w:p w14:paraId="62C65BB8" w14:textId="77777777" w:rsidR="00FE718E" w:rsidRDefault="00FE718E" w:rsidP="00FE718E">
      <w:pPr>
        <w:tabs>
          <w:tab w:val="left" w:pos="1350"/>
        </w:tabs>
        <w:rPr>
          <w:sz w:val="24"/>
          <w:szCs w:val="24"/>
        </w:rPr>
      </w:pPr>
    </w:p>
    <w:p w14:paraId="6EB999CD" w14:textId="77777777" w:rsidR="00FE718E" w:rsidRDefault="00FE718E" w:rsidP="00FE718E">
      <w:pPr>
        <w:tabs>
          <w:tab w:val="left" w:pos="1350"/>
        </w:tabs>
        <w:rPr>
          <w:sz w:val="24"/>
          <w:szCs w:val="24"/>
        </w:rPr>
      </w:pPr>
    </w:p>
    <w:p w14:paraId="614E4641" w14:textId="77777777" w:rsidR="00FE718E" w:rsidRDefault="00FE718E" w:rsidP="00FE718E">
      <w:pPr>
        <w:tabs>
          <w:tab w:val="left" w:pos="1350"/>
        </w:tabs>
        <w:rPr>
          <w:sz w:val="24"/>
          <w:szCs w:val="24"/>
        </w:rPr>
      </w:pPr>
    </w:p>
    <w:p w14:paraId="12EA2453" w14:textId="77777777" w:rsidR="00FE718E" w:rsidRDefault="00FE718E" w:rsidP="00FE718E">
      <w:pPr>
        <w:tabs>
          <w:tab w:val="left" w:pos="1350"/>
        </w:tabs>
        <w:rPr>
          <w:sz w:val="24"/>
          <w:szCs w:val="24"/>
        </w:rPr>
      </w:pPr>
    </w:p>
    <w:p w14:paraId="3B804F88" w14:textId="77777777" w:rsidR="00FE718E" w:rsidRDefault="00FE718E" w:rsidP="00FE718E">
      <w:pPr>
        <w:tabs>
          <w:tab w:val="left" w:pos="1350"/>
        </w:tabs>
        <w:rPr>
          <w:sz w:val="24"/>
          <w:szCs w:val="24"/>
        </w:rPr>
      </w:pPr>
    </w:p>
    <w:p w14:paraId="4477E3E8" w14:textId="77777777" w:rsidR="00FE718E" w:rsidRDefault="00FE718E" w:rsidP="00FE718E">
      <w:pPr>
        <w:tabs>
          <w:tab w:val="left" w:pos="1350"/>
        </w:tabs>
        <w:rPr>
          <w:sz w:val="24"/>
          <w:szCs w:val="24"/>
        </w:rPr>
      </w:pPr>
      <w:r>
        <w:rPr>
          <w:sz w:val="24"/>
          <w:szCs w:val="24"/>
        </w:rPr>
        <w:t>Page 19</w:t>
      </w:r>
    </w:p>
    <w:p w14:paraId="466F0A68" w14:textId="77777777" w:rsidR="00FE718E" w:rsidRPr="00182BF4" w:rsidRDefault="00FE718E" w:rsidP="00FE718E">
      <w:pPr>
        <w:tabs>
          <w:tab w:val="left" w:pos="1350"/>
        </w:tabs>
        <w:rPr>
          <w:sz w:val="24"/>
          <w:szCs w:val="24"/>
        </w:rPr>
        <w:sectPr w:rsidR="00FE718E" w:rsidRPr="00182BF4">
          <w:pgSz w:w="12240" w:h="15840"/>
          <w:pgMar w:top="620" w:right="680" w:bottom="280" w:left="860" w:header="720" w:footer="720" w:gutter="0"/>
          <w:cols w:space="720"/>
        </w:sectPr>
      </w:pPr>
      <w:r>
        <w:rPr>
          <w:sz w:val="24"/>
          <w:szCs w:val="24"/>
        </w:rPr>
        <w:tab/>
      </w:r>
    </w:p>
    <w:p w14:paraId="2CEF0A6E" w14:textId="77777777" w:rsidR="00FE718E" w:rsidRDefault="00FE718E" w:rsidP="003D6F12">
      <w:pPr>
        <w:adjustRightInd w:val="0"/>
        <w:ind w:left="720"/>
        <w:rPr>
          <w:sz w:val="24"/>
          <w:szCs w:val="24"/>
        </w:rPr>
      </w:pPr>
      <w:r>
        <w:rPr>
          <w:sz w:val="24"/>
          <w:szCs w:val="24"/>
        </w:rPr>
        <w:lastRenderedPageBreak/>
        <w:t>5.12 Observe the Rules of Protocol as defined by Lions Clubs International and the Host</w:t>
      </w:r>
    </w:p>
    <w:p w14:paraId="696FDED9" w14:textId="77777777" w:rsidR="00FE718E" w:rsidRDefault="00FE718E" w:rsidP="00FE718E">
      <w:pPr>
        <w:adjustRightInd w:val="0"/>
        <w:ind w:firstLine="720"/>
        <w:rPr>
          <w:sz w:val="24"/>
          <w:szCs w:val="24"/>
        </w:rPr>
      </w:pPr>
      <w:r>
        <w:rPr>
          <w:sz w:val="24"/>
          <w:szCs w:val="24"/>
        </w:rPr>
        <w:t>Council.</w:t>
      </w:r>
    </w:p>
    <w:p w14:paraId="03C51037" w14:textId="77777777" w:rsidR="00FE718E" w:rsidRDefault="00FE718E" w:rsidP="00FE718E">
      <w:pPr>
        <w:adjustRightInd w:val="0"/>
        <w:rPr>
          <w:sz w:val="24"/>
          <w:szCs w:val="24"/>
        </w:rPr>
      </w:pPr>
    </w:p>
    <w:p w14:paraId="3A0BB83E" w14:textId="77777777" w:rsidR="00FE718E" w:rsidRDefault="00FE718E" w:rsidP="00FE718E">
      <w:pPr>
        <w:adjustRightInd w:val="0"/>
        <w:ind w:left="720" w:firstLine="720"/>
        <w:rPr>
          <w:sz w:val="24"/>
          <w:szCs w:val="24"/>
        </w:rPr>
      </w:pPr>
      <w:r>
        <w:rPr>
          <w:sz w:val="24"/>
          <w:szCs w:val="24"/>
        </w:rPr>
        <w:t>5.12.1 Arrange transportation for the Honored Guest (s) to and from the</w:t>
      </w:r>
    </w:p>
    <w:p w14:paraId="6EA7E715" w14:textId="77777777" w:rsidR="00FE718E" w:rsidRDefault="00FE718E" w:rsidP="00FE718E">
      <w:pPr>
        <w:adjustRightInd w:val="0"/>
        <w:ind w:left="1440" w:firstLine="720"/>
        <w:rPr>
          <w:sz w:val="24"/>
          <w:szCs w:val="24"/>
        </w:rPr>
      </w:pPr>
      <w:r>
        <w:rPr>
          <w:sz w:val="24"/>
          <w:szCs w:val="24"/>
        </w:rPr>
        <w:t>airport and any other place deemed necessary during the course of</w:t>
      </w:r>
    </w:p>
    <w:p w14:paraId="3A58F230" w14:textId="77777777" w:rsidR="00FE718E" w:rsidRDefault="00FE718E" w:rsidP="00FE718E">
      <w:pPr>
        <w:adjustRightInd w:val="0"/>
        <w:ind w:left="1440" w:firstLine="720"/>
        <w:rPr>
          <w:sz w:val="24"/>
          <w:szCs w:val="24"/>
        </w:rPr>
      </w:pPr>
      <w:r>
        <w:rPr>
          <w:sz w:val="24"/>
          <w:szCs w:val="24"/>
        </w:rPr>
        <w:t>the Convention.</w:t>
      </w:r>
    </w:p>
    <w:p w14:paraId="014FE219" w14:textId="77777777" w:rsidR="00FE718E" w:rsidRDefault="00FE718E" w:rsidP="00FE718E">
      <w:pPr>
        <w:adjustRightInd w:val="0"/>
        <w:ind w:left="1440"/>
        <w:rPr>
          <w:b/>
          <w:iCs/>
          <w:sz w:val="24"/>
          <w:szCs w:val="24"/>
        </w:rPr>
      </w:pPr>
    </w:p>
    <w:p w14:paraId="70A19792" w14:textId="77777777" w:rsidR="00FE718E" w:rsidRDefault="00FE718E" w:rsidP="00FE718E">
      <w:pPr>
        <w:adjustRightInd w:val="0"/>
        <w:ind w:left="1440"/>
        <w:rPr>
          <w:i/>
          <w:iCs/>
          <w:sz w:val="24"/>
          <w:szCs w:val="24"/>
        </w:rPr>
      </w:pPr>
      <w:r w:rsidRPr="009C78C7">
        <w:rPr>
          <w:iCs/>
          <w:sz w:val="24"/>
          <w:szCs w:val="24"/>
        </w:rPr>
        <w:t>5.12.2</w:t>
      </w:r>
      <w:r>
        <w:rPr>
          <w:i/>
          <w:iCs/>
          <w:sz w:val="24"/>
          <w:szCs w:val="24"/>
        </w:rPr>
        <w:t xml:space="preserve"> </w:t>
      </w:r>
      <w:r>
        <w:rPr>
          <w:sz w:val="24"/>
          <w:szCs w:val="24"/>
        </w:rPr>
        <w:t xml:space="preserve">Provide fruit and refreshments in the suite of the Honored Guest </w:t>
      </w:r>
      <w:r>
        <w:rPr>
          <w:i/>
          <w:iCs/>
          <w:sz w:val="24"/>
          <w:szCs w:val="24"/>
        </w:rPr>
        <w:t>as</w:t>
      </w:r>
    </w:p>
    <w:p w14:paraId="0240A89E" w14:textId="77777777" w:rsidR="00FE718E" w:rsidRDefault="00FE718E" w:rsidP="00FE718E">
      <w:pPr>
        <w:adjustRightInd w:val="0"/>
        <w:ind w:left="1440" w:firstLine="720"/>
        <w:rPr>
          <w:sz w:val="24"/>
          <w:szCs w:val="24"/>
        </w:rPr>
      </w:pPr>
      <w:r>
        <w:rPr>
          <w:sz w:val="24"/>
          <w:szCs w:val="24"/>
        </w:rPr>
        <w:t>indicated in the information from Lions Clubs International.</w:t>
      </w:r>
    </w:p>
    <w:p w14:paraId="059155B2" w14:textId="77777777" w:rsidR="00FE718E" w:rsidRDefault="00FE718E" w:rsidP="00FE718E">
      <w:pPr>
        <w:adjustRightInd w:val="0"/>
        <w:ind w:left="720" w:firstLine="720"/>
        <w:rPr>
          <w:sz w:val="24"/>
          <w:szCs w:val="24"/>
        </w:rPr>
      </w:pPr>
    </w:p>
    <w:p w14:paraId="33914C28" w14:textId="77777777" w:rsidR="00FE718E" w:rsidRDefault="00FE718E" w:rsidP="00FE718E">
      <w:pPr>
        <w:adjustRightInd w:val="0"/>
        <w:ind w:left="720" w:firstLine="720"/>
        <w:rPr>
          <w:sz w:val="24"/>
          <w:szCs w:val="24"/>
        </w:rPr>
      </w:pPr>
      <w:r>
        <w:rPr>
          <w:sz w:val="24"/>
          <w:szCs w:val="24"/>
        </w:rPr>
        <w:t>5.12.3 Provide fruit and refreshments in the suite of the North Carolina</w:t>
      </w:r>
    </w:p>
    <w:p w14:paraId="682377BB" w14:textId="77777777" w:rsidR="00FE718E" w:rsidRDefault="00FE718E" w:rsidP="00FE718E">
      <w:pPr>
        <w:adjustRightInd w:val="0"/>
        <w:ind w:left="1440" w:firstLine="720"/>
        <w:rPr>
          <w:sz w:val="24"/>
          <w:szCs w:val="24"/>
        </w:rPr>
      </w:pPr>
      <w:r>
        <w:rPr>
          <w:sz w:val="24"/>
          <w:szCs w:val="24"/>
        </w:rPr>
        <w:t>highest ranking International Officer,</w:t>
      </w:r>
    </w:p>
    <w:p w14:paraId="33B53064" w14:textId="77777777" w:rsidR="00FE718E" w:rsidRDefault="00FE718E" w:rsidP="00FE718E">
      <w:pPr>
        <w:adjustRightInd w:val="0"/>
        <w:ind w:left="720" w:firstLine="720"/>
        <w:rPr>
          <w:sz w:val="24"/>
          <w:szCs w:val="24"/>
        </w:rPr>
      </w:pPr>
    </w:p>
    <w:p w14:paraId="490E3A41" w14:textId="77777777" w:rsidR="00FE718E" w:rsidRDefault="00FE718E" w:rsidP="00FE718E">
      <w:pPr>
        <w:adjustRightInd w:val="0"/>
        <w:ind w:left="720" w:firstLine="720"/>
        <w:rPr>
          <w:sz w:val="24"/>
          <w:szCs w:val="24"/>
        </w:rPr>
      </w:pPr>
      <w:r>
        <w:rPr>
          <w:sz w:val="24"/>
          <w:szCs w:val="24"/>
        </w:rPr>
        <w:t>5.12.4 Provide fruit in the rooms of the Past International Officers and the</w:t>
      </w:r>
    </w:p>
    <w:p w14:paraId="41DDA5DB" w14:textId="77777777" w:rsidR="00FE718E" w:rsidRDefault="00FE718E" w:rsidP="00FE718E">
      <w:pPr>
        <w:adjustRightInd w:val="0"/>
        <w:ind w:left="1440" w:firstLine="720"/>
        <w:rPr>
          <w:sz w:val="24"/>
          <w:szCs w:val="24"/>
        </w:rPr>
      </w:pPr>
      <w:r>
        <w:rPr>
          <w:sz w:val="24"/>
          <w:szCs w:val="24"/>
        </w:rPr>
        <w:t>Host Council.</w:t>
      </w:r>
    </w:p>
    <w:p w14:paraId="6F309F04" w14:textId="77777777" w:rsidR="00FE718E" w:rsidRDefault="00FE718E" w:rsidP="00FE718E">
      <w:pPr>
        <w:adjustRightInd w:val="0"/>
        <w:rPr>
          <w:sz w:val="24"/>
          <w:szCs w:val="24"/>
        </w:rPr>
      </w:pPr>
    </w:p>
    <w:p w14:paraId="37516233" w14:textId="5DF56366" w:rsidR="00FE718E" w:rsidRDefault="00FE718E" w:rsidP="00FE718E">
      <w:pPr>
        <w:adjustRightInd w:val="0"/>
        <w:rPr>
          <w:sz w:val="24"/>
          <w:szCs w:val="24"/>
        </w:rPr>
      </w:pPr>
      <w:r>
        <w:rPr>
          <w:sz w:val="24"/>
          <w:szCs w:val="24"/>
        </w:rPr>
        <w:t>6.</w:t>
      </w:r>
      <w:r>
        <w:rPr>
          <w:sz w:val="24"/>
          <w:szCs w:val="24"/>
        </w:rPr>
        <w:tab/>
      </w:r>
      <w:r>
        <w:rPr>
          <w:b/>
          <w:sz w:val="24"/>
          <w:szCs w:val="24"/>
        </w:rPr>
        <w:t xml:space="preserve">Host Council Responsibilities. </w:t>
      </w:r>
      <w:r>
        <w:rPr>
          <w:sz w:val="24"/>
          <w:szCs w:val="24"/>
        </w:rPr>
        <w:t>The Host Council shall be responsible for the following:</w:t>
      </w:r>
    </w:p>
    <w:p w14:paraId="48312135" w14:textId="77777777" w:rsidR="00FE718E" w:rsidRDefault="00FE718E" w:rsidP="00FE718E">
      <w:pPr>
        <w:adjustRightInd w:val="0"/>
        <w:ind w:left="720"/>
        <w:rPr>
          <w:sz w:val="24"/>
          <w:szCs w:val="24"/>
        </w:rPr>
      </w:pPr>
      <w:r>
        <w:rPr>
          <w:sz w:val="24"/>
          <w:szCs w:val="24"/>
        </w:rPr>
        <w:t>6.1 Assuring that the Convention Chairperson and others he/she designates, be</w:t>
      </w:r>
    </w:p>
    <w:p w14:paraId="1FD3D090" w14:textId="77777777" w:rsidR="00FE718E" w:rsidRDefault="00FE718E" w:rsidP="00FE718E">
      <w:pPr>
        <w:adjustRightInd w:val="0"/>
        <w:ind w:firstLine="720"/>
        <w:rPr>
          <w:sz w:val="24"/>
          <w:szCs w:val="24"/>
        </w:rPr>
      </w:pPr>
      <w:r>
        <w:rPr>
          <w:sz w:val="24"/>
          <w:szCs w:val="24"/>
        </w:rPr>
        <w:t>placed on the mailing list to receive notification of The Council meetings, etc.</w:t>
      </w:r>
    </w:p>
    <w:p w14:paraId="1BF4E3C7" w14:textId="77777777" w:rsidR="00FE718E" w:rsidRDefault="00FE718E" w:rsidP="00FE718E">
      <w:pPr>
        <w:adjustRightInd w:val="0"/>
        <w:ind w:firstLine="720"/>
        <w:rPr>
          <w:sz w:val="24"/>
          <w:szCs w:val="24"/>
        </w:rPr>
      </w:pPr>
    </w:p>
    <w:p w14:paraId="1CD31D5D" w14:textId="77777777" w:rsidR="00FE718E" w:rsidRDefault="00FE718E" w:rsidP="00FE718E">
      <w:pPr>
        <w:adjustRightInd w:val="0"/>
        <w:ind w:firstLine="720"/>
        <w:rPr>
          <w:sz w:val="24"/>
          <w:szCs w:val="24"/>
        </w:rPr>
      </w:pPr>
      <w:r>
        <w:rPr>
          <w:sz w:val="24"/>
          <w:szCs w:val="24"/>
        </w:rPr>
        <w:t>6.2 Providing the Welcome Banners owned by the State Council of Governors</w:t>
      </w:r>
    </w:p>
    <w:p w14:paraId="6A1A4AFB" w14:textId="77777777" w:rsidR="00FE718E" w:rsidRDefault="00FE718E" w:rsidP="00FE718E">
      <w:pPr>
        <w:adjustRightInd w:val="0"/>
        <w:ind w:firstLine="720"/>
        <w:rPr>
          <w:sz w:val="24"/>
          <w:szCs w:val="24"/>
        </w:rPr>
      </w:pPr>
      <w:r>
        <w:rPr>
          <w:sz w:val="24"/>
          <w:szCs w:val="24"/>
        </w:rPr>
        <w:t>for display at the Convention.</w:t>
      </w:r>
    </w:p>
    <w:p w14:paraId="0DBB62FE" w14:textId="77777777" w:rsidR="00FE718E" w:rsidRDefault="00FE718E" w:rsidP="00FE718E">
      <w:pPr>
        <w:adjustRightInd w:val="0"/>
        <w:ind w:firstLine="720"/>
        <w:rPr>
          <w:sz w:val="24"/>
          <w:szCs w:val="24"/>
        </w:rPr>
      </w:pPr>
    </w:p>
    <w:p w14:paraId="68D15BA6" w14:textId="77777777" w:rsidR="00FE718E" w:rsidRDefault="00FE718E" w:rsidP="00FE718E">
      <w:pPr>
        <w:adjustRightInd w:val="0"/>
        <w:ind w:firstLine="720"/>
        <w:rPr>
          <w:sz w:val="24"/>
          <w:szCs w:val="24"/>
        </w:rPr>
      </w:pPr>
      <w:r>
        <w:rPr>
          <w:sz w:val="24"/>
          <w:szCs w:val="24"/>
        </w:rPr>
        <w:t>6.3 Provide the International Flag Set for use at the Convention.</w:t>
      </w:r>
    </w:p>
    <w:p w14:paraId="42B5E40B" w14:textId="77777777" w:rsidR="00FE718E" w:rsidRDefault="00FE718E" w:rsidP="00FE718E">
      <w:pPr>
        <w:adjustRightInd w:val="0"/>
        <w:ind w:firstLine="720"/>
        <w:rPr>
          <w:sz w:val="24"/>
          <w:szCs w:val="24"/>
        </w:rPr>
      </w:pPr>
    </w:p>
    <w:p w14:paraId="56FA53AF" w14:textId="77777777" w:rsidR="00FE718E" w:rsidRDefault="00FE718E" w:rsidP="00FE718E">
      <w:pPr>
        <w:adjustRightInd w:val="0"/>
        <w:ind w:firstLine="720"/>
        <w:rPr>
          <w:sz w:val="24"/>
          <w:szCs w:val="24"/>
        </w:rPr>
      </w:pPr>
      <w:r>
        <w:rPr>
          <w:sz w:val="24"/>
          <w:szCs w:val="24"/>
        </w:rPr>
        <w:t>6.4 Assuring that each District Governor provides his District Banner for</w:t>
      </w:r>
    </w:p>
    <w:p w14:paraId="5C694AAC" w14:textId="77777777" w:rsidR="00FE718E" w:rsidRDefault="00FE718E" w:rsidP="00FE718E">
      <w:pPr>
        <w:adjustRightInd w:val="0"/>
        <w:ind w:firstLine="720"/>
        <w:rPr>
          <w:sz w:val="24"/>
          <w:szCs w:val="24"/>
        </w:rPr>
      </w:pPr>
      <w:r>
        <w:rPr>
          <w:sz w:val="24"/>
          <w:szCs w:val="24"/>
        </w:rPr>
        <w:t>display at the Convention.</w:t>
      </w:r>
    </w:p>
    <w:p w14:paraId="4E628A1E" w14:textId="77777777" w:rsidR="00FE718E" w:rsidRDefault="00FE718E" w:rsidP="00FE718E">
      <w:pPr>
        <w:adjustRightInd w:val="0"/>
        <w:ind w:firstLine="720"/>
        <w:rPr>
          <w:sz w:val="24"/>
          <w:szCs w:val="24"/>
        </w:rPr>
      </w:pPr>
    </w:p>
    <w:p w14:paraId="35596E60" w14:textId="77777777" w:rsidR="00FE718E" w:rsidRDefault="00FE718E" w:rsidP="00FE718E">
      <w:pPr>
        <w:adjustRightInd w:val="0"/>
        <w:ind w:firstLine="720"/>
        <w:rPr>
          <w:sz w:val="24"/>
          <w:szCs w:val="24"/>
        </w:rPr>
      </w:pPr>
      <w:r>
        <w:rPr>
          <w:sz w:val="24"/>
          <w:szCs w:val="24"/>
        </w:rPr>
        <w:t>6.5 Appoint, at their earliest convenience, the District Governor in charge of</w:t>
      </w:r>
    </w:p>
    <w:p w14:paraId="42EC2BAC" w14:textId="77777777" w:rsidR="00FE718E" w:rsidRDefault="00FE718E" w:rsidP="00FE718E">
      <w:pPr>
        <w:adjustRightInd w:val="0"/>
        <w:ind w:left="720"/>
        <w:rPr>
          <w:sz w:val="24"/>
          <w:szCs w:val="24"/>
        </w:rPr>
      </w:pPr>
      <w:r>
        <w:rPr>
          <w:sz w:val="24"/>
          <w:szCs w:val="24"/>
        </w:rPr>
        <w:t>The Service of Remembrance and secure printing of the names of deceased Lions for the service     program.</w:t>
      </w:r>
    </w:p>
    <w:p w14:paraId="7954344E" w14:textId="77777777" w:rsidR="00FE718E" w:rsidRDefault="00FE718E" w:rsidP="00FE718E">
      <w:pPr>
        <w:adjustRightInd w:val="0"/>
        <w:ind w:left="720"/>
        <w:rPr>
          <w:b/>
          <w:bCs/>
          <w:sz w:val="24"/>
          <w:szCs w:val="24"/>
        </w:rPr>
      </w:pPr>
    </w:p>
    <w:p w14:paraId="2E6797D6" w14:textId="77777777" w:rsidR="00FE718E" w:rsidRDefault="00FE718E" w:rsidP="00FE718E">
      <w:pPr>
        <w:adjustRightInd w:val="0"/>
        <w:ind w:left="720"/>
        <w:rPr>
          <w:sz w:val="24"/>
          <w:szCs w:val="24"/>
        </w:rPr>
      </w:pPr>
      <w:r>
        <w:rPr>
          <w:b/>
          <w:bCs/>
          <w:sz w:val="24"/>
          <w:szCs w:val="24"/>
        </w:rPr>
        <w:t xml:space="preserve">6.6 </w:t>
      </w:r>
      <w:r>
        <w:rPr>
          <w:sz w:val="24"/>
          <w:szCs w:val="24"/>
        </w:rPr>
        <w:t>Set the rates for the Vendor Booths that are made available at the</w:t>
      </w:r>
    </w:p>
    <w:p w14:paraId="5738BE30" w14:textId="77777777" w:rsidR="00FE718E" w:rsidRPr="0011111F" w:rsidRDefault="00FE718E" w:rsidP="00FE718E">
      <w:pPr>
        <w:adjustRightInd w:val="0"/>
        <w:ind w:firstLine="720"/>
        <w:rPr>
          <w:sz w:val="24"/>
          <w:szCs w:val="24"/>
        </w:rPr>
      </w:pPr>
      <w:r>
        <w:rPr>
          <w:sz w:val="24"/>
          <w:szCs w:val="24"/>
        </w:rPr>
        <w:t xml:space="preserve">Convention site. </w:t>
      </w:r>
      <w:r w:rsidRPr="0011111F">
        <w:rPr>
          <w:sz w:val="24"/>
          <w:szCs w:val="24"/>
        </w:rPr>
        <w:t>Clubs and Individuals raising funds will pay</w:t>
      </w:r>
    </w:p>
    <w:p w14:paraId="36E52249" w14:textId="77777777" w:rsidR="00FE718E" w:rsidRPr="0011111F" w:rsidRDefault="00FE718E" w:rsidP="00FE718E">
      <w:pPr>
        <w:adjustRightInd w:val="0"/>
        <w:ind w:firstLine="720"/>
        <w:rPr>
          <w:sz w:val="24"/>
          <w:szCs w:val="24"/>
        </w:rPr>
      </w:pPr>
      <w:r w:rsidRPr="0011111F">
        <w:rPr>
          <w:sz w:val="24"/>
          <w:szCs w:val="24"/>
        </w:rPr>
        <w:t>Vendor rates for Booths, if available.</w:t>
      </w:r>
    </w:p>
    <w:p w14:paraId="0F61251C" w14:textId="77777777" w:rsidR="00FE718E" w:rsidRDefault="00FE718E" w:rsidP="00FE718E">
      <w:pPr>
        <w:adjustRightInd w:val="0"/>
        <w:ind w:left="720" w:firstLine="720"/>
        <w:rPr>
          <w:sz w:val="24"/>
          <w:szCs w:val="24"/>
        </w:rPr>
      </w:pPr>
    </w:p>
    <w:p w14:paraId="1CD96DCE" w14:textId="77777777" w:rsidR="00FE718E" w:rsidRDefault="00FE718E" w:rsidP="00FE718E">
      <w:pPr>
        <w:adjustRightInd w:val="0"/>
        <w:ind w:left="720" w:firstLine="720"/>
        <w:rPr>
          <w:sz w:val="24"/>
          <w:szCs w:val="24"/>
        </w:rPr>
      </w:pPr>
      <w:r>
        <w:rPr>
          <w:sz w:val="24"/>
          <w:szCs w:val="24"/>
        </w:rPr>
        <w:t>6.6.1 Determine if any organizations are to be given their booth space</w:t>
      </w:r>
    </w:p>
    <w:p w14:paraId="5C562803" w14:textId="77777777" w:rsidR="00FE718E" w:rsidRDefault="00FE718E" w:rsidP="00FE718E">
      <w:pPr>
        <w:adjustRightInd w:val="0"/>
        <w:ind w:left="1440" w:firstLine="720"/>
        <w:rPr>
          <w:sz w:val="24"/>
          <w:szCs w:val="24"/>
        </w:rPr>
      </w:pPr>
      <w:r>
        <w:rPr>
          <w:sz w:val="24"/>
          <w:szCs w:val="24"/>
        </w:rPr>
        <w:t>rent free.</w:t>
      </w:r>
    </w:p>
    <w:p w14:paraId="7049F36C" w14:textId="77777777" w:rsidR="00FE718E" w:rsidRDefault="00FE718E" w:rsidP="00FE718E">
      <w:pPr>
        <w:adjustRightInd w:val="0"/>
        <w:ind w:firstLine="720"/>
        <w:rPr>
          <w:sz w:val="24"/>
          <w:szCs w:val="24"/>
        </w:rPr>
      </w:pPr>
    </w:p>
    <w:p w14:paraId="600C6B7F" w14:textId="77777777" w:rsidR="00FE718E" w:rsidRDefault="00FE718E" w:rsidP="00FE718E">
      <w:pPr>
        <w:adjustRightInd w:val="0"/>
        <w:ind w:firstLine="720"/>
        <w:rPr>
          <w:sz w:val="24"/>
          <w:szCs w:val="24"/>
        </w:rPr>
      </w:pPr>
      <w:r>
        <w:rPr>
          <w:sz w:val="24"/>
          <w:szCs w:val="24"/>
        </w:rPr>
        <w:t>6.7 Provide, in a timely manner, any photo or copy that is to be placed in the</w:t>
      </w:r>
    </w:p>
    <w:p w14:paraId="5784CB51" w14:textId="77777777" w:rsidR="00FE718E" w:rsidRDefault="00FE718E" w:rsidP="00FE718E">
      <w:pPr>
        <w:adjustRightInd w:val="0"/>
        <w:ind w:firstLine="720"/>
        <w:rPr>
          <w:sz w:val="24"/>
          <w:szCs w:val="24"/>
        </w:rPr>
      </w:pPr>
      <w:r>
        <w:rPr>
          <w:sz w:val="24"/>
          <w:szCs w:val="24"/>
        </w:rPr>
        <w:t>official Convention Program.</w:t>
      </w:r>
    </w:p>
    <w:p w14:paraId="1C78B6A6" w14:textId="77777777" w:rsidR="00FE718E" w:rsidRDefault="00FE718E" w:rsidP="00FE718E">
      <w:pPr>
        <w:adjustRightInd w:val="0"/>
        <w:rPr>
          <w:sz w:val="24"/>
          <w:szCs w:val="24"/>
        </w:rPr>
      </w:pPr>
    </w:p>
    <w:p w14:paraId="5E03B813" w14:textId="77777777" w:rsidR="00FE718E" w:rsidRDefault="00FE718E" w:rsidP="00FE718E">
      <w:pPr>
        <w:adjustRightInd w:val="0"/>
        <w:ind w:left="720"/>
        <w:rPr>
          <w:sz w:val="24"/>
          <w:szCs w:val="24"/>
        </w:rPr>
      </w:pPr>
      <w:r>
        <w:rPr>
          <w:sz w:val="24"/>
          <w:szCs w:val="24"/>
        </w:rPr>
        <w:t>6.8 Paying any facility charges for meeting room areas due to our not meeting the reservation and attendance requirements as specified in the contract with the hosting facility.</w:t>
      </w:r>
    </w:p>
    <w:p w14:paraId="4FB98C77" w14:textId="77777777" w:rsidR="00FE718E" w:rsidRDefault="00FE718E" w:rsidP="00FE718E">
      <w:pPr>
        <w:adjustRightInd w:val="0"/>
        <w:rPr>
          <w:sz w:val="24"/>
          <w:szCs w:val="24"/>
        </w:rPr>
      </w:pPr>
    </w:p>
    <w:p w14:paraId="1C4E89B9" w14:textId="77777777" w:rsidR="00FE718E" w:rsidRDefault="00FE718E" w:rsidP="00FE718E">
      <w:pPr>
        <w:adjustRightInd w:val="0"/>
        <w:rPr>
          <w:sz w:val="24"/>
          <w:szCs w:val="24"/>
        </w:rPr>
      </w:pPr>
    </w:p>
    <w:p w14:paraId="0C06458B" w14:textId="78EDEB96" w:rsidR="00FE718E" w:rsidRPr="00EB2F13" w:rsidRDefault="00FE718E" w:rsidP="00FE718E">
      <w:pPr>
        <w:adjustRightInd w:val="0"/>
        <w:rPr>
          <w:sz w:val="24"/>
          <w:szCs w:val="24"/>
        </w:rPr>
        <w:sectPr w:rsidR="00FE718E" w:rsidRPr="00EB2F13">
          <w:pgSz w:w="12240" w:h="15840"/>
          <w:pgMar w:top="620" w:right="680" w:bottom="280" w:left="860" w:header="720" w:footer="720" w:gutter="0"/>
          <w:cols w:space="720"/>
        </w:sectPr>
      </w:pPr>
      <w:r>
        <w:rPr>
          <w:sz w:val="24"/>
          <w:szCs w:val="24"/>
        </w:rPr>
        <w:t>Page</w:t>
      </w:r>
      <w:r w:rsidR="003D6F12">
        <w:rPr>
          <w:sz w:val="24"/>
          <w:szCs w:val="24"/>
        </w:rPr>
        <w:t xml:space="preserve"> 20</w:t>
      </w:r>
    </w:p>
    <w:p w14:paraId="67A695F9" w14:textId="0A886CA4" w:rsidR="00FE718E" w:rsidRDefault="00FE718E" w:rsidP="003D6F12">
      <w:pPr>
        <w:adjustRightInd w:val="0"/>
        <w:rPr>
          <w:b/>
          <w:bCs/>
          <w:sz w:val="24"/>
          <w:szCs w:val="24"/>
        </w:rPr>
      </w:pPr>
    </w:p>
    <w:p w14:paraId="7CD45F4C" w14:textId="77777777" w:rsidR="00FE718E" w:rsidRDefault="00FE718E" w:rsidP="00FE718E">
      <w:pPr>
        <w:adjustRightInd w:val="0"/>
        <w:ind w:firstLine="720"/>
        <w:rPr>
          <w:b/>
          <w:bCs/>
          <w:sz w:val="24"/>
          <w:szCs w:val="24"/>
        </w:rPr>
      </w:pPr>
    </w:p>
    <w:p w14:paraId="7A58F1BF" w14:textId="77777777" w:rsidR="00FE718E" w:rsidRPr="00EB2F13" w:rsidRDefault="00FE718E" w:rsidP="00FE718E">
      <w:pPr>
        <w:adjustRightInd w:val="0"/>
        <w:ind w:firstLine="720"/>
        <w:rPr>
          <w:bCs/>
          <w:sz w:val="24"/>
          <w:szCs w:val="24"/>
        </w:rPr>
      </w:pPr>
      <w:r>
        <w:rPr>
          <w:b/>
          <w:bCs/>
          <w:sz w:val="24"/>
          <w:szCs w:val="24"/>
        </w:rPr>
        <w:t>7.</w:t>
      </w:r>
      <w:r w:rsidRPr="00EB2F13">
        <w:rPr>
          <w:b/>
          <w:bCs/>
          <w:sz w:val="24"/>
          <w:szCs w:val="24"/>
        </w:rPr>
        <w:t>Solicitation at State Conventions</w:t>
      </w:r>
      <w:r w:rsidRPr="00EB2F13">
        <w:rPr>
          <w:b/>
          <w:sz w:val="24"/>
          <w:szCs w:val="24"/>
        </w:rPr>
        <w:t xml:space="preserve">: </w:t>
      </w:r>
      <w:r w:rsidRPr="00EB2F13">
        <w:rPr>
          <w:bCs/>
          <w:sz w:val="24"/>
          <w:szCs w:val="24"/>
        </w:rPr>
        <w:t>Due to the importance of encouraging our Lions</w:t>
      </w:r>
    </w:p>
    <w:p w14:paraId="413F386E" w14:textId="77777777" w:rsidR="00FE718E" w:rsidRPr="0015148D" w:rsidRDefault="00FE718E" w:rsidP="00FE718E">
      <w:pPr>
        <w:adjustRightInd w:val="0"/>
        <w:ind w:firstLine="720"/>
        <w:rPr>
          <w:bCs/>
          <w:sz w:val="24"/>
          <w:szCs w:val="24"/>
        </w:rPr>
      </w:pPr>
      <w:r w:rsidRPr="0015148D">
        <w:rPr>
          <w:bCs/>
          <w:sz w:val="24"/>
          <w:szCs w:val="24"/>
        </w:rPr>
        <w:t>to attend State Conventions and since the Lions are considered a captive</w:t>
      </w:r>
    </w:p>
    <w:p w14:paraId="31649A2C" w14:textId="77777777" w:rsidR="00FE718E" w:rsidRPr="0015148D" w:rsidRDefault="00FE718E" w:rsidP="00FE718E">
      <w:pPr>
        <w:adjustRightInd w:val="0"/>
        <w:ind w:firstLine="720"/>
        <w:rPr>
          <w:bCs/>
          <w:sz w:val="24"/>
          <w:szCs w:val="24"/>
        </w:rPr>
      </w:pPr>
      <w:r w:rsidRPr="0015148D">
        <w:rPr>
          <w:bCs/>
          <w:sz w:val="24"/>
          <w:szCs w:val="24"/>
        </w:rPr>
        <w:t>audience at these functions, no Individual</w:t>
      </w:r>
      <w:r>
        <w:rPr>
          <w:b/>
          <w:bCs/>
          <w:sz w:val="24"/>
          <w:szCs w:val="24"/>
        </w:rPr>
        <w:t xml:space="preserve"> </w:t>
      </w:r>
      <w:r w:rsidRPr="0015148D">
        <w:rPr>
          <w:bCs/>
          <w:sz w:val="24"/>
          <w:szCs w:val="24"/>
        </w:rPr>
        <w:t>or Club solicitation is permitted for</w:t>
      </w:r>
    </w:p>
    <w:p w14:paraId="7B7B4506" w14:textId="77777777" w:rsidR="00FE718E" w:rsidRPr="0015148D" w:rsidRDefault="00FE718E" w:rsidP="00FE718E">
      <w:pPr>
        <w:adjustRightInd w:val="0"/>
        <w:ind w:firstLine="720"/>
        <w:rPr>
          <w:sz w:val="24"/>
          <w:szCs w:val="24"/>
        </w:rPr>
      </w:pPr>
      <w:r w:rsidRPr="0015148D">
        <w:rPr>
          <w:bCs/>
          <w:sz w:val="24"/>
          <w:szCs w:val="24"/>
        </w:rPr>
        <w:t>any purpose of the attendees</w:t>
      </w:r>
      <w:r w:rsidRPr="0015148D">
        <w:rPr>
          <w:sz w:val="24"/>
          <w:szCs w:val="24"/>
        </w:rPr>
        <w:t>.</w:t>
      </w:r>
    </w:p>
    <w:p w14:paraId="4313FC7A" w14:textId="77777777" w:rsidR="00FE718E" w:rsidRPr="0015148D" w:rsidRDefault="00FE718E" w:rsidP="00FE718E">
      <w:pPr>
        <w:adjustRightInd w:val="0"/>
        <w:rPr>
          <w:sz w:val="24"/>
          <w:szCs w:val="24"/>
        </w:rPr>
      </w:pPr>
    </w:p>
    <w:p w14:paraId="70C9B38D" w14:textId="77777777" w:rsidR="00FE718E" w:rsidRDefault="00FE718E" w:rsidP="00FE718E">
      <w:pPr>
        <w:adjustRightInd w:val="0"/>
        <w:rPr>
          <w:sz w:val="24"/>
          <w:szCs w:val="24"/>
        </w:rPr>
      </w:pPr>
    </w:p>
    <w:p w14:paraId="04FA2342" w14:textId="77777777" w:rsidR="00FE718E" w:rsidRDefault="00FE718E" w:rsidP="00FE718E">
      <w:pPr>
        <w:adjustRightInd w:val="0"/>
        <w:rPr>
          <w:sz w:val="24"/>
          <w:szCs w:val="24"/>
        </w:rPr>
      </w:pPr>
    </w:p>
    <w:p w14:paraId="0B275859" w14:textId="77777777" w:rsidR="00FE718E" w:rsidRDefault="00FE718E" w:rsidP="00FE718E">
      <w:pPr>
        <w:adjustRightInd w:val="0"/>
        <w:rPr>
          <w:sz w:val="24"/>
          <w:szCs w:val="24"/>
        </w:rPr>
      </w:pPr>
    </w:p>
    <w:p w14:paraId="7F74F8BD" w14:textId="77777777" w:rsidR="00FE718E" w:rsidRDefault="00FE718E" w:rsidP="00FE718E">
      <w:pPr>
        <w:adjustRightInd w:val="0"/>
        <w:rPr>
          <w:sz w:val="24"/>
          <w:szCs w:val="24"/>
        </w:rPr>
      </w:pPr>
    </w:p>
    <w:p w14:paraId="45776385" w14:textId="77777777" w:rsidR="00FE718E" w:rsidRDefault="00FE718E" w:rsidP="00FE718E">
      <w:pPr>
        <w:adjustRightInd w:val="0"/>
        <w:rPr>
          <w:sz w:val="24"/>
          <w:szCs w:val="24"/>
        </w:rPr>
      </w:pPr>
    </w:p>
    <w:p w14:paraId="1031BEB6" w14:textId="77777777" w:rsidR="00FE718E" w:rsidRDefault="00FE718E" w:rsidP="00FE718E">
      <w:pPr>
        <w:adjustRightInd w:val="0"/>
        <w:rPr>
          <w:sz w:val="24"/>
          <w:szCs w:val="24"/>
        </w:rPr>
      </w:pPr>
    </w:p>
    <w:p w14:paraId="5F6DF3FA" w14:textId="77777777" w:rsidR="00FE718E" w:rsidRDefault="00FE718E" w:rsidP="00FE718E">
      <w:pPr>
        <w:adjustRightInd w:val="0"/>
        <w:rPr>
          <w:sz w:val="24"/>
          <w:szCs w:val="24"/>
        </w:rPr>
      </w:pPr>
    </w:p>
    <w:p w14:paraId="1835AFF0" w14:textId="77777777" w:rsidR="00FE718E" w:rsidRDefault="00FE718E" w:rsidP="00FE718E">
      <w:pPr>
        <w:adjustRightInd w:val="0"/>
        <w:rPr>
          <w:sz w:val="24"/>
          <w:szCs w:val="24"/>
        </w:rPr>
      </w:pPr>
    </w:p>
    <w:p w14:paraId="5EAB562A" w14:textId="77777777" w:rsidR="00FE718E" w:rsidRDefault="00FE718E" w:rsidP="00FE718E">
      <w:pPr>
        <w:adjustRightInd w:val="0"/>
        <w:rPr>
          <w:sz w:val="24"/>
          <w:szCs w:val="24"/>
        </w:rPr>
      </w:pPr>
    </w:p>
    <w:p w14:paraId="6E156A23" w14:textId="77777777" w:rsidR="00FE718E" w:rsidRDefault="00FE718E" w:rsidP="00FE718E">
      <w:pPr>
        <w:adjustRightInd w:val="0"/>
        <w:rPr>
          <w:sz w:val="24"/>
          <w:szCs w:val="24"/>
        </w:rPr>
      </w:pPr>
    </w:p>
    <w:p w14:paraId="4695BB99" w14:textId="77777777" w:rsidR="00FE718E" w:rsidRDefault="00FE718E" w:rsidP="00FE718E">
      <w:pPr>
        <w:adjustRightInd w:val="0"/>
        <w:rPr>
          <w:sz w:val="24"/>
          <w:szCs w:val="24"/>
        </w:rPr>
      </w:pPr>
    </w:p>
    <w:p w14:paraId="794AB239" w14:textId="77777777" w:rsidR="00FE718E" w:rsidRDefault="00FE718E" w:rsidP="00FE718E">
      <w:pPr>
        <w:adjustRightInd w:val="0"/>
        <w:rPr>
          <w:sz w:val="24"/>
          <w:szCs w:val="24"/>
        </w:rPr>
      </w:pPr>
    </w:p>
    <w:p w14:paraId="41A42626" w14:textId="77777777" w:rsidR="00FE718E" w:rsidRDefault="00FE718E" w:rsidP="00FE718E">
      <w:pPr>
        <w:adjustRightInd w:val="0"/>
        <w:rPr>
          <w:sz w:val="24"/>
          <w:szCs w:val="24"/>
        </w:rPr>
      </w:pPr>
    </w:p>
    <w:p w14:paraId="515859F1" w14:textId="77777777" w:rsidR="00FE718E" w:rsidRDefault="00FE718E" w:rsidP="00FE718E">
      <w:pPr>
        <w:adjustRightInd w:val="0"/>
        <w:rPr>
          <w:sz w:val="24"/>
          <w:szCs w:val="24"/>
        </w:rPr>
      </w:pPr>
    </w:p>
    <w:p w14:paraId="457F6019" w14:textId="77777777" w:rsidR="00FE718E" w:rsidRDefault="00FE718E" w:rsidP="00FE718E">
      <w:pPr>
        <w:adjustRightInd w:val="0"/>
        <w:rPr>
          <w:sz w:val="24"/>
          <w:szCs w:val="24"/>
        </w:rPr>
      </w:pPr>
    </w:p>
    <w:p w14:paraId="429667FD" w14:textId="77777777" w:rsidR="00FE718E" w:rsidRDefault="00FE718E" w:rsidP="00FE718E">
      <w:pPr>
        <w:adjustRightInd w:val="0"/>
        <w:rPr>
          <w:sz w:val="24"/>
          <w:szCs w:val="24"/>
        </w:rPr>
      </w:pPr>
    </w:p>
    <w:p w14:paraId="1F2024A3" w14:textId="77777777" w:rsidR="00FE718E" w:rsidRDefault="00FE718E" w:rsidP="00FE718E">
      <w:pPr>
        <w:adjustRightInd w:val="0"/>
        <w:rPr>
          <w:sz w:val="24"/>
          <w:szCs w:val="24"/>
        </w:rPr>
      </w:pPr>
    </w:p>
    <w:p w14:paraId="2F2A3EE2" w14:textId="77777777" w:rsidR="00FE718E" w:rsidRDefault="00FE718E" w:rsidP="00FE718E">
      <w:pPr>
        <w:adjustRightInd w:val="0"/>
        <w:rPr>
          <w:sz w:val="24"/>
          <w:szCs w:val="24"/>
        </w:rPr>
      </w:pPr>
    </w:p>
    <w:p w14:paraId="02BB2A63" w14:textId="77777777" w:rsidR="00FE718E" w:rsidRDefault="00FE718E" w:rsidP="00FE718E">
      <w:pPr>
        <w:adjustRightInd w:val="0"/>
        <w:rPr>
          <w:sz w:val="24"/>
          <w:szCs w:val="24"/>
        </w:rPr>
      </w:pPr>
    </w:p>
    <w:p w14:paraId="6155D9FA" w14:textId="77777777" w:rsidR="00FE718E" w:rsidRDefault="00FE718E" w:rsidP="00FE718E">
      <w:pPr>
        <w:adjustRightInd w:val="0"/>
        <w:rPr>
          <w:sz w:val="24"/>
          <w:szCs w:val="24"/>
        </w:rPr>
      </w:pPr>
      <w:r>
        <w:rPr>
          <w:sz w:val="24"/>
          <w:szCs w:val="24"/>
        </w:rPr>
        <w:t>Approved: By NC State Council May 1, 1999</w:t>
      </w:r>
    </w:p>
    <w:p w14:paraId="121C646A" w14:textId="048D8F97" w:rsidR="00FE718E" w:rsidRPr="00FE718E" w:rsidRDefault="00FE718E" w:rsidP="00FE718E">
      <w:pPr>
        <w:adjustRightInd w:val="0"/>
        <w:rPr>
          <w:sz w:val="24"/>
          <w:szCs w:val="24"/>
        </w:rPr>
      </w:pPr>
      <w:r>
        <w:rPr>
          <w:rFonts w:ascii="TimesNewRomanPSMT" w:hAnsi="TimesNewRomanPSMT" w:cs="TimesNewRomanPSMT"/>
          <w:sz w:val="24"/>
          <w:szCs w:val="24"/>
        </w:rPr>
        <w:t>Amended: At “open” State Council Meeting</w:t>
      </w:r>
      <w:r>
        <w:rPr>
          <w:sz w:val="24"/>
          <w:szCs w:val="24"/>
        </w:rPr>
        <w:t xml:space="preserve"> 2-11-2023</w:t>
      </w:r>
    </w:p>
    <w:p w14:paraId="1F2E0EF9" w14:textId="77777777" w:rsidR="00FE718E" w:rsidRDefault="00FE718E" w:rsidP="00FE718E">
      <w:pPr>
        <w:adjustRightInd w:val="0"/>
        <w:rPr>
          <w:sz w:val="24"/>
          <w:szCs w:val="24"/>
        </w:rPr>
      </w:pPr>
    </w:p>
    <w:p w14:paraId="45012AB7" w14:textId="77777777" w:rsidR="00FE718E" w:rsidRDefault="00FE718E" w:rsidP="00FE718E">
      <w:pPr>
        <w:adjustRightInd w:val="0"/>
        <w:rPr>
          <w:sz w:val="24"/>
          <w:szCs w:val="24"/>
        </w:rPr>
      </w:pPr>
      <w:r>
        <w:rPr>
          <w:sz w:val="24"/>
          <w:szCs w:val="24"/>
        </w:rPr>
        <w:t>Page 21</w:t>
      </w:r>
    </w:p>
    <w:p w14:paraId="58D09A87" w14:textId="77777777" w:rsidR="00FE718E" w:rsidRDefault="00FE718E" w:rsidP="00FE718E">
      <w:pPr>
        <w:sectPr w:rsidR="00FE718E">
          <w:pgSz w:w="12240" w:h="15840"/>
          <w:pgMar w:top="640" w:right="680" w:bottom="280" w:left="860" w:header="720" w:footer="720" w:gutter="0"/>
          <w:cols w:space="720"/>
        </w:sectPr>
      </w:pPr>
      <w:r>
        <w:rPr>
          <w:sz w:val="24"/>
          <w:szCs w:val="24"/>
        </w:rPr>
        <w:t>MD-</w:t>
      </w:r>
      <w:r>
        <w:rPr>
          <w:rFonts w:ascii="TimesNewRomanPSMT" w:hAnsi="TimesNewRomanPSMT" w:cs="TimesNewRomanPSMT"/>
          <w:sz w:val="24"/>
          <w:szCs w:val="24"/>
        </w:rPr>
        <w:t>31 Lion’s policy and Procedures Manual</w:t>
      </w:r>
    </w:p>
    <w:p w14:paraId="55C50409" w14:textId="77777777" w:rsidR="00FE718E" w:rsidRDefault="00FE718E" w:rsidP="00FE718E">
      <w:pPr>
        <w:spacing w:before="74"/>
        <w:rPr>
          <w:rFonts w:ascii="Arial" w:hAnsi="Arial"/>
          <w:sz w:val="24"/>
          <w:szCs w:val="24"/>
        </w:rPr>
      </w:pPr>
    </w:p>
    <w:p w14:paraId="3A5B3074" w14:textId="77777777" w:rsidR="00034ABD" w:rsidRDefault="00034ABD">
      <w:pPr>
        <w:spacing w:before="74"/>
        <w:ind w:left="2753"/>
        <w:rPr>
          <w:rFonts w:ascii="Arial" w:hAnsi="Arial"/>
          <w:sz w:val="24"/>
          <w:szCs w:val="24"/>
        </w:rPr>
      </w:pPr>
    </w:p>
    <w:p w14:paraId="575EA60F" w14:textId="77777777" w:rsidR="00D16606" w:rsidRDefault="00034ABD" w:rsidP="00FA597A">
      <w:pPr>
        <w:spacing w:before="74"/>
        <w:rPr>
          <w:rFonts w:ascii="Arial" w:hAnsi="Arial"/>
          <w:sz w:val="16"/>
          <w:szCs w:val="16"/>
        </w:rPr>
      </w:pPr>
      <w:r>
        <w:rPr>
          <w:rFonts w:ascii="Arial" w:hAnsi="Arial"/>
          <w:sz w:val="28"/>
        </w:rPr>
        <w:t xml:space="preserve">                         </w:t>
      </w:r>
      <w:r w:rsidR="0093700F">
        <w:rPr>
          <w:rFonts w:ascii="Arial" w:hAnsi="Arial"/>
          <w:sz w:val="28"/>
        </w:rPr>
        <w:t>North Carolina Lion’s Web Sites Administration Policy</w:t>
      </w:r>
    </w:p>
    <w:p w14:paraId="65157812" w14:textId="77777777" w:rsidR="00FA597A" w:rsidRPr="00FA597A" w:rsidRDefault="00FA597A" w:rsidP="00FA597A">
      <w:pPr>
        <w:spacing w:before="74"/>
        <w:rPr>
          <w:rFonts w:ascii="Arial" w:hAnsi="Arial"/>
          <w:sz w:val="16"/>
          <w:szCs w:val="16"/>
        </w:rPr>
      </w:pPr>
    </w:p>
    <w:p w14:paraId="03AC3697" w14:textId="77777777" w:rsidR="00D16606" w:rsidRPr="00A14950" w:rsidRDefault="0093700F">
      <w:pPr>
        <w:spacing w:before="1"/>
        <w:ind w:left="580" w:right="331"/>
        <w:jc w:val="both"/>
        <w:rPr>
          <w:rFonts w:ascii="Arial" w:hAnsi="Arial" w:cs="Arial"/>
          <w:sz w:val="20"/>
          <w:szCs w:val="20"/>
        </w:rPr>
      </w:pPr>
      <w:r w:rsidRPr="00A14950">
        <w:rPr>
          <w:rFonts w:ascii="Arial" w:hAnsi="Arial" w:cs="Arial"/>
          <w:w w:val="90"/>
          <w:sz w:val="20"/>
          <w:szCs w:val="20"/>
        </w:rPr>
        <w:t>Using</w:t>
      </w:r>
      <w:r w:rsidR="00A14950" w:rsidRPr="00A14950">
        <w:rPr>
          <w:rFonts w:ascii="Arial" w:hAnsi="Arial" w:cs="Arial"/>
          <w:w w:val="90"/>
          <w:sz w:val="20"/>
          <w:szCs w:val="20"/>
        </w:rPr>
        <w:t xml:space="preserve"> </w:t>
      </w:r>
      <w:r w:rsidRPr="00A14950">
        <w:rPr>
          <w:rFonts w:ascii="Arial" w:hAnsi="Arial" w:cs="Arial"/>
          <w:w w:val="90"/>
          <w:sz w:val="20"/>
          <w:szCs w:val="20"/>
        </w:rPr>
        <w:t>the</w:t>
      </w:r>
      <w:r w:rsidR="00A14950" w:rsidRPr="00A14950">
        <w:rPr>
          <w:rFonts w:ascii="Arial" w:hAnsi="Arial" w:cs="Arial"/>
          <w:w w:val="90"/>
          <w:sz w:val="20"/>
          <w:szCs w:val="20"/>
        </w:rPr>
        <w:t xml:space="preserve"> </w:t>
      </w:r>
      <w:r w:rsidRPr="00A14950">
        <w:rPr>
          <w:rFonts w:ascii="Arial" w:hAnsi="Arial" w:cs="Arial"/>
          <w:w w:val="90"/>
          <w:sz w:val="20"/>
          <w:szCs w:val="20"/>
        </w:rPr>
        <w:t>World</w:t>
      </w:r>
      <w:r w:rsidR="00A14950" w:rsidRPr="00A14950">
        <w:rPr>
          <w:rFonts w:ascii="Arial" w:hAnsi="Arial" w:cs="Arial"/>
          <w:w w:val="90"/>
          <w:sz w:val="20"/>
          <w:szCs w:val="20"/>
        </w:rPr>
        <w:t xml:space="preserve"> </w:t>
      </w:r>
      <w:r w:rsidRPr="00A14950">
        <w:rPr>
          <w:rFonts w:ascii="Arial" w:hAnsi="Arial" w:cs="Arial"/>
          <w:w w:val="90"/>
          <w:sz w:val="20"/>
          <w:szCs w:val="20"/>
        </w:rPr>
        <w:t>Wide</w:t>
      </w:r>
      <w:r w:rsidR="00A14950" w:rsidRPr="00A14950">
        <w:rPr>
          <w:rFonts w:ascii="Arial" w:hAnsi="Arial" w:cs="Arial"/>
          <w:w w:val="90"/>
          <w:sz w:val="20"/>
          <w:szCs w:val="20"/>
        </w:rPr>
        <w:t xml:space="preserve"> </w:t>
      </w:r>
      <w:r w:rsidRPr="00A14950">
        <w:rPr>
          <w:rFonts w:ascii="Arial" w:hAnsi="Arial" w:cs="Arial"/>
          <w:w w:val="90"/>
          <w:sz w:val="20"/>
          <w:szCs w:val="20"/>
        </w:rPr>
        <w:t>Web</w:t>
      </w:r>
      <w:r w:rsidR="00A14950" w:rsidRPr="00A14950">
        <w:rPr>
          <w:rFonts w:ascii="Arial" w:hAnsi="Arial" w:cs="Arial"/>
          <w:w w:val="90"/>
          <w:sz w:val="20"/>
          <w:szCs w:val="20"/>
        </w:rPr>
        <w:t xml:space="preserve"> </w:t>
      </w:r>
      <w:r w:rsidRPr="00A14950">
        <w:rPr>
          <w:rFonts w:ascii="Arial" w:hAnsi="Arial" w:cs="Arial"/>
          <w:w w:val="90"/>
          <w:sz w:val="20"/>
          <w:szCs w:val="20"/>
        </w:rPr>
        <w:t>is</w:t>
      </w:r>
      <w:r w:rsidR="00A14950" w:rsidRPr="00A14950">
        <w:rPr>
          <w:rFonts w:ascii="Arial" w:hAnsi="Arial" w:cs="Arial"/>
          <w:w w:val="90"/>
          <w:sz w:val="20"/>
          <w:szCs w:val="20"/>
        </w:rPr>
        <w:t xml:space="preserve"> </w:t>
      </w:r>
      <w:r w:rsidRPr="00A14950">
        <w:rPr>
          <w:rFonts w:ascii="Arial" w:hAnsi="Arial" w:cs="Arial"/>
          <w:w w:val="90"/>
          <w:sz w:val="20"/>
          <w:szCs w:val="20"/>
        </w:rPr>
        <w:t>strongly</w:t>
      </w:r>
      <w:r w:rsidR="00A14950" w:rsidRPr="00A14950">
        <w:rPr>
          <w:rFonts w:ascii="Arial" w:hAnsi="Arial" w:cs="Arial"/>
          <w:w w:val="90"/>
          <w:sz w:val="20"/>
          <w:szCs w:val="20"/>
        </w:rPr>
        <w:t xml:space="preserve"> </w:t>
      </w:r>
      <w:r w:rsidRPr="00A14950">
        <w:rPr>
          <w:rFonts w:ascii="Arial" w:hAnsi="Arial" w:cs="Arial"/>
          <w:w w:val="90"/>
          <w:sz w:val="20"/>
          <w:szCs w:val="20"/>
        </w:rPr>
        <w:t>encouraged</w:t>
      </w:r>
      <w:r w:rsidR="00A14950" w:rsidRPr="00A14950">
        <w:rPr>
          <w:rFonts w:ascii="Arial" w:hAnsi="Arial" w:cs="Arial"/>
          <w:w w:val="90"/>
          <w:sz w:val="20"/>
          <w:szCs w:val="20"/>
        </w:rPr>
        <w:t xml:space="preserve"> </w:t>
      </w:r>
      <w:r w:rsidRPr="00A14950">
        <w:rPr>
          <w:rFonts w:ascii="Arial" w:hAnsi="Arial" w:cs="Arial"/>
          <w:w w:val="90"/>
          <w:sz w:val="20"/>
          <w:szCs w:val="20"/>
        </w:rPr>
        <w:t>in</w:t>
      </w:r>
      <w:r w:rsidR="00A14950" w:rsidRPr="00A14950">
        <w:rPr>
          <w:rFonts w:ascii="Arial" w:hAnsi="Arial" w:cs="Arial"/>
          <w:w w:val="90"/>
          <w:sz w:val="20"/>
          <w:szCs w:val="20"/>
        </w:rPr>
        <w:t xml:space="preserve"> </w:t>
      </w:r>
      <w:r w:rsidRPr="00A14950">
        <w:rPr>
          <w:rFonts w:ascii="Arial" w:hAnsi="Arial" w:cs="Arial"/>
          <w:w w:val="90"/>
          <w:sz w:val="20"/>
          <w:szCs w:val="20"/>
        </w:rPr>
        <w:t>that</w:t>
      </w:r>
      <w:r w:rsidR="00A14950" w:rsidRPr="00A14950">
        <w:rPr>
          <w:rFonts w:ascii="Arial" w:hAnsi="Arial" w:cs="Arial"/>
          <w:w w:val="90"/>
          <w:sz w:val="20"/>
          <w:szCs w:val="20"/>
        </w:rPr>
        <w:t xml:space="preserve"> </w:t>
      </w:r>
      <w:r w:rsidRPr="00A14950">
        <w:rPr>
          <w:rFonts w:ascii="Arial" w:hAnsi="Arial" w:cs="Arial"/>
          <w:w w:val="90"/>
          <w:sz w:val="20"/>
          <w:szCs w:val="20"/>
        </w:rPr>
        <w:t>it</w:t>
      </w:r>
      <w:r w:rsidR="00A14950" w:rsidRPr="00A14950">
        <w:rPr>
          <w:rFonts w:ascii="Arial" w:hAnsi="Arial" w:cs="Arial"/>
          <w:w w:val="90"/>
          <w:sz w:val="20"/>
          <w:szCs w:val="20"/>
        </w:rPr>
        <w:t xml:space="preserve"> </w:t>
      </w:r>
      <w:r w:rsidRPr="00A14950">
        <w:rPr>
          <w:rFonts w:ascii="Arial" w:hAnsi="Arial" w:cs="Arial"/>
          <w:w w:val="90"/>
          <w:sz w:val="20"/>
          <w:szCs w:val="20"/>
        </w:rPr>
        <w:t>provides</w:t>
      </w:r>
      <w:r w:rsidR="00A14950" w:rsidRPr="00A14950">
        <w:rPr>
          <w:rFonts w:ascii="Arial" w:hAnsi="Arial" w:cs="Arial"/>
          <w:w w:val="90"/>
          <w:sz w:val="20"/>
          <w:szCs w:val="20"/>
        </w:rPr>
        <w:t xml:space="preserve"> </w:t>
      </w:r>
      <w:r w:rsidRPr="00A14950">
        <w:rPr>
          <w:rFonts w:ascii="Arial" w:hAnsi="Arial" w:cs="Arial"/>
          <w:w w:val="90"/>
          <w:sz w:val="20"/>
          <w:szCs w:val="20"/>
        </w:rPr>
        <w:t>the</w:t>
      </w:r>
      <w:r w:rsidR="00A14950" w:rsidRPr="00A14950">
        <w:rPr>
          <w:rFonts w:ascii="Arial" w:hAnsi="Arial" w:cs="Arial"/>
          <w:w w:val="90"/>
          <w:sz w:val="20"/>
          <w:szCs w:val="20"/>
        </w:rPr>
        <w:t xml:space="preserve"> </w:t>
      </w:r>
      <w:r w:rsidRPr="00A14950">
        <w:rPr>
          <w:rFonts w:ascii="Arial" w:hAnsi="Arial" w:cs="Arial"/>
          <w:w w:val="90"/>
          <w:sz w:val="20"/>
          <w:szCs w:val="20"/>
        </w:rPr>
        <w:t>Lions</w:t>
      </w:r>
      <w:r w:rsidR="00A14950" w:rsidRPr="00A14950">
        <w:rPr>
          <w:rFonts w:ascii="Arial" w:hAnsi="Arial" w:cs="Arial"/>
          <w:w w:val="90"/>
          <w:sz w:val="20"/>
          <w:szCs w:val="20"/>
        </w:rPr>
        <w:t xml:space="preserve"> </w:t>
      </w:r>
      <w:r w:rsidRPr="00A14950">
        <w:rPr>
          <w:rFonts w:ascii="Arial" w:hAnsi="Arial" w:cs="Arial"/>
          <w:w w:val="90"/>
          <w:sz w:val="20"/>
          <w:szCs w:val="20"/>
        </w:rPr>
        <w:t>of</w:t>
      </w:r>
      <w:r w:rsidR="00A14950" w:rsidRPr="00A14950">
        <w:rPr>
          <w:rFonts w:ascii="Arial" w:hAnsi="Arial" w:cs="Arial"/>
          <w:w w:val="90"/>
          <w:sz w:val="20"/>
          <w:szCs w:val="20"/>
        </w:rPr>
        <w:t xml:space="preserve"> </w:t>
      </w:r>
      <w:r w:rsidRPr="00A14950">
        <w:rPr>
          <w:rFonts w:ascii="Arial" w:hAnsi="Arial" w:cs="Arial"/>
          <w:w w:val="90"/>
          <w:sz w:val="20"/>
          <w:szCs w:val="20"/>
        </w:rPr>
        <w:t>North</w:t>
      </w:r>
      <w:r w:rsidR="00A14950" w:rsidRPr="00A14950">
        <w:rPr>
          <w:rFonts w:ascii="Arial" w:hAnsi="Arial" w:cs="Arial"/>
          <w:w w:val="90"/>
          <w:sz w:val="20"/>
          <w:szCs w:val="20"/>
        </w:rPr>
        <w:t xml:space="preserve"> </w:t>
      </w:r>
      <w:r w:rsidRPr="00A14950">
        <w:rPr>
          <w:rFonts w:ascii="Arial" w:hAnsi="Arial" w:cs="Arial"/>
          <w:w w:val="90"/>
          <w:sz w:val="20"/>
          <w:szCs w:val="20"/>
        </w:rPr>
        <w:t>Carolina</w:t>
      </w:r>
      <w:r w:rsidR="00A14950" w:rsidRPr="00A14950">
        <w:rPr>
          <w:rFonts w:ascii="Arial" w:hAnsi="Arial" w:cs="Arial"/>
          <w:w w:val="90"/>
          <w:sz w:val="20"/>
          <w:szCs w:val="20"/>
        </w:rPr>
        <w:t xml:space="preserve"> </w:t>
      </w:r>
      <w:r w:rsidRPr="00A14950">
        <w:rPr>
          <w:rFonts w:ascii="Arial" w:hAnsi="Arial" w:cs="Arial"/>
          <w:w w:val="90"/>
          <w:sz w:val="20"/>
          <w:szCs w:val="20"/>
        </w:rPr>
        <w:t>with</w:t>
      </w:r>
      <w:r w:rsidR="00A14950" w:rsidRPr="00A14950">
        <w:rPr>
          <w:rFonts w:ascii="Arial" w:hAnsi="Arial" w:cs="Arial"/>
          <w:w w:val="90"/>
          <w:sz w:val="20"/>
          <w:szCs w:val="20"/>
        </w:rPr>
        <w:t xml:space="preserve"> </w:t>
      </w:r>
      <w:r w:rsidRPr="00A14950">
        <w:rPr>
          <w:rFonts w:ascii="Arial" w:hAnsi="Arial" w:cs="Arial"/>
          <w:w w:val="90"/>
          <w:sz w:val="20"/>
          <w:szCs w:val="20"/>
        </w:rPr>
        <w:t>a</w:t>
      </w:r>
      <w:r w:rsidR="00A14950" w:rsidRPr="00A14950">
        <w:rPr>
          <w:rFonts w:ascii="Arial" w:hAnsi="Arial" w:cs="Arial"/>
          <w:w w:val="90"/>
          <w:sz w:val="20"/>
          <w:szCs w:val="20"/>
        </w:rPr>
        <w:t xml:space="preserve"> </w:t>
      </w:r>
      <w:r w:rsidRPr="00A14950">
        <w:rPr>
          <w:rFonts w:ascii="Arial" w:hAnsi="Arial" w:cs="Arial"/>
          <w:w w:val="90"/>
          <w:sz w:val="20"/>
          <w:szCs w:val="20"/>
        </w:rPr>
        <w:t>powerful</w:t>
      </w:r>
      <w:r w:rsidR="00A14950" w:rsidRPr="00A14950">
        <w:rPr>
          <w:rFonts w:ascii="Arial" w:hAnsi="Arial" w:cs="Arial"/>
          <w:w w:val="90"/>
          <w:sz w:val="20"/>
          <w:szCs w:val="20"/>
        </w:rPr>
        <w:t xml:space="preserve"> </w:t>
      </w:r>
      <w:r w:rsidRPr="00A14950">
        <w:rPr>
          <w:rFonts w:ascii="Arial" w:hAnsi="Arial" w:cs="Arial"/>
          <w:w w:val="90"/>
          <w:sz w:val="20"/>
          <w:szCs w:val="20"/>
        </w:rPr>
        <w:t>tool</w:t>
      </w:r>
      <w:r w:rsidR="00A14950" w:rsidRPr="00A14950">
        <w:rPr>
          <w:rFonts w:ascii="Arial" w:hAnsi="Arial" w:cs="Arial"/>
          <w:w w:val="90"/>
          <w:sz w:val="20"/>
          <w:szCs w:val="20"/>
        </w:rPr>
        <w:t xml:space="preserve"> </w:t>
      </w:r>
      <w:r w:rsidRPr="00A14950">
        <w:rPr>
          <w:rFonts w:ascii="Arial" w:hAnsi="Arial" w:cs="Arial"/>
          <w:w w:val="90"/>
          <w:sz w:val="20"/>
          <w:szCs w:val="20"/>
        </w:rPr>
        <w:t>to convey</w:t>
      </w:r>
      <w:r w:rsidR="00A14950" w:rsidRPr="00A14950">
        <w:rPr>
          <w:rFonts w:ascii="Arial" w:hAnsi="Arial" w:cs="Arial"/>
          <w:w w:val="90"/>
          <w:sz w:val="20"/>
          <w:szCs w:val="20"/>
        </w:rPr>
        <w:t xml:space="preserve"> </w:t>
      </w:r>
      <w:r w:rsidRPr="00A14950">
        <w:rPr>
          <w:rFonts w:ascii="Arial" w:hAnsi="Arial" w:cs="Arial"/>
          <w:w w:val="90"/>
          <w:sz w:val="20"/>
          <w:szCs w:val="20"/>
        </w:rPr>
        <w:t>information</w:t>
      </w:r>
      <w:r w:rsidR="00A14950" w:rsidRPr="00A14950">
        <w:rPr>
          <w:rFonts w:ascii="Arial" w:hAnsi="Arial" w:cs="Arial"/>
          <w:w w:val="90"/>
          <w:sz w:val="20"/>
          <w:szCs w:val="20"/>
        </w:rPr>
        <w:t xml:space="preserve"> </w:t>
      </w:r>
      <w:r w:rsidRPr="00A14950">
        <w:rPr>
          <w:rFonts w:ascii="Arial" w:hAnsi="Arial" w:cs="Arial"/>
          <w:w w:val="90"/>
          <w:sz w:val="20"/>
          <w:szCs w:val="20"/>
        </w:rPr>
        <w:t>quickly</w:t>
      </w:r>
      <w:r w:rsidR="00A14950" w:rsidRPr="00A14950">
        <w:rPr>
          <w:rFonts w:ascii="Arial" w:hAnsi="Arial" w:cs="Arial"/>
          <w:w w:val="90"/>
          <w:sz w:val="20"/>
          <w:szCs w:val="20"/>
        </w:rPr>
        <w:t xml:space="preserve"> </w:t>
      </w:r>
      <w:r w:rsidRPr="00A14950">
        <w:rPr>
          <w:rFonts w:ascii="Arial" w:hAnsi="Arial" w:cs="Arial"/>
          <w:w w:val="90"/>
          <w:sz w:val="20"/>
          <w:szCs w:val="20"/>
        </w:rPr>
        <w:t>and</w:t>
      </w:r>
      <w:r w:rsidR="00A14950" w:rsidRPr="00A14950">
        <w:rPr>
          <w:rFonts w:ascii="Arial" w:hAnsi="Arial" w:cs="Arial"/>
          <w:w w:val="90"/>
          <w:sz w:val="20"/>
          <w:szCs w:val="20"/>
        </w:rPr>
        <w:t xml:space="preserve"> </w:t>
      </w:r>
      <w:r w:rsidRPr="00A14950">
        <w:rPr>
          <w:rFonts w:ascii="Arial" w:hAnsi="Arial" w:cs="Arial"/>
          <w:w w:val="90"/>
          <w:sz w:val="20"/>
          <w:szCs w:val="20"/>
        </w:rPr>
        <w:t>efficiently</w:t>
      </w:r>
      <w:r w:rsidR="00A14950" w:rsidRPr="00A14950">
        <w:rPr>
          <w:rFonts w:ascii="Arial" w:hAnsi="Arial" w:cs="Arial"/>
          <w:w w:val="90"/>
          <w:sz w:val="20"/>
          <w:szCs w:val="20"/>
        </w:rPr>
        <w:t xml:space="preserve"> </w:t>
      </w:r>
      <w:r w:rsidRPr="00A14950">
        <w:rPr>
          <w:rFonts w:ascii="Arial" w:hAnsi="Arial" w:cs="Arial"/>
          <w:w w:val="90"/>
          <w:sz w:val="20"/>
          <w:szCs w:val="20"/>
        </w:rPr>
        <w:t>on</w:t>
      </w:r>
      <w:r w:rsidR="00A14950" w:rsidRPr="00A14950">
        <w:rPr>
          <w:rFonts w:ascii="Arial" w:hAnsi="Arial" w:cs="Arial"/>
          <w:w w:val="90"/>
          <w:sz w:val="20"/>
          <w:szCs w:val="20"/>
        </w:rPr>
        <w:t xml:space="preserve"> </w:t>
      </w:r>
      <w:r w:rsidRPr="00A14950">
        <w:rPr>
          <w:rFonts w:ascii="Arial" w:hAnsi="Arial" w:cs="Arial"/>
          <w:w w:val="90"/>
          <w:sz w:val="20"/>
          <w:szCs w:val="20"/>
        </w:rPr>
        <w:t>a</w:t>
      </w:r>
      <w:r w:rsidR="00A14950" w:rsidRPr="00A14950">
        <w:rPr>
          <w:rFonts w:ascii="Arial" w:hAnsi="Arial" w:cs="Arial"/>
          <w:w w:val="90"/>
          <w:sz w:val="20"/>
          <w:szCs w:val="20"/>
        </w:rPr>
        <w:t xml:space="preserve"> </w:t>
      </w:r>
      <w:r w:rsidRPr="00A14950">
        <w:rPr>
          <w:rFonts w:ascii="Arial" w:hAnsi="Arial" w:cs="Arial"/>
          <w:w w:val="90"/>
          <w:sz w:val="20"/>
          <w:szCs w:val="20"/>
        </w:rPr>
        <w:t>broad</w:t>
      </w:r>
      <w:r w:rsidR="00A14950" w:rsidRPr="00A14950">
        <w:rPr>
          <w:rFonts w:ascii="Arial" w:hAnsi="Arial" w:cs="Arial"/>
          <w:w w:val="90"/>
          <w:sz w:val="20"/>
          <w:szCs w:val="20"/>
        </w:rPr>
        <w:t xml:space="preserve"> </w:t>
      </w:r>
      <w:r w:rsidRPr="00A14950">
        <w:rPr>
          <w:rFonts w:ascii="Arial" w:hAnsi="Arial" w:cs="Arial"/>
          <w:w w:val="90"/>
          <w:sz w:val="20"/>
          <w:szCs w:val="20"/>
        </w:rPr>
        <w:t>range</w:t>
      </w:r>
      <w:r w:rsidR="00A14950" w:rsidRPr="00A14950">
        <w:rPr>
          <w:rFonts w:ascii="Arial" w:hAnsi="Arial" w:cs="Arial"/>
          <w:w w:val="90"/>
          <w:sz w:val="20"/>
          <w:szCs w:val="20"/>
        </w:rPr>
        <w:t xml:space="preserve"> </w:t>
      </w:r>
      <w:r w:rsidRPr="00A14950">
        <w:rPr>
          <w:rFonts w:ascii="Arial" w:hAnsi="Arial" w:cs="Arial"/>
          <w:w w:val="90"/>
          <w:sz w:val="20"/>
          <w:szCs w:val="20"/>
        </w:rPr>
        <w:t>of</w:t>
      </w:r>
      <w:r w:rsidR="00A14950" w:rsidRPr="00A14950">
        <w:rPr>
          <w:rFonts w:ascii="Arial" w:hAnsi="Arial" w:cs="Arial"/>
          <w:w w:val="90"/>
          <w:sz w:val="20"/>
          <w:szCs w:val="20"/>
        </w:rPr>
        <w:t xml:space="preserve"> </w:t>
      </w:r>
      <w:r w:rsidRPr="00A14950">
        <w:rPr>
          <w:rFonts w:ascii="Arial" w:hAnsi="Arial" w:cs="Arial"/>
          <w:w w:val="90"/>
          <w:sz w:val="20"/>
          <w:szCs w:val="20"/>
        </w:rPr>
        <w:t>topics</w:t>
      </w:r>
      <w:r w:rsidR="00A14950" w:rsidRPr="00A14950">
        <w:rPr>
          <w:rFonts w:ascii="Arial" w:hAnsi="Arial" w:cs="Arial"/>
          <w:w w:val="90"/>
          <w:sz w:val="20"/>
          <w:szCs w:val="20"/>
        </w:rPr>
        <w:t xml:space="preserve"> </w:t>
      </w:r>
      <w:r w:rsidRPr="00A14950">
        <w:rPr>
          <w:rFonts w:ascii="Arial" w:hAnsi="Arial" w:cs="Arial"/>
          <w:w w:val="90"/>
          <w:sz w:val="20"/>
          <w:szCs w:val="20"/>
        </w:rPr>
        <w:t>relating</w:t>
      </w:r>
      <w:r w:rsidR="00A14950" w:rsidRPr="00A14950">
        <w:rPr>
          <w:rFonts w:ascii="Arial" w:hAnsi="Arial" w:cs="Arial"/>
          <w:w w:val="90"/>
          <w:sz w:val="20"/>
          <w:szCs w:val="20"/>
        </w:rPr>
        <w:t xml:space="preserve"> </w:t>
      </w:r>
      <w:r w:rsidRPr="00A14950">
        <w:rPr>
          <w:rFonts w:ascii="Arial" w:hAnsi="Arial" w:cs="Arial"/>
          <w:w w:val="90"/>
          <w:sz w:val="20"/>
          <w:szCs w:val="20"/>
        </w:rPr>
        <w:t>to</w:t>
      </w:r>
      <w:r w:rsidR="00A14950" w:rsidRPr="00A14950">
        <w:rPr>
          <w:rFonts w:ascii="Arial" w:hAnsi="Arial" w:cs="Arial"/>
          <w:w w:val="90"/>
          <w:sz w:val="20"/>
          <w:szCs w:val="20"/>
        </w:rPr>
        <w:t xml:space="preserve"> </w:t>
      </w:r>
      <w:r w:rsidRPr="00A14950">
        <w:rPr>
          <w:rFonts w:ascii="Arial" w:hAnsi="Arial" w:cs="Arial"/>
          <w:w w:val="90"/>
          <w:sz w:val="20"/>
          <w:szCs w:val="20"/>
        </w:rPr>
        <w:t>its</w:t>
      </w:r>
      <w:r w:rsidR="00A14950" w:rsidRPr="00A14950">
        <w:rPr>
          <w:rFonts w:ascii="Arial" w:hAnsi="Arial" w:cs="Arial"/>
          <w:w w:val="90"/>
          <w:sz w:val="20"/>
          <w:szCs w:val="20"/>
        </w:rPr>
        <w:t xml:space="preserve"> </w:t>
      </w:r>
      <w:r w:rsidRPr="00A14950">
        <w:rPr>
          <w:rFonts w:ascii="Arial" w:hAnsi="Arial" w:cs="Arial"/>
          <w:w w:val="90"/>
          <w:sz w:val="20"/>
          <w:szCs w:val="20"/>
        </w:rPr>
        <w:t>activities,</w:t>
      </w:r>
      <w:r w:rsidR="00A14950" w:rsidRPr="00A14950">
        <w:rPr>
          <w:rFonts w:ascii="Arial" w:hAnsi="Arial" w:cs="Arial"/>
          <w:w w:val="90"/>
          <w:sz w:val="20"/>
          <w:szCs w:val="20"/>
        </w:rPr>
        <w:t xml:space="preserve"> </w:t>
      </w:r>
      <w:r w:rsidRPr="00A14950">
        <w:rPr>
          <w:rFonts w:ascii="Arial" w:hAnsi="Arial" w:cs="Arial"/>
          <w:w w:val="90"/>
          <w:sz w:val="20"/>
          <w:szCs w:val="20"/>
        </w:rPr>
        <w:t>objectives,</w:t>
      </w:r>
      <w:r w:rsidR="00A14950" w:rsidRPr="00A14950">
        <w:rPr>
          <w:rFonts w:ascii="Arial" w:hAnsi="Arial" w:cs="Arial"/>
          <w:w w:val="90"/>
          <w:sz w:val="20"/>
          <w:szCs w:val="20"/>
        </w:rPr>
        <w:t xml:space="preserve"> </w:t>
      </w:r>
      <w:r w:rsidRPr="00A14950">
        <w:rPr>
          <w:rFonts w:ascii="Arial" w:hAnsi="Arial" w:cs="Arial"/>
          <w:w w:val="90"/>
          <w:sz w:val="20"/>
          <w:szCs w:val="20"/>
        </w:rPr>
        <w:t>policies</w:t>
      </w:r>
      <w:r w:rsidR="00A14950" w:rsidRPr="00A14950">
        <w:rPr>
          <w:rFonts w:ascii="Arial" w:hAnsi="Arial" w:cs="Arial"/>
          <w:w w:val="90"/>
          <w:sz w:val="20"/>
          <w:szCs w:val="20"/>
        </w:rPr>
        <w:t xml:space="preserve"> </w:t>
      </w:r>
      <w:r w:rsidRPr="00A14950">
        <w:rPr>
          <w:rFonts w:ascii="Arial" w:hAnsi="Arial" w:cs="Arial"/>
          <w:w w:val="90"/>
          <w:sz w:val="20"/>
          <w:szCs w:val="20"/>
        </w:rPr>
        <w:t xml:space="preserve">and </w:t>
      </w:r>
      <w:r w:rsidRPr="00A14950">
        <w:rPr>
          <w:rFonts w:ascii="Arial" w:hAnsi="Arial" w:cs="Arial"/>
          <w:sz w:val="20"/>
          <w:szCs w:val="20"/>
        </w:rPr>
        <w:t>programs.</w:t>
      </w:r>
    </w:p>
    <w:p w14:paraId="00B6EF7D" w14:textId="77777777" w:rsidR="00D16606" w:rsidRDefault="00D16606">
      <w:pPr>
        <w:pStyle w:val="BodyText"/>
        <w:spacing w:before="9"/>
        <w:rPr>
          <w:rFonts w:ascii="Arial"/>
          <w:sz w:val="19"/>
        </w:rPr>
      </w:pPr>
    </w:p>
    <w:p w14:paraId="050E3D78" w14:textId="77777777" w:rsidR="00D16606" w:rsidRPr="00A6316D" w:rsidRDefault="0093700F">
      <w:pPr>
        <w:ind w:left="580" w:right="326"/>
        <w:jc w:val="both"/>
        <w:rPr>
          <w:rFonts w:ascii="Arial"/>
          <w:sz w:val="20"/>
          <w:szCs w:val="20"/>
        </w:rPr>
      </w:pPr>
      <w:r w:rsidRPr="00A6316D">
        <w:rPr>
          <w:rFonts w:ascii="Arial"/>
          <w:b/>
          <w:w w:val="95"/>
          <w:sz w:val="20"/>
          <w:szCs w:val="20"/>
        </w:rPr>
        <w:t>Section1:</w:t>
      </w:r>
      <w:r w:rsidR="00A14950" w:rsidRPr="00A6316D">
        <w:rPr>
          <w:rFonts w:ascii="Arial"/>
          <w:b/>
          <w:w w:val="95"/>
          <w:sz w:val="20"/>
          <w:szCs w:val="20"/>
        </w:rPr>
        <w:t xml:space="preserve"> </w:t>
      </w:r>
      <w:r w:rsidRPr="00A6316D">
        <w:rPr>
          <w:rFonts w:ascii="Arial"/>
          <w:w w:val="95"/>
          <w:sz w:val="20"/>
          <w:szCs w:val="20"/>
        </w:rPr>
        <w:t>Each</w:t>
      </w:r>
      <w:r w:rsidR="00A14950" w:rsidRPr="00A6316D">
        <w:rPr>
          <w:rFonts w:ascii="Arial"/>
          <w:w w:val="95"/>
          <w:sz w:val="20"/>
          <w:szCs w:val="20"/>
        </w:rPr>
        <w:t xml:space="preserve"> </w:t>
      </w:r>
      <w:r w:rsidRPr="00A6316D">
        <w:rPr>
          <w:rFonts w:ascii="Arial"/>
          <w:w w:val="95"/>
          <w:sz w:val="20"/>
          <w:szCs w:val="20"/>
        </w:rPr>
        <w:t>Website</w:t>
      </w:r>
      <w:r w:rsidR="00A14950" w:rsidRPr="00A6316D">
        <w:rPr>
          <w:rFonts w:ascii="Arial"/>
          <w:w w:val="95"/>
          <w:sz w:val="20"/>
          <w:szCs w:val="20"/>
        </w:rPr>
        <w:t xml:space="preserve"> </w:t>
      </w:r>
      <w:r w:rsidRPr="00A6316D">
        <w:rPr>
          <w:rFonts w:ascii="Arial"/>
          <w:w w:val="95"/>
          <w:sz w:val="20"/>
          <w:szCs w:val="20"/>
        </w:rPr>
        <w:t>shall</w:t>
      </w:r>
      <w:r w:rsidR="00A14950" w:rsidRPr="00A6316D">
        <w:rPr>
          <w:rFonts w:ascii="Arial"/>
          <w:w w:val="95"/>
          <w:sz w:val="20"/>
          <w:szCs w:val="20"/>
        </w:rPr>
        <w:t xml:space="preserve"> </w:t>
      </w:r>
      <w:r w:rsidRPr="00A6316D">
        <w:rPr>
          <w:rFonts w:ascii="Arial"/>
          <w:w w:val="95"/>
          <w:sz w:val="20"/>
          <w:szCs w:val="20"/>
        </w:rPr>
        <w:t>have</w:t>
      </w:r>
      <w:r w:rsidR="00A14950" w:rsidRPr="00A6316D">
        <w:rPr>
          <w:rFonts w:ascii="Arial"/>
          <w:w w:val="95"/>
          <w:sz w:val="20"/>
          <w:szCs w:val="20"/>
        </w:rPr>
        <w:t xml:space="preserve"> </w:t>
      </w:r>
      <w:r w:rsidRPr="00A6316D">
        <w:rPr>
          <w:rFonts w:ascii="Arial"/>
          <w:w w:val="95"/>
          <w:sz w:val="20"/>
          <w:szCs w:val="20"/>
        </w:rPr>
        <w:t>a</w:t>
      </w:r>
      <w:r w:rsidR="00A14950" w:rsidRPr="00A6316D">
        <w:rPr>
          <w:rFonts w:ascii="Arial"/>
          <w:w w:val="95"/>
          <w:sz w:val="20"/>
          <w:szCs w:val="20"/>
        </w:rPr>
        <w:t xml:space="preserve"> </w:t>
      </w:r>
      <w:r w:rsidRPr="00A6316D">
        <w:rPr>
          <w:rFonts w:ascii="Arial"/>
          <w:w w:val="95"/>
          <w:sz w:val="20"/>
          <w:szCs w:val="20"/>
        </w:rPr>
        <w:t>clearly</w:t>
      </w:r>
      <w:r w:rsidR="00A14950" w:rsidRPr="00A6316D">
        <w:rPr>
          <w:rFonts w:ascii="Arial"/>
          <w:w w:val="95"/>
          <w:sz w:val="20"/>
          <w:szCs w:val="20"/>
        </w:rPr>
        <w:t xml:space="preserve"> </w:t>
      </w:r>
      <w:r w:rsidRPr="00A6316D">
        <w:rPr>
          <w:rFonts w:ascii="Arial"/>
          <w:w w:val="95"/>
          <w:sz w:val="20"/>
          <w:szCs w:val="20"/>
        </w:rPr>
        <w:t>defined</w:t>
      </w:r>
      <w:r w:rsidR="00A14950" w:rsidRPr="00A6316D">
        <w:rPr>
          <w:rFonts w:ascii="Arial"/>
          <w:w w:val="95"/>
          <w:sz w:val="20"/>
          <w:szCs w:val="20"/>
        </w:rPr>
        <w:t xml:space="preserve"> </w:t>
      </w:r>
      <w:r w:rsidRPr="00A6316D">
        <w:rPr>
          <w:rFonts w:ascii="Arial"/>
          <w:w w:val="95"/>
          <w:sz w:val="20"/>
          <w:szCs w:val="20"/>
        </w:rPr>
        <w:t>purpose</w:t>
      </w:r>
      <w:r w:rsidR="00A14950" w:rsidRPr="00A6316D">
        <w:rPr>
          <w:rFonts w:ascii="Arial"/>
          <w:w w:val="95"/>
          <w:sz w:val="20"/>
          <w:szCs w:val="20"/>
        </w:rPr>
        <w:t xml:space="preserve"> that</w:t>
      </w:r>
      <w:r w:rsidR="00A14950" w:rsidRPr="00A6316D">
        <w:rPr>
          <w:rFonts w:ascii="Arial"/>
          <w:w w:val="95"/>
          <w:sz w:val="20"/>
          <w:szCs w:val="20"/>
        </w:rPr>
        <w:t>’</w:t>
      </w:r>
      <w:r w:rsidR="00A14950" w:rsidRPr="00A6316D">
        <w:rPr>
          <w:rFonts w:ascii="Arial"/>
          <w:w w:val="95"/>
          <w:sz w:val="20"/>
          <w:szCs w:val="20"/>
        </w:rPr>
        <w:t xml:space="preserve"> s</w:t>
      </w:r>
      <w:r w:rsidRPr="00A6316D">
        <w:rPr>
          <w:rFonts w:ascii="Arial"/>
          <w:w w:val="95"/>
          <w:sz w:val="20"/>
          <w:szCs w:val="20"/>
        </w:rPr>
        <w:t>upports</w:t>
      </w:r>
      <w:r w:rsidR="00A14950" w:rsidRPr="00A6316D">
        <w:rPr>
          <w:rFonts w:ascii="Arial"/>
          <w:w w:val="95"/>
          <w:sz w:val="20"/>
          <w:szCs w:val="20"/>
        </w:rPr>
        <w:t xml:space="preserve"> </w:t>
      </w:r>
      <w:r w:rsidRPr="00A6316D">
        <w:rPr>
          <w:rFonts w:ascii="Arial"/>
          <w:w w:val="95"/>
          <w:sz w:val="20"/>
          <w:szCs w:val="20"/>
        </w:rPr>
        <w:t>the</w:t>
      </w:r>
      <w:r w:rsidR="00A14950" w:rsidRPr="00A6316D">
        <w:rPr>
          <w:rFonts w:ascii="Arial"/>
          <w:w w:val="95"/>
          <w:sz w:val="20"/>
          <w:szCs w:val="20"/>
        </w:rPr>
        <w:t xml:space="preserve"> </w:t>
      </w:r>
      <w:r w:rsidRPr="00A6316D">
        <w:rPr>
          <w:rFonts w:ascii="Arial"/>
          <w:w w:val="95"/>
          <w:sz w:val="20"/>
          <w:szCs w:val="20"/>
        </w:rPr>
        <w:t>mission</w:t>
      </w:r>
      <w:r w:rsidR="00A14950" w:rsidRPr="00A6316D">
        <w:rPr>
          <w:rFonts w:ascii="Arial"/>
          <w:w w:val="95"/>
          <w:sz w:val="20"/>
          <w:szCs w:val="20"/>
        </w:rPr>
        <w:t xml:space="preserve"> </w:t>
      </w:r>
      <w:r w:rsidRPr="00A6316D">
        <w:rPr>
          <w:rFonts w:ascii="Arial"/>
          <w:w w:val="95"/>
          <w:sz w:val="20"/>
          <w:szCs w:val="20"/>
        </w:rPr>
        <w:t>of</w:t>
      </w:r>
      <w:r w:rsidR="00A14950" w:rsidRPr="00A6316D">
        <w:rPr>
          <w:rFonts w:ascii="Arial"/>
          <w:w w:val="95"/>
          <w:sz w:val="20"/>
          <w:szCs w:val="20"/>
        </w:rPr>
        <w:t xml:space="preserve"> </w:t>
      </w:r>
      <w:r w:rsidRPr="00A6316D">
        <w:rPr>
          <w:rFonts w:ascii="Arial"/>
          <w:w w:val="95"/>
          <w:sz w:val="20"/>
          <w:szCs w:val="20"/>
        </w:rPr>
        <w:t>the</w:t>
      </w:r>
      <w:r w:rsidR="00A14950" w:rsidRPr="00A6316D">
        <w:rPr>
          <w:rFonts w:ascii="Arial"/>
          <w:w w:val="95"/>
          <w:sz w:val="20"/>
          <w:szCs w:val="20"/>
        </w:rPr>
        <w:t xml:space="preserve"> </w:t>
      </w:r>
      <w:r w:rsidRPr="00A6316D">
        <w:rPr>
          <w:rFonts w:ascii="Arial"/>
          <w:w w:val="95"/>
          <w:sz w:val="20"/>
          <w:szCs w:val="20"/>
        </w:rPr>
        <w:t>International</w:t>
      </w:r>
      <w:r w:rsidR="00A14950" w:rsidRPr="00A6316D">
        <w:rPr>
          <w:rFonts w:ascii="Arial"/>
          <w:w w:val="95"/>
          <w:sz w:val="20"/>
          <w:szCs w:val="20"/>
        </w:rPr>
        <w:t xml:space="preserve"> </w:t>
      </w:r>
      <w:r w:rsidRPr="00A6316D">
        <w:rPr>
          <w:rFonts w:ascii="Arial"/>
          <w:w w:val="85"/>
          <w:sz w:val="20"/>
          <w:szCs w:val="20"/>
        </w:rPr>
        <w:t>Association</w:t>
      </w:r>
      <w:r w:rsidR="00A14950" w:rsidRPr="00A6316D">
        <w:rPr>
          <w:rFonts w:ascii="Arial"/>
          <w:w w:val="85"/>
          <w:sz w:val="20"/>
          <w:szCs w:val="20"/>
        </w:rPr>
        <w:t xml:space="preserve"> </w:t>
      </w:r>
      <w:r w:rsidRPr="00A6316D">
        <w:rPr>
          <w:rFonts w:ascii="Arial"/>
          <w:w w:val="85"/>
          <w:sz w:val="20"/>
          <w:szCs w:val="20"/>
        </w:rPr>
        <w:t>of</w:t>
      </w:r>
      <w:r w:rsidR="00A14950" w:rsidRPr="00A6316D">
        <w:rPr>
          <w:rFonts w:ascii="Arial"/>
          <w:w w:val="85"/>
          <w:sz w:val="20"/>
          <w:szCs w:val="20"/>
        </w:rPr>
        <w:t xml:space="preserve"> </w:t>
      </w:r>
      <w:r w:rsidRPr="00A6316D">
        <w:rPr>
          <w:rFonts w:ascii="Arial"/>
          <w:w w:val="85"/>
          <w:sz w:val="20"/>
          <w:szCs w:val="20"/>
        </w:rPr>
        <w:t>Lions</w:t>
      </w:r>
      <w:r w:rsidR="00A14950" w:rsidRPr="00A6316D">
        <w:rPr>
          <w:rFonts w:ascii="Arial"/>
          <w:w w:val="85"/>
          <w:sz w:val="20"/>
          <w:szCs w:val="20"/>
        </w:rPr>
        <w:t xml:space="preserve"> </w:t>
      </w:r>
      <w:r w:rsidRPr="00A6316D">
        <w:rPr>
          <w:rFonts w:ascii="Arial"/>
          <w:w w:val="85"/>
          <w:sz w:val="20"/>
          <w:szCs w:val="20"/>
        </w:rPr>
        <w:t>Clubs,</w:t>
      </w:r>
      <w:r w:rsidR="00A14950" w:rsidRPr="00A6316D">
        <w:rPr>
          <w:rFonts w:ascii="Arial"/>
          <w:w w:val="85"/>
          <w:sz w:val="20"/>
          <w:szCs w:val="20"/>
        </w:rPr>
        <w:t xml:space="preserve"> </w:t>
      </w:r>
      <w:r w:rsidRPr="00A6316D">
        <w:rPr>
          <w:rFonts w:ascii="Arial"/>
          <w:w w:val="85"/>
          <w:sz w:val="20"/>
          <w:szCs w:val="20"/>
        </w:rPr>
        <w:t>the</w:t>
      </w:r>
      <w:r w:rsidR="00A14950" w:rsidRPr="00A6316D">
        <w:rPr>
          <w:rFonts w:ascii="Arial"/>
          <w:w w:val="85"/>
          <w:sz w:val="20"/>
          <w:szCs w:val="20"/>
        </w:rPr>
        <w:t xml:space="preserve"> </w:t>
      </w:r>
      <w:r w:rsidRPr="00A6316D">
        <w:rPr>
          <w:rFonts w:ascii="Arial"/>
          <w:w w:val="85"/>
          <w:sz w:val="20"/>
          <w:szCs w:val="20"/>
        </w:rPr>
        <w:t>Lions</w:t>
      </w:r>
      <w:r w:rsidR="00A14950" w:rsidRPr="00A6316D">
        <w:rPr>
          <w:rFonts w:ascii="Arial"/>
          <w:w w:val="85"/>
          <w:sz w:val="20"/>
          <w:szCs w:val="20"/>
        </w:rPr>
        <w:t xml:space="preserve"> </w:t>
      </w:r>
      <w:r w:rsidRPr="00A6316D">
        <w:rPr>
          <w:rFonts w:ascii="Arial"/>
          <w:w w:val="85"/>
          <w:sz w:val="20"/>
          <w:szCs w:val="20"/>
        </w:rPr>
        <w:t>of</w:t>
      </w:r>
      <w:r w:rsidR="00A14950" w:rsidRPr="00A6316D">
        <w:rPr>
          <w:rFonts w:ascii="Arial"/>
          <w:w w:val="85"/>
          <w:sz w:val="20"/>
          <w:szCs w:val="20"/>
        </w:rPr>
        <w:t xml:space="preserve"> </w:t>
      </w:r>
      <w:r w:rsidRPr="00A6316D">
        <w:rPr>
          <w:rFonts w:ascii="Arial"/>
          <w:w w:val="85"/>
          <w:sz w:val="20"/>
          <w:szCs w:val="20"/>
        </w:rPr>
        <w:t>North</w:t>
      </w:r>
      <w:r w:rsidR="00A14950" w:rsidRPr="00A6316D">
        <w:rPr>
          <w:rFonts w:ascii="Arial"/>
          <w:w w:val="85"/>
          <w:sz w:val="20"/>
          <w:szCs w:val="20"/>
        </w:rPr>
        <w:t xml:space="preserve"> </w:t>
      </w:r>
      <w:r w:rsidRPr="00A6316D">
        <w:rPr>
          <w:rFonts w:ascii="Arial"/>
          <w:w w:val="85"/>
          <w:sz w:val="20"/>
          <w:szCs w:val="20"/>
        </w:rPr>
        <w:t>Carolina</w:t>
      </w:r>
      <w:r w:rsidR="00A14950" w:rsidRPr="00A6316D">
        <w:rPr>
          <w:rFonts w:ascii="Arial"/>
          <w:w w:val="85"/>
          <w:sz w:val="20"/>
          <w:szCs w:val="20"/>
        </w:rPr>
        <w:t xml:space="preserve"> </w:t>
      </w:r>
      <w:r w:rsidRPr="00A6316D">
        <w:rPr>
          <w:rFonts w:ascii="Arial"/>
          <w:w w:val="85"/>
          <w:sz w:val="20"/>
          <w:szCs w:val="20"/>
        </w:rPr>
        <w:t>and</w:t>
      </w:r>
      <w:r w:rsidR="00A14950" w:rsidRPr="00A6316D">
        <w:rPr>
          <w:rFonts w:ascii="Arial"/>
          <w:w w:val="85"/>
          <w:sz w:val="20"/>
          <w:szCs w:val="20"/>
        </w:rPr>
        <w:t xml:space="preserve"> </w:t>
      </w:r>
      <w:r w:rsidRPr="00A6316D">
        <w:rPr>
          <w:rFonts w:ascii="Arial"/>
          <w:w w:val="85"/>
          <w:sz w:val="20"/>
          <w:szCs w:val="20"/>
        </w:rPr>
        <w:t>its</w:t>
      </w:r>
      <w:r w:rsidR="00A14950" w:rsidRPr="00A6316D">
        <w:rPr>
          <w:rFonts w:ascii="Arial"/>
          <w:w w:val="85"/>
          <w:sz w:val="20"/>
          <w:szCs w:val="20"/>
        </w:rPr>
        <w:t xml:space="preserve"> </w:t>
      </w:r>
      <w:r w:rsidRPr="00A6316D">
        <w:rPr>
          <w:rFonts w:ascii="Arial"/>
          <w:w w:val="85"/>
          <w:sz w:val="20"/>
          <w:szCs w:val="20"/>
        </w:rPr>
        <w:t>respective</w:t>
      </w:r>
      <w:r w:rsidR="00A14950" w:rsidRPr="00A6316D">
        <w:rPr>
          <w:rFonts w:ascii="Arial"/>
          <w:w w:val="85"/>
          <w:sz w:val="20"/>
          <w:szCs w:val="20"/>
        </w:rPr>
        <w:t xml:space="preserve"> </w:t>
      </w:r>
      <w:r w:rsidRPr="00A6316D">
        <w:rPr>
          <w:rFonts w:ascii="Arial"/>
          <w:w w:val="85"/>
          <w:sz w:val="20"/>
          <w:szCs w:val="20"/>
        </w:rPr>
        <w:t>districts</w:t>
      </w:r>
      <w:r w:rsidR="00A14950" w:rsidRPr="00A6316D">
        <w:rPr>
          <w:rFonts w:ascii="Arial"/>
          <w:w w:val="85"/>
          <w:sz w:val="20"/>
          <w:szCs w:val="20"/>
        </w:rPr>
        <w:t xml:space="preserve"> </w:t>
      </w:r>
      <w:r w:rsidRPr="00A6316D">
        <w:rPr>
          <w:rFonts w:ascii="Arial"/>
          <w:w w:val="85"/>
          <w:sz w:val="20"/>
          <w:szCs w:val="20"/>
        </w:rPr>
        <w:t>and</w:t>
      </w:r>
      <w:r w:rsidR="00A14950" w:rsidRPr="00A6316D">
        <w:rPr>
          <w:rFonts w:ascii="Arial"/>
          <w:w w:val="85"/>
          <w:sz w:val="20"/>
          <w:szCs w:val="20"/>
        </w:rPr>
        <w:t xml:space="preserve"> </w:t>
      </w:r>
      <w:r w:rsidRPr="00A6316D">
        <w:rPr>
          <w:rFonts w:ascii="Arial"/>
          <w:w w:val="85"/>
          <w:sz w:val="20"/>
          <w:szCs w:val="20"/>
        </w:rPr>
        <w:t>local</w:t>
      </w:r>
      <w:r w:rsidR="00A14950" w:rsidRPr="00A6316D">
        <w:rPr>
          <w:rFonts w:ascii="Arial"/>
          <w:w w:val="85"/>
          <w:sz w:val="20"/>
          <w:szCs w:val="20"/>
        </w:rPr>
        <w:t xml:space="preserve"> </w:t>
      </w:r>
      <w:r w:rsidRPr="00A6316D">
        <w:rPr>
          <w:rFonts w:ascii="Arial"/>
          <w:w w:val="85"/>
          <w:sz w:val="20"/>
          <w:szCs w:val="20"/>
        </w:rPr>
        <w:t>subordinate</w:t>
      </w:r>
      <w:r w:rsidR="00A14950" w:rsidRPr="00A6316D">
        <w:rPr>
          <w:rFonts w:ascii="Arial"/>
          <w:w w:val="85"/>
          <w:sz w:val="20"/>
          <w:szCs w:val="20"/>
        </w:rPr>
        <w:t xml:space="preserve"> </w:t>
      </w:r>
      <w:r w:rsidRPr="00A6316D">
        <w:rPr>
          <w:rFonts w:ascii="Arial"/>
          <w:w w:val="85"/>
          <w:sz w:val="20"/>
          <w:szCs w:val="20"/>
        </w:rPr>
        <w:t>clubs.</w:t>
      </w:r>
      <w:r w:rsidR="00A14950" w:rsidRPr="00A6316D">
        <w:rPr>
          <w:rFonts w:ascii="Arial"/>
          <w:w w:val="85"/>
          <w:sz w:val="20"/>
          <w:szCs w:val="20"/>
        </w:rPr>
        <w:t xml:space="preserve"> </w:t>
      </w:r>
      <w:r w:rsidRPr="00A6316D">
        <w:rPr>
          <w:rFonts w:ascii="Arial"/>
          <w:w w:val="85"/>
          <w:sz w:val="20"/>
          <w:szCs w:val="20"/>
        </w:rPr>
        <w:t>The</w:t>
      </w:r>
      <w:r w:rsidR="00A14950" w:rsidRPr="00A6316D">
        <w:rPr>
          <w:rFonts w:ascii="Arial"/>
          <w:w w:val="85"/>
          <w:sz w:val="20"/>
          <w:szCs w:val="20"/>
        </w:rPr>
        <w:t xml:space="preserve"> </w:t>
      </w:r>
      <w:r w:rsidRPr="00A6316D">
        <w:rPr>
          <w:rFonts w:ascii="Arial"/>
          <w:w w:val="85"/>
          <w:sz w:val="20"/>
          <w:szCs w:val="20"/>
        </w:rPr>
        <w:t>district governor,</w:t>
      </w:r>
      <w:r w:rsidR="00A14950" w:rsidRPr="00A6316D">
        <w:rPr>
          <w:rFonts w:ascii="Arial"/>
          <w:w w:val="85"/>
          <w:sz w:val="20"/>
          <w:szCs w:val="20"/>
        </w:rPr>
        <w:t xml:space="preserve"> </w:t>
      </w:r>
      <w:r w:rsidRPr="00A6316D">
        <w:rPr>
          <w:rFonts w:ascii="Arial"/>
          <w:w w:val="85"/>
          <w:sz w:val="20"/>
          <w:szCs w:val="20"/>
        </w:rPr>
        <w:t>club</w:t>
      </w:r>
      <w:r w:rsidR="00A14950" w:rsidRPr="00A6316D">
        <w:rPr>
          <w:rFonts w:ascii="Arial"/>
          <w:w w:val="85"/>
          <w:sz w:val="20"/>
          <w:szCs w:val="20"/>
        </w:rPr>
        <w:t xml:space="preserve"> </w:t>
      </w:r>
      <w:r w:rsidRPr="00A6316D">
        <w:rPr>
          <w:rFonts w:ascii="Arial"/>
          <w:w w:val="85"/>
          <w:sz w:val="20"/>
          <w:szCs w:val="20"/>
        </w:rPr>
        <w:t>president,</w:t>
      </w:r>
      <w:r w:rsidR="00A14950" w:rsidRPr="00A6316D">
        <w:rPr>
          <w:rFonts w:ascii="Arial"/>
          <w:w w:val="85"/>
          <w:sz w:val="20"/>
          <w:szCs w:val="20"/>
        </w:rPr>
        <w:t xml:space="preserve"> </w:t>
      </w:r>
      <w:r w:rsidRPr="00A6316D">
        <w:rPr>
          <w:rFonts w:ascii="Arial"/>
          <w:w w:val="85"/>
          <w:sz w:val="20"/>
          <w:szCs w:val="20"/>
        </w:rPr>
        <w:t>or</w:t>
      </w:r>
      <w:r w:rsidR="00A14950" w:rsidRPr="00A6316D">
        <w:rPr>
          <w:rFonts w:ascii="Arial"/>
          <w:w w:val="85"/>
          <w:sz w:val="20"/>
          <w:szCs w:val="20"/>
        </w:rPr>
        <w:t xml:space="preserve"> </w:t>
      </w:r>
      <w:r w:rsidRPr="00A6316D">
        <w:rPr>
          <w:rFonts w:ascii="Arial"/>
          <w:w w:val="85"/>
          <w:sz w:val="20"/>
          <w:szCs w:val="20"/>
        </w:rPr>
        <w:t>designee</w:t>
      </w:r>
      <w:r w:rsidR="00A14950" w:rsidRPr="00A6316D">
        <w:rPr>
          <w:rFonts w:ascii="Arial"/>
          <w:w w:val="85"/>
          <w:sz w:val="20"/>
          <w:szCs w:val="20"/>
        </w:rPr>
        <w:t xml:space="preserve"> </w:t>
      </w:r>
      <w:r w:rsidRPr="00A6316D">
        <w:rPr>
          <w:rFonts w:ascii="Arial"/>
          <w:w w:val="85"/>
          <w:sz w:val="20"/>
          <w:szCs w:val="20"/>
        </w:rPr>
        <w:t>in</w:t>
      </w:r>
      <w:r w:rsidR="00A14950" w:rsidRPr="00A6316D">
        <w:rPr>
          <w:rFonts w:ascii="Arial"/>
          <w:w w:val="85"/>
          <w:sz w:val="20"/>
          <w:szCs w:val="20"/>
        </w:rPr>
        <w:t xml:space="preserve"> </w:t>
      </w:r>
      <w:r w:rsidRPr="00A6316D">
        <w:rPr>
          <w:rFonts w:ascii="Arial"/>
          <w:w w:val="85"/>
          <w:sz w:val="20"/>
          <w:szCs w:val="20"/>
        </w:rPr>
        <w:t>accordance</w:t>
      </w:r>
      <w:r w:rsidR="00A14950" w:rsidRPr="00A6316D">
        <w:rPr>
          <w:rFonts w:ascii="Arial"/>
          <w:w w:val="85"/>
          <w:sz w:val="20"/>
          <w:szCs w:val="20"/>
        </w:rPr>
        <w:t xml:space="preserve"> </w:t>
      </w:r>
      <w:r w:rsidRPr="00A6316D">
        <w:rPr>
          <w:rFonts w:ascii="Arial"/>
          <w:w w:val="85"/>
          <w:sz w:val="20"/>
          <w:szCs w:val="20"/>
        </w:rPr>
        <w:t>with</w:t>
      </w:r>
      <w:r w:rsidR="00A14950" w:rsidRPr="00A6316D">
        <w:rPr>
          <w:rFonts w:ascii="Arial"/>
          <w:w w:val="85"/>
          <w:sz w:val="20"/>
          <w:szCs w:val="20"/>
        </w:rPr>
        <w:t xml:space="preserve"> official </w:t>
      </w:r>
      <w:r w:rsidRPr="00A6316D">
        <w:rPr>
          <w:rFonts w:ascii="Arial"/>
          <w:w w:val="85"/>
          <w:sz w:val="20"/>
          <w:szCs w:val="20"/>
        </w:rPr>
        <w:t>policies,</w:t>
      </w:r>
      <w:r w:rsidR="00A14950" w:rsidRPr="00A6316D">
        <w:rPr>
          <w:rFonts w:ascii="Arial"/>
          <w:w w:val="85"/>
          <w:sz w:val="20"/>
          <w:szCs w:val="20"/>
        </w:rPr>
        <w:t xml:space="preserve"> </w:t>
      </w:r>
      <w:r w:rsidRPr="00A6316D">
        <w:rPr>
          <w:rFonts w:ascii="Arial"/>
          <w:w w:val="85"/>
          <w:sz w:val="20"/>
          <w:szCs w:val="20"/>
        </w:rPr>
        <w:t>shall</w:t>
      </w:r>
      <w:r w:rsidR="00A14950" w:rsidRPr="00A6316D">
        <w:rPr>
          <w:rFonts w:ascii="Arial"/>
          <w:w w:val="85"/>
          <w:sz w:val="20"/>
          <w:szCs w:val="20"/>
        </w:rPr>
        <w:t xml:space="preserve"> </w:t>
      </w:r>
      <w:r w:rsidRPr="00A6316D">
        <w:rPr>
          <w:rFonts w:ascii="Arial"/>
          <w:w w:val="85"/>
          <w:sz w:val="20"/>
          <w:szCs w:val="20"/>
        </w:rPr>
        <w:t>approve</w:t>
      </w:r>
      <w:r w:rsidR="00A14950" w:rsidRPr="00A6316D">
        <w:rPr>
          <w:rFonts w:ascii="Arial"/>
          <w:w w:val="85"/>
          <w:sz w:val="20"/>
          <w:szCs w:val="20"/>
        </w:rPr>
        <w:t xml:space="preserve"> </w:t>
      </w:r>
      <w:r w:rsidRPr="00A6316D">
        <w:rPr>
          <w:rFonts w:ascii="Arial"/>
          <w:w w:val="85"/>
          <w:sz w:val="20"/>
          <w:szCs w:val="20"/>
        </w:rPr>
        <w:t>the</w:t>
      </w:r>
      <w:r w:rsidR="00A14950" w:rsidRPr="00A6316D">
        <w:rPr>
          <w:rFonts w:ascii="Arial"/>
          <w:w w:val="85"/>
          <w:sz w:val="20"/>
          <w:szCs w:val="20"/>
        </w:rPr>
        <w:t xml:space="preserve"> </w:t>
      </w:r>
      <w:r w:rsidRPr="00A6316D">
        <w:rPr>
          <w:rFonts w:ascii="Arial"/>
          <w:w w:val="85"/>
          <w:sz w:val="20"/>
          <w:szCs w:val="20"/>
        </w:rPr>
        <w:t>defined</w:t>
      </w:r>
      <w:r w:rsidR="00A14950" w:rsidRPr="00A6316D">
        <w:rPr>
          <w:rFonts w:ascii="Arial"/>
          <w:w w:val="85"/>
          <w:sz w:val="20"/>
          <w:szCs w:val="20"/>
        </w:rPr>
        <w:t xml:space="preserve"> </w:t>
      </w:r>
      <w:r w:rsidRPr="00A6316D">
        <w:rPr>
          <w:rFonts w:ascii="Arial"/>
          <w:w w:val="85"/>
          <w:sz w:val="20"/>
          <w:szCs w:val="20"/>
        </w:rPr>
        <w:t>purpose</w:t>
      </w:r>
      <w:r w:rsidR="00A14950" w:rsidRPr="00A6316D">
        <w:rPr>
          <w:rFonts w:ascii="Arial"/>
          <w:w w:val="85"/>
          <w:sz w:val="20"/>
          <w:szCs w:val="20"/>
        </w:rPr>
        <w:t xml:space="preserve"> </w:t>
      </w:r>
      <w:r w:rsidRPr="00A6316D">
        <w:rPr>
          <w:rFonts w:ascii="Arial"/>
          <w:w w:val="85"/>
          <w:sz w:val="20"/>
          <w:szCs w:val="20"/>
        </w:rPr>
        <w:t>and</w:t>
      </w:r>
      <w:r w:rsidR="00A14950" w:rsidRPr="00A6316D">
        <w:rPr>
          <w:rFonts w:ascii="Arial"/>
          <w:w w:val="85"/>
          <w:sz w:val="20"/>
          <w:szCs w:val="20"/>
        </w:rPr>
        <w:t xml:space="preserve"> </w:t>
      </w:r>
      <w:r w:rsidRPr="00A6316D">
        <w:rPr>
          <w:rFonts w:ascii="Arial"/>
          <w:w w:val="85"/>
          <w:sz w:val="20"/>
          <w:szCs w:val="20"/>
        </w:rPr>
        <w:t xml:space="preserve">general </w:t>
      </w:r>
      <w:r w:rsidRPr="00A6316D">
        <w:rPr>
          <w:rFonts w:ascii="Arial"/>
          <w:w w:val="95"/>
          <w:sz w:val="20"/>
          <w:szCs w:val="20"/>
        </w:rPr>
        <w:t>content of the Website.</w:t>
      </w:r>
    </w:p>
    <w:p w14:paraId="0E58DAC5" w14:textId="77777777" w:rsidR="00D16606" w:rsidRDefault="00D16606">
      <w:pPr>
        <w:pStyle w:val="BodyText"/>
        <w:spacing w:before="8"/>
        <w:rPr>
          <w:rFonts w:ascii="Arial"/>
          <w:sz w:val="19"/>
        </w:rPr>
      </w:pPr>
    </w:p>
    <w:p w14:paraId="01CD830E" w14:textId="77777777" w:rsidR="00D16606" w:rsidRDefault="0093700F">
      <w:pPr>
        <w:pStyle w:val="ListParagraph"/>
        <w:numPr>
          <w:ilvl w:val="0"/>
          <w:numId w:val="4"/>
        </w:numPr>
        <w:tabs>
          <w:tab w:val="left" w:pos="1301"/>
        </w:tabs>
        <w:ind w:right="367"/>
        <w:jc w:val="both"/>
        <w:rPr>
          <w:rFonts w:ascii="Arial"/>
        </w:rPr>
      </w:pPr>
      <w:r>
        <w:rPr>
          <w:rFonts w:ascii="Arial"/>
          <w:w w:val="90"/>
        </w:rPr>
        <w:t>Use</w:t>
      </w:r>
      <w:r w:rsidR="005E11E7">
        <w:rPr>
          <w:rFonts w:ascii="Arial"/>
          <w:w w:val="90"/>
        </w:rPr>
        <w:t xml:space="preserve"> </w:t>
      </w:r>
      <w:r>
        <w:rPr>
          <w:rFonts w:ascii="Arial"/>
          <w:w w:val="90"/>
        </w:rPr>
        <w:t>of</w:t>
      </w:r>
      <w:r w:rsidR="005E11E7">
        <w:rPr>
          <w:rFonts w:ascii="Arial"/>
          <w:w w:val="90"/>
        </w:rPr>
        <w:t xml:space="preserve"> </w:t>
      </w:r>
      <w:r>
        <w:rPr>
          <w:rFonts w:ascii="Arial"/>
          <w:w w:val="90"/>
        </w:rPr>
        <w:t>the</w:t>
      </w:r>
      <w:r w:rsidR="005E11E7">
        <w:rPr>
          <w:rFonts w:ascii="Arial"/>
          <w:w w:val="90"/>
        </w:rPr>
        <w:t xml:space="preserve"> </w:t>
      </w:r>
      <w:r>
        <w:rPr>
          <w:rFonts w:ascii="Arial"/>
          <w:w w:val="90"/>
        </w:rPr>
        <w:t>name,</w:t>
      </w:r>
      <w:r w:rsidR="005E11E7">
        <w:rPr>
          <w:rFonts w:ascii="Arial"/>
          <w:w w:val="90"/>
        </w:rPr>
        <w:t xml:space="preserve"> </w:t>
      </w:r>
      <w:r>
        <w:rPr>
          <w:rFonts w:ascii="Arial"/>
          <w:w w:val="90"/>
        </w:rPr>
        <w:t>goodwill,</w:t>
      </w:r>
      <w:r w:rsidR="005E11E7">
        <w:rPr>
          <w:rFonts w:ascii="Arial"/>
          <w:w w:val="90"/>
        </w:rPr>
        <w:t xml:space="preserve"> </w:t>
      </w:r>
      <w:r>
        <w:rPr>
          <w:rFonts w:ascii="Arial"/>
          <w:w w:val="90"/>
        </w:rPr>
        <w:t>emblem</w:t>
      </w:r>
      <w:r w:rsidR="005E11E7">
        <w:rPr>
          <w:rFonts w:ascii="Arial"/>
          <w:w w:val="90"/>
        </w:rPr>
        <w:t xml:space="preserve"> </w:t>
      </w:r>
      <w:r>
        <w:rPr>
          <w:rFonts w:ascii="Arial"/>
          <w:w w:val="90"/>
        </w:rPr>
        <w:t>and</w:t>
      </w:r>
      <w:r w:rsidR="005E11E7">
        <w:rPr>
          <w:rFonts w:ascii="Arial"/>
          <w:w w:val="90"/>
        </w:rPr>
        <w:t xml:space="preserve"> </w:t>
      </w:r>
      <w:r>
        <w:rPr>
          <w:rFonts w:ascii="Arial"/>
          <w:w w:val="90"/>
        </w:rPr>
        <w:t>other</w:t>
      </w:r>
      <w:r w:rsidR="005E11E7">
        <w:rPr>
          <w:rFonts w:ascii="Arial"/>
          <w:w w:val="90"/>
        </w:rPr>
        <w:t xml:space="preserve"> </w:t>
      </w:r>
      <w:r>
        <w:rPr>
          <w:rFonts w:ascii="Arial"/>
          <w:w w:val="90"/>
        </w:rPr>
        <w:t>logos</w:t>
      </w:r>
      <w:r w:rsidR="005E11E7">
        <w:rPr>
          <w:rFonts w:ascii="Arial"/>
          <w:w w:val="90"/>
        </w:rPr>
        <w:t xml:space="preserve"> </w:t>
      </w:r>
      <w:r>
        <w:rPr>
          <w:rFonts w:ascii="Arial"/>
          <w:w w:val="90"/>
        </w:rPr>
        <w:t>of</w:t>
      </w:r>
      <w:r w:rsidR="005E11E7">
        <w:rPr>
          <w:rFonts w:ascii="Arial"/>
          <w:w w:val="90"/>
        </w:rPr>
        <w:t xml:space="preserve"> </w:t>
      </w:r>
      <w:r>
        <w:rPr>
          <w:rFonts w:ascii="Arial"/>
          <w:w w:val="90"/>
        </w:rPr>
        <w:t>the</w:t>
      </w:r>
      <w:r w:rsidR="005E11E7">
        <w:rPr>
          <w:rFonts w:ascii="Arial"/>
          <w:w w:val="90"/>
        </w:rPr>
        <w:t xml:space="preserve"> </w:t>
      </w:r>
      <w:r>
        <w:rPr>
          <w:rFonts w:ascii="Arial"/>
          <w:w w:val="90"/>
        </w:rPr>
        <w:t>association</w:t>
      </w:r>
      <w:r w:rsidR="005E11E7">
        <w:rPr>
          <w:rFonts w:ascii="Arial"/>
          <w:w w:val="90"/>
        </w:rPr>
        <w:t xml:space="preserve"> </w:t>
      </w:r>
      <w:r>
        <w:rPr>
          <w:rFonts w:ascii="Arial"/>
          <w:w w:val="90"/>
        </w:rPr>
        <w:t>shall</w:t>
      </w:r>
      <w:r w:rsidR="005E11E7">
        <w:rPr>
          <w:rFonts w:ascii="Arial"/>
          <w:w w:val="90"/>
        </w:rPr>
        <w:t xml:space="preserve"> </w:t>
      </w:r>
      <w:r>
        <w:rPr>
          <w:rFonts w:ascii="Arial"/>
          <w:w w:val="90"/>
        </w:rPr>
        <w:t>be</w:t>
      </w:r>
      <w:r w:rsidR="005E11E7">
        <w:rPr>
          <w:rFonts w:ascii="Arial"/>
          <w:w w:val="90"/>
        </w:rPr>
        <w:t xml:space="preserve"> </w:t>
      </w:r>
      <w:r>
        <w:rPr>
          <w:rFonts w:ascii="Arial"/>
          <w:w w:val="90"/>
        </w:rPr>
        <w:t>according</w:t>
      </w:r>
      <w:r w:rsidR="005E11E7">
        <w:rPr>
          <w:rFonts w:ascii="Arial"/>
          <w:w w:val="90"/>
        </w:rPr>
        <w:t xml:space="preserve"> </w:t>
      </w:r>
      <w:r>
        <w:rPr>
          <w:rFonts w:ascii="Arial"/>
          <w:w w:val="90"/>
        </w:rPr>
        <w:t>to</w:t>
      </w:r>
      <w:r w:rsidR="005E11E7">
        <w:rPr>
          <w:rFonts w:ascii="Arial"/>
          <w:w w:val="90"/>
        </w:rPr>
        <w:t xml:space="preserve"> </w:t>
      </w:r>
      <w:r>
        <w:rPr>
          <w:rFonts w:ascii="Arial"/>
          <w:w w:val="90"/>
        </w:rPr>
        <w:t>the</w:t>
      </w:r>
      <w:r w:rsidR="005E11E7">
        <w:rPr>
          <w:rFonts w:ascii="Arial"/>
          <w:w w:val="90"/>
        </w:rPr>
        <w:t xml:space="preserve"> </w:t>
      </w:r>
      <w:r>
        <w:rPr>
          <w:rFonts w:ascii="Arial"/>
          <w:w w:val="90"/>
        </w:rPr>
        <w:t xml:space="preserve">guidelines </w:t>
      </w:r>
      <w:r>
        <w:rPr>
          <w:rFonts w:ascii="Arial"/>
        </w:rPr>
        <w:t>established</w:t>
      </w:r>
      <w:r w:rsidR="005E11E7">
        <w:rPr>
          <w:rFonts w:ascii="Arial"/>
        </w:rPr>
        <w:t xml:space="preserve"> </w:t>
      </w:r>
      <w:r>
        <w:rPr>
          <w:rFonts w:ascii="Arial"/>
        </w:rPr>
        <w:t>in</w:t>
      </w:r>
      <w:r w:rsidR="005E11E7">
        <w:rPr>
          <w:rFonts w:ascii="Arial"/>
        </w:rPr>
        <w:t xml:space="preserve"> </w:t>
      </w:r>
      <w:r>
        <w:rPr>
          <w:rFonts w:ascii="Arial"/>
        </w:rPr>
        <w:t>the</w:t>
      </w:r>
      <w:r w:rsidR="005E11E7">
        <w:rPr>
          <w:rFonts w:ascii="Arial"/>
        </w:rPr>
        <w:t xml:space="preserve"> </w:t>
      </w:r>
      <w:r>
        <w:rPr>
          <w:rFonts w:ascii="Arial"/>
        </w:rPr>
        <w:t>by-laws</w:t>
      </w:r>
      <w:r w:rsidR="005E11E7">
        <w:rPr>
          <w:rFonts w:ascii="Arial"/>
        </w:rPr>
        <w:t xml:space="preserve"> </w:t>
      </w:r>
      <w:r>
        <w:rPr>
          <w:rFonts w:ascii="Arial"/>
        </w:rPr>
        <w:t>of</w:t>
      </w:r>
      <w:r w:rsidR="005E11E7">
        <w:rPr>
          <w:rFonts w:ascii="Arial"/>
        </w:rPr>
        <w:t xml:space="preserve"> </w:t>
      </w:r>
      <w:r>
        <w:rPr>
          <w:rFonts w:ascii="Arial"/>
        </w:rPr>
        <w:t>the</w:t>
      </w:r>
      <w:r w:rsidR="005E11E7">
        <w:rPr>
          <w:rFonts w:ascii="Arial"/>
        </w:rPr>
        <w:t xml:space="preserve"> </w:t>
      </w:r>
      <w:r>
        <w:rPr>
          <w:rFonts w:ascii="Arial"/>
        </w:rPr>
        <w:t>International</w:t>
      </w:r>
      <w:r w:rsidR="005E11E7">
        <w:rPr>
          <w:rFonts w:ascii="Arial"/>
        </w:rPr>
        <w:t xml:space="preserve"> </w:t>
      </w:r>
      <w:r>
        <w:rPr>
          <w:rFonts w:ascii="Arial"/>
        </w:rPr>
        <w:t>Association</w:t>
      </w:r>
      <w:r w:rsidR="005E11E7">
        <w:rPr>
          <w:rFonts w:ascii="Arial"/>
        </w:rPr>
        <w:t xml:space="preserve"> </w:t>
      </w:r>
      <w:r>
        <w:rPr>
          <w:rFonts w:ascii="Arial"/>
        </w:rPr>
        <w:t>of</w:t>
      </w:r>
      <w:r w:rsidR="005E11E7">
        <w:rPr>
          <w:rFonts w:ascii="Arial"/>
        </w:rPr>
        <w:t xml:space="preserve"> </w:t>
      </w:r>
      <w:r>
        <w:rPr>
          <w:rFonts w:ascii="Arial"/>
        </w:rPr>
        <w:t>Lions</w:t>
      </w:r>
      <w:r w:rsidR="005E11E7">
        <w:rPr>
          <w:rFonts w:ascii="Arial"/>
        </w:rPr>
        <w:t xml:space="preserve"> </w:t>
      </w:r>
      <w:r>
        <w:rPr>
          <w:rFonts w:ascii="Arial"/>
        </w:rPr>
        <w:t>Clubs.</w:t>
      </w:r>
    </w:p>
    <w:p w14:paraId="44296F3B" w14:textId="77777777" w:rsidR="00D16606" w:rsidRDefault="0093700F">
      <w:pPr>
        <w:pStyle w:val="ListParagraph"/>
        <w:numPr>
          <w:ilvl w:val="0"/>
          <w:numId w:val="4"/>
        </w:numPr>
        <w:tabs>
          <w:tab w:val="left" w:pos="1301"/>
        </w:tabs>
        <w:spacing w:before="120"/>
        <w:ind w:hanging="361"/>
        <w:jc w:val="both"/>
        <w:rPr>
          <w:rFonts w:ascii="Arial"/>
        </w:rPr>
      </w:pPr>
      <w:r>
        <w:rPr>
          <w:rFonts w:ascii="Arial"/>
          <w:w w:val="95"/>
        </w:rPr>
        <w:t>The</w:t>
      </w:r>
      <w:r w:rsidR="00054913">
        <w:rPr>
          <w:rFonts w:ascii="Arial"/>
          <w:w w:val="95"/>
        </w:rPr>
        <w:t xml:space="preserve"> </w:t>
      </w:r>
      <w:r>
        <w:rPr>
          <w:rFonts w:ascii="Arial"/>
          <w:w w:val="95"/>
        </w:rPr>
        <w:t>Website</w:t>
      </w:r>
      <w:r w:rsidR="00054913">
        <w:rPr>
          <w:rFonts w:ascii="Arial"/>
          <w:w w:val="95"/>
        </w:rPr>
        <w:t xml:space="preserve"> </w:t>
      </w:r>
      <w:r>
        <w:rPr>
          <w:rFonts w:ascii="Arial"/>
          <w:w w:val="95"/>
        </w:rPr>
        <w:t>must</w:t>
      </w:r>
      <w:r w:rsidR="00054913">
        <w:rPr>
          <w:rFonts w:ascii="Arial"/>
          <w:w w:val="95"/>
        </w:rPr>
        <w:t xml:space="preserve"> </w:t>
      </w:r>
      <w:r>
        <w:rPr>
          <w:rFonts w:ascii="Arial"/>
          <w:w w:val="95"/>
        </w:rPr>
        <w:t>abide</w:t>
      </w:r>
      <w:r w:rsidR="00054913">
        <w:rPr>
          <w:rFonts w:ascii="Arial"/>
          <w:w w:val="95"/>
        </w:rPr>
        <w:t xml:space="preserve"> </w:t>
      </w:r>
      <w:r>
        <w:rPr>
          <w:rFonts w:ascii="Arial"/>
          <w:w w:val="95"/>
        </w:rPr>
        <w:t>by</w:t>
      </w:r>
      <w:r w:rsidR="00054913">
        <w:rPr>
          <w:rFonts w:ascii="Arial"/>
          <w:w w:val="95"/>
        </w:rPr>
        <w:t xml:space="preserve"> </w:t>
      </w:r>
      <w:r>
        <w:rPr>
          <w:rFonts w:ascii="Arial"/>
          <w:w w:val="95"/>
        </w:rPr>
        <w:t>all</w:t>
      </w:r>
      <w:r w:rsidR="00054913">
        <w:rPr>
          <w:rFonts w:ascii="Arial"/>
          <w:w w:val="95"/>
        </w:rPr>
        <w:t xml:space="preserve"> </w:t>
      </w:r>
      <w:r>
        <w:rPr>
          <w:rFonts w:ascii="Arial"/>
          <w:w w:val="95"/>
        </w:rPr>
        <w:t>laws</w:t>
      </w:r>
      <w:r w:rsidR="00054913">
        <w:rPr>
          <w:rFonts w:ascii="Arial"/>
          <w:w w:val="95"/>
        </w:rPr>
        <w:t xml:space="preserve"> </w:t>
      </w:r>
      <w:r>
        <w:rPr>
          <w:rFonts w:ascii="Arial"/>
          <w:w w:val="95"/>
        </w:rPr>
        <w:t>regarding</w:t>
      </w:r>
      <w:r w:rsidR="00054913">
        <w:rPr>
          <w:rFonts w:ascii="Arial"/>
          <w:w w:val="95"/>
        </w:rPr>
        <w:t xml:space="preserve"> </w:t>
      </w:r>
      <w:r>
        <w:rPr>
          <w:rFonts w:ascii="Arial"/>
          <w:w w:val="95"/>
        </w:rPr>
        <w:t>copyrights,</w:t>
      </w:r>
      <w:r w:rsidR="00054913">
        <w:rPr>
          <w:rFonts w:ascii="Arial"/>
          <w:w w:val="95"/>
        </w:rPr>
        <w:t xml:space="preserve"> </w:t>
      </w:r>
      <w:r>
        <w:rPr>
          <w:rFonts w:ascii="Arial"/>
          <w:w w:val="95"/>
        </w:rPr>
        <w:t>trademarks,</w:t>
      </w:r>
      <w:r w:rsidR="00054913">
        <w:rPr>
          <w:rFonts w:ascii="Arial"/>
          <w:w w:val="95"/>
        </w:rPr>
        <w:t xml:space="preserve"> </w:t>
      </w:r>
      <w:r>
        <w:rPr>
          <w:rFonts w:ascii="Arial"/>
          <w:w w:val="95"/>
        </w:rPr>
        <w:t>and</w:t>
      </w:r>
      <w:r w:rsidR="00054913">
        <w:rPr>
          <w:rFonts w:ascii="Arial"/>
          <w:w w:val="95"/>
        </w:rPr>
        <w:t xml:space="preserve"> </w:t>
      </w:r>
      <w:r>
        <w:rPr>
          <w:rFonts w:ascii="Arial"/>
          <w:w w:val="95"/>
        </w:rPr>
        <w:t>other</w:t>
      </w:r>
      <w:r w:rsidR="00054913">
        <w:rPr>
          <w:rFonts w:ascii="Arial"/>
          <w:w w:val="95"/>
        </w:rPr>
        <w:t xml:space="preserve"> </w:t>
      </w:r>
      <w:r>
        <w:rPr>
          <w:rFonts w:ascii="Arial"/>
          <w:w w:val="95"/>
        </w:rPr>
        <w:t>intellectual</w:t>
      </w:r>
      <w:r w:rsidR="00054913">
        <w:rPr>
          <w:rFonts w:ascii="Arial"/>
          <w:w w:val="95"/>
        </w:rPr>
        <w:t xml:space="preserve"> </w:t>
      </w:r>
      <w:r>
        <w:rPr>
          <w:rFonts w:ascii="Arial"/>
          <w:w w:val="95"/>
        </w:rPr>
        <w:t>property.</w:t>
      </w:r>
    </w:p>
    <w:p w14:paraId="049D10D9" w14:textId="77777777" w:rsidR="00D16606" w:rsidRDefault="0093700F">
      <w:pPr>
        <w:pStyle w:val="ListParagraph"/>
        <w:numPr>
          <w:ilvl w:val="0"/>
          <w:numId w:val="4"/>
        </w:numPr>
        <w:tabs>
          <w:tab w:val="left" w:pos="1301"/>
        </w:tabs>
        <w:spacing w:before="119"/>
        <w:ind w:right="381"/>
        <w:jc w:val="both"/>
        <w:rPr>
          <w:rFonts w:ascii="Arial" w:hAnsi="Arial"/>
        </w:rPr>
      </w:pPr>
      <w:r>
        <w:rPr>
          <w:rFonts w:ascii="Arial" w:hAnsi="Arial"/>
          <w:w w:val="85"/>
        </w:rPr>
        <w:t>Non-copyrighted</w:t>
      </w:r>
      <w:r w:rsidR="008D0398">
        <w:rPr>
          <w:rFonts w:ascii="Arial" w:hAnsi="Arial"/>
          <w:w w:val="85"/>
        </w:rPr>
        <w:t xml:space="preserve"> </w:t>
      </w:r>
      <w:r>
        <w:rPr>
          <w:rFonts w:ascii="Arial" w:hAnsi="Arial"/>
          <w:w w:val="85"/>
        </w:rPr>
        <w:t>material,</w:t>
      </w:r>
      <w:r w:rsidR="008D0398">
        <w:rPr>
          <w:rFonts w:ascii="Arial" w:hAnsi="Arial"/>
          <w:w w:val="85"/>
        </w:rPr>
        <w:t xml:space="preserve"> </w:t>
      </w:r>
      <w:r>
        <w:rPr>
          <w:rFonts w:ascii="Arial" w:hAnsi="Arial"/>
          <w:w w:val="85"/>
        </w:rPr>
        <w:t>text,</w:t>
      </w:r>
      <w:r w:rsidR="008D0398">
        <w:rPr>
          <w:rFonts w:ascii="Arial" w:hAnsi="Arial"/>
          <w:w w:val="85"/>
        </w:rPr>
        <w:t xml:space="preserve"> </w:t>
      </w:r>
      <w:r>
        <w:rPr>
          <w:rFonts w:ascii="Arial" w:hAnsi="Arial"/>
          <w:w w:val="85"/>
        </w:rPr>
        <w:t>clipart,</w:t>
      </w:r>
      <w:r w:rsidR="008D0398">
        <w:rPr>
          <w:rFonts w:ascii="Arial" w:hAnsi="Arial"/>
          <w:w w:val="85"/>
        </w:rPr>
        <w:t xml:space="preserve"> hypertext </w:t>
      </w:r>
      <w:r>
        <w:rPr>
          <w:rFonts w:ascii="Arial" w:hAnsi="Arial"/>
          <w:w w:val="85"/>
        </w:rPr>
        <w:t>links,</w:t>
      </w:r>
      <w:r w:rsidR="008D0398">
        <w:rPr>
          <w:rFonts w:ascii="Arial" w:hAnsi="Arial"/>
          <w:w w:val="85"/>
        </w:rPr>
        <w:t xml:space="preserve"> </w:t>
      </w:r>
      <w:r>
        <w:rPr>
          <w:rFonts w:ascii="Arial" w:hAnsi="Arial"/>
          <w:w w:val="85"/>
        </w:rPr>
        <w:t>images</w:t>
      </w:r>
      <w:r w:rsidR="008D0398">
        <w:rPr>
          <w:rFonts w:ascii="Arial" w:hAnsi="Arial"/>
          <w:w w:val="85"/>
        </w:rPr>
        <w:t xml:space="preserve"> </w:t>
      </w:r>
      <w:r>
        <w:rPr>
          <w:rFonts w:ascii="Arial" w:hAnsi="Arial"/>
          <w:w w:val="85"/>
        </w:rPr>
        <w:t>and</w:t>
      </w:r>
      <w:r w:rsidR="008D0398">
        <w:rPr>
          <w:rFonts w:ascii="Arial" w:hAnsi="Arial"/>
          <w:w w:val="85"/>
        </w:rPr>
        <w:t xml:space="preserve"> </w:t>
      </w:r>
      <w:r>
        <w:rPr>
          <w:rFonts w:ascii="Arial" w:hAnsi="Arial"/>
          <w:w w:val="85"/>
        </w:rPr>
        <w:t>sound</w:t>
      </w:r>
      <w:r w:rsidR="008D0398">
        <w:rPr>
          <w:rFonts w:ascii="Arial" w:hAnsi="Arial"/>
          <w:w w:val="85"/>
        </w:rPr>
        <w:t xml:space="preserve"> </w:t>
      </w:r>
      <w:r>
        <w:rPr>
          <w:rFonts w:ascii="Arial" w:hAnsi="Arial"/>
          <w:w w:val="85"/>
        </w:rPr>
        <w:t>or</w:t>
      </w:r>
      <w:r w:rsidR="008D0398">
        <w:rPr>
          <w:rFonts w:ascii="Arial" w:hAnsi="Arial"/>
          <w:w w:val="85"/>
        </w:rPr>
        <w:t xml:space="preserve"> </w:t>
      </w:r>
      <w:r>
        <w:rPr>
          <w:rFonts w:ascii="Arial" w:hAnsi="Arial"/>
          <w:w w:val="85"/>
        </w:rPr>
        <w:t>video</w:t>
      </w:r>
      <w:r w:rsidR="008D0398">
        <w:rPr>
          <w:rFonts w:ascii="Arial" w:hAnsi="Arial"/>
          <w:w w:val="85"/>
        </w:rPr>
        <w:t xml:space="preserve"> </w:t>
      </w:r>
      <w:r>
        <w:rPr>
          <w:rFonts w:ascii="Arial" w:hAnsi="Arial"/>
          <w:w w:val="85"/>
        </w:rPr>
        <w:t>clips</w:t>
      </w:r>
      <w:r w:rsidR="008D0398">
        <w:rPr>
          <w:rFonts w:ascii="Arial" w:hAnsi="Arial"/>
          <w:w w:val="85"/>
        </w:rPr>
        <w:t xml:space="preserve"> </w:t>
      </w:r>
      <w:r>
        <w:rPr>
          <w:rFonts w:ascii="Arial" w:hAnsi="Arial"/>
          <w:w w:val="85"/>
        </w:rPr>
        <w:t>may</w:t>
      </w:r>
      <w:r w:rsidR="008D0398">
        <w:rPr>
          <w:rFonts w:ascii="Arial" w:hAnsi="Arial"/>
          <w:w w:val="85"/>
        </w:rPr>
        <w:t xml:space="preserve"> </w:t>
      </w:r>
      <w:r>
        <w:rPr>
          <w:rFonts w:ascii="Arial" w:hAnsi="Arial"/>
          <w:w w:val="85"/>
        </w:rPr>
        <w:t>be</w:t>
      </w:r>
      <w:r w:rsidR="008D0398">
        <w:rPr>
          <w:rFonts w:ascii="Arial" w:hAnsi="Arial"/>
          <w:w w:val="85"/>
        </w:rPr>
        <w:t xml:space="preserve"> </w:t>
      </w:r>
      <w:r>
        <w:rPr>
          <w:rFonts w:ascii="Arial" w:hAnsi="Arial"/>
          <w:w w:val="85"/>
        </w:rPr>
        <w:t>used</w:t>
      </w:r>
      <w:r w:rsidR="008D0398">
        <w:rPr>
          <w:rFonts w:ascii="Arial" w:hAnsi="Arial"/>
          <w:w w:val="85"/>
        </w:rPr>
        <w:t xml:space="preserve"> </w:t>
      </w:r>
      <w:r>
        <w:rPr>
          <w:rFonts w:ascii="Arial" w:hAnsi="Arial"/>
          <w:w w:val="85"/>
        </w:rPr>
        <w:t>only</w:t>
      </w:r>
      <w:r w:rsidR="008D0398">
        <w:rPr>
          <w:rFonts w:ascii="Arial" w:hAnsi="Arial"/>
          <w:w w:val="85"/>
        </w:rPr>
        <w:t xml:space="preserve"> </w:t>
      </w:r>
      <w:r>
        <w:rPr>
          <w:rFonts w:ascii="Arial" w:hAnsi="Arial"/>
          <w:w w:val="85"/>
        </w:rPr>
        <w:t>if</w:t>
      </w:r>
      <w:r w:rsidR="008D0398">
        <w:rPr>
          <w:rFonts w:ascii="Arial" w:hAnsi="Arial"/>
          <w:w w:val="85"/>
        </w:rPr>
        <w:t xml:space="preserve"> </w:t>
      </w:r>
      <w:r>
        <w:rPr>
          <w:rFonts w:ascii="Arial" w:hAnsi="Arial"/>
          <w:w w:val="85"/>
        </w:rPr>
        <w:t xml:space="preserve">they </w:t>
      </w:r>
      <w:r>
        <w:rPr>
          <w:rFonts w:ascii="Arial" w:hAnsi="Arial"/>
          <w:w w:val="95"/>
        </w:rPr>
        <w:t>directly</w:t>
      </w:r>
      <w:r w:rsidR="008D0398">
        <w:rPr>
          <w:rFonts w:ascii="Arial" w:hAnsi="Arial"/>
          <w:w w:val="95"/>
        </w:rPr>
        <w:t xml:space="preserve"> </w:t>
      </w:r>
      <w:r>
        <w:rPr>
          <w:rFonts w:ascii="Arial" w:hAnsi="Arial"/>
          <w:w w:val="95"/>
        </w:rPr>
        <w:t>relate</w:t>
      </w:r>
      <w:r w:rsidR="008D0398">
        <w:rPr>
          <w:rFonts w:ascii="Arial" w:hAnsi="Arial"/>
          <w:w w:val="95"/>
        </w:rPr>
        <w:t xml:space="preserve"> </w:t>
      </w:r>
      <w:r>
        <w:rPr>
          <w:rFonts w:ascii="Arial" w:hAnsi="Arial"/>
          <w:w w:val="95"/>
        </w:rPr>
        <w:t>to</w:t>
      </w:r>
      <w:r w:rsidR="008D0398">
        <w:rPr>
          <w:rFonts w:ascii="Arial" w:hAnsi="Arial"/>
          <w:w w:val="95"/>
        </w:rPr>
        <w:t xml:space="preserve"> </w:t>
      </w:r>
      <w:r>
        <w:rPr>
          <w:rFonts w:ascii="Arial" w:hAnsi="Arial"/>
          <w:w w:val="95"/>
        </w:rPr>
        <w:t>the</w:t>
      </w:r>
      <w:r w:rsidR="008D0398">
        <w:rPr>
          <w:rFonts w:ascii="Arial" w:hAnsi="Arial"/>
          <w:w w:val="95"/>
        </w:rPr>
        <w:t xml:space="preserve"> </w:t>
      </w:r>
      <w:r>
        <w:rPr>
          <w:rFonts w:ascii="Arial" w:hAnsi="Arial"/>
          <w:w w:val="95"/>
        </w:rPr>
        <w:t>association’s</w:t>
      </w:r>
      <w:r w:rsidR="008D0398">
        <w:rPr>
          <w:rFonts w:ascii="Arial" w:hAnsi="Arial"/>
          <w:w w:val="95"/>
        </w:rPr>
        <w:t xml:space="preserve"> </w:t>
      </w:r>
      <w:r>
        <w:rPr>
          <w:rFonts w:ascii="Arial" w:hAnsi="Arial"/>
          <w:w w:val="95"/>
        </w:rPr>
        <w:t>mission.</w:t>
      </w:r>
    </w:p>
    <w:p w14:paraId="189C0C6E" w14:textId="77777777" w:rsidR="00D16606" w:rsidRDefault="0093700F">
      <w:pPr>
        <w:pStyle w:val="ListParagraph"/>
        <w:numPr>
          <w:ilvl w:val="0"/>
          <w:numId w:val="4"/>
        </w:numPr>
        <w:tabs>
          <w:tab w:val="left" w:pos="1301"/>
        </w:tabs>
        <w:spacing w:before="121"/>
        <w:ind w:right="357"/>
        <w:jc w:val="both"/>
        <w:rPr>
          <w:rFonts w:ascii="Arial"/>
        </w:rPr>
      </w:pPr>
      <w:r>
        <w:rPr>
          <w:rFonts w:ascii="Arial"/>
          <w:w w:val="90"/>
        </w:rPr>
        <w:t>The</w:t>
      </w:r>
      <w:r w:rsidR="00F134FF">
        <w:rPr>
          <w:rFonts w:ascii="Arial"/>
          <w:w w:val="90"/>
        </w:rPr>
        <w:t xml:space="preserve"> </w:t>
      </w:r>
      <w:r>
        <w:rPr>
          <w:rFonts w:ascii="Arial"/>
          <w:w w:val="90"/>
        </w:rPr>
        <w:t>Website</w:t>
      </w:r>
      <w:r w:rsidR="00F134FF">
        <w:rPr>
          <w:rFonts w:ascii="Arial"/>
          <w:w w:val="90"/>
        </w:rPr>
        <w:t xml:space="preserve"> </w:t>
      </w:r>
      <w:r>
        <w:rPr>
          <w:rFonts w:ascii="Arial"/>
          <w:w w:val="90"/>
        </w:rPr>
        <w:t>shall</w:t>
      </w:r>
      <w:r w:rsidR="00F134FF">
        <w:rPr>
          <w:rFonts w:ascii="Arial"/>
          <w:w w:val="90"/>
        </w:rPr>
        <w:t xml:space="preserve"> </w:t>
      </w:r>
      <w:r>
        <w:rPr>
          <w:rFonts w:ascii="Arial"/>
          <w:w w:val="90"/>
        </w:rPr>
        <w:t>not</w:t>
      </w:r>
      <w:r w:rsidR="00F134FF">
        <w:rPr>
          <w:rFonts w:ascii="Arial"/>
          <w:w w:val="90"/>
        </w:rPr>
        <w:t xml:space="preserve"> </w:t>
      </w:r>
      <w:r>
        <w:rPr>
          <w:rFonts w:ascii="Arial"/>
          <w:w w:val="90"/>
        </w:rPr>
        <w:t>contain</w:t>
      </w:r>
      <w:r w:rsidR="00F134FF">
        <w:rPr>
          <w:rFonts w:ascii="Arial"/>
          <w:w w:val="90"/>
        </w:rPr>
        <w:t xml:space="preserve"> </w:t>
      </w:r>
      <w:r>
        <w:rPr>
          <w:rFonts w:ascii="Arial"/>
          <w:w w:val="90"/>
        </w:rPr>
        <w:t>any</w:t>
      </w:r>
      <w:r w:rsidR="00F134FF">
        <w:rPr>
          <w:rFonts w:ascii="Arial"/>
          <w:w w:val="90"/>
        </w:rPr>
        <w:t xml:space="preserve"> </w:t>
      </w:r>
      <w:r>
        <w:rPr>
          <w:rFonts w:ascii="Arial"/>
          <w:w w:val="90"/>
        </w:rPr>
        <w:t>advertisements</w:t>
      </w:r>
      <w:r w:rsidR="00F134FF">
        <w:rPr>
          <w:rFonts w:ascii="Arial"/>
          <w:w w:val="90"/>
        </w:rPr>
        <w:t xml:space="preserve"> </w:t>
      </w:r>
      <w:r>
        <w:rPr>
          <w:rFonts w:ascii="Arial"/>
          <w:w w:val="90"/>
        </w:rPr>
        <w:t>or</w:t>
      </w:r>
      <w:r w:rsidR="00F134FF">
        <w:rPr>
          <w:rFonts w:ascii="Arial"/>
          <w:w w:val="90"/>
        </w:rPr>
        <w:t xml:space="preserve"> </w:t>
      </w:r>
      <w:r>
        <w:rPr>
          <w:rFonts w:ascii="Arial"/>
          <w:w w:val="90"/>
        </w:rPr>
        <w:t>commercial</w:t>
      </w:r>
      <w:r w:rsidR="00F134FF">
        <w:rPr>
          <w:rFonts w:ascii="Arial"/>
          <w:w w:val="90"/>
        </w:rPr>
        <w:t xml:space="preserve"> </w:t>
      </w:r>
      <w:r>
        <w:rPr>
          <w:rFonts w:ascii="Arial"/>
          <w:w w:val="90"/>
        </w:rPr>
        <w:t>endorsements,</w:t>
      </w:r>
      <w:r w:rsidR="00F134FF">
        <w:rPr>
          <w:rFonts w:ascii="Arial"/>
          <w:w w:val="90"/>
        </w:rPr>
        <w:t xml:space="preserve"> </w:t>
      </w:r>
      <w:r>
        <w:rPr>
          <w:rFonts w:ascii="Arial"/>
          <w:w w:val="90"/>
        </w:rPr>
        <w:t>except</w:t>
      </w:r>
      <w:r w:rsidR="00F134FF">
        <w:rPr>
          <w:rFonts w:ascii="Arial"/>
          <w:w w:val="90"/>
        </w:rPr>
        <w:t xml:space="preserve"> </w:t>
      </w:r>
      <w:r>
        <w:rPr>
          <w:rFonts w:ascii="Arial"/>
          <w:w w:val="90"/>
        </w:rPr>
        <w:t>those</w:t>
      </w:r>
      <w:r w:rsidR="00F134FF">
        <w:rPr>
          <w:rFonts w:ascii="Arial"/>
          <w:w w:val="90"/>
        </w:rPr>
        <w:t xml:space="preserve"> </w:t>
      </w:r>
      <w:r>
        <w:rPr>
          <w:rFonts w:ascii="Arial"/>
          <w:w w:val="90"/>
        </w:rPr>
        <w:t>which</w:t>
      </w:r>
      <w:r w:rsidR="00F134FF">
        <w:rPr>
          <w:rFonts w:ascii="Arial"/>
          <w:w w:val="90"/>
        </w:rPr>
        <w:t xml:space="preserve"> </w:t>
      </w:r>
      <w:r>
        <w:rPr>
          <w:rFonts w:ascii="Arial"/>
          <w:w w:val="90"/>
        </w:rPr>
        <w:t xml:space="preserve">the </w:t>
      </w:r>
      <w:r>
        <w:rPr>
          <w:rFonts w:ascii="Arial"/>
        </w:rPr>
        <w:t>International</w:t>
      </w:r>
      <w:r w:rsidR="00F134FF">
        <w:rPr>
          <w:rFonts w:ascii="Arial"/>
        </w:rPr>
        <w:t xml:space="preserve"> </w:t>
      </w:r>
      <w:r>
        <w:rPr>
          <w:rFonts w:ascii="Arial"/>
        </w:rPr>
        <w:t>Association,</w:t>
      </w:r>
      <w:r w:rsidR="00F134FF">
        <w:rPr>
          <w:rFonts w:ascii="Arial"/>
        </w:rPr>
        <w:t xml:space="preserve"> </w:t>
      </w:r>
      <w:r>
        <w:rPr>
          <w:rFonts w:ascii="Arial"/>
        </w:rPr>
        <w:t>state,</w:t>
      </w:r>
      <w:r w:rsidR="00F134FF">
        <w:rPr>
          <w:rFonts w:ascii="Arial"/>
        </w:rPr>
        <w:t xml:space="preserve"> </w:t>
      </w:r>
      <w:r>
        <w:rPr>
          <w:rFonts w:ascii="Arial"/>
        </w:rPr>
        <w:t>district</w:t>
      </w:r>
      <w:r w:rsidR="00F134FF">
        <w:rPr>
          <w:rFonts w:ascii="Arial"/>
        </w:rPr>
        <w:t xml:space="preserve"> </w:t>
      </w:r>
      <w:r>
        <w:rPr>
          <w:rFonts w:ascii="Arial"/>
        </w:rPr>
        <w:t>or</w:t>
      </w:r>
      <w:r w:rsidR="00F134FF">
        <w:rPr>
          <w:rFonts w:ascii="Arial"/>
        </w:rPr>
        <w:t xml:space="preserve"> </w:t>
      </w:r>
      <w:r>
        <w:rPr>
          <w:rFonts w:ascii="Arial"/>
        </w:rPr>
        <w:t>club</w:t>
      </w:r>
      <w:r w:rsidR="00F134FF">
        <w:rPr>
          <w:rFonts w:ascii="Arial"/>
        </w:rPr>
        <w:t xml:space="preserve"> </w:t>
      </w:r>
      <w:r>
        <w:rPr>
          <w:rFonts w:ascii="Arial"/>
        </w:rPr>
        <w:t>has</w:t>
      </w:r>
      <w:r w:rsidR="00F134FF">
        <w:rPr>
          <w:rFonts w:ascii="Arial"/>
        </w:rPr>
        <w:t xml:space="preserve"> </w:t>
      </w:r>
      <w:r>
        <w:rPr>
          <w:rFonts w:ascii="Arial"/>
        </w:rPr>
        <w:t>approved</w:t>
      </w:r>
      <w:r w:rsidR="00F134FF">
        <w:rPr>
          <w:rFonts w:ascii="Arial"/>
        </w:rPr>
        <w:t xml:space="preserve"> </w:t>
      </w:r>
      <w:r>
        <w:rPr>
          <w:rFonts w:ascii="Arial"/>
        </w:rPr>
        <w:t>and</w:t>
      </w:r>
      <w:r w:rsidR="00F134FF">
        <w:rPr>
          <w:rFonts w:ascii="Arial"/>
        </w:rPr>
        <w:t xml:space="preserve"> </w:t>
      </w:r>
      <w:r>
        <w:rPr>
          <w:rFonts w:ascii="Arial"/>
        </w:rPr>
        <w:t>is</w:t>
      </w:r>
      <w:r w:rsidR="00F134FF">
        <w:rPr>
          <w:rFonts w:ascii="Arial"/>
        </w:rPr>
        <w:t xml:space="preserve"> </w:t>
      </w:r>
      <w:r>
        <w:rPr>
          <w:rFonts w:ascii="Arial"/>
        </w:rPr>
        <w:t>deemed</w:t>
      </w:r>
      <w:r w:rsidR="00F134FF">
        <w:rPr>
          <w:rFonts w:ascii="Arial"/>
        </w:rPr>
        <w:t xml:space="preserve"> </w:t>
      </w:r>
      <w:r>
        <w:rPr>
          <w:rFonts w:ascii="Arial"/>
        </w:rPr>
        <w:t>appropriate.</w:t>
      </w:r>
    </w:p>
    <w:p w14:paraId="3595A942" w14:textId="77777777" w:rsidR="00D16606" w:rsidRDefault="0093700F">
      <w:pPr>
        <w:pStyle w:val="ListParagraph"/>
        <w:numPr>
          <w:ilvl w:val="0"/>
          <w:numId w:val="4"/>
        </w:numPr>
        <w:tabs>
          <w:tab w:val="left" w:pos="1301"/>
        </w:tabs>
        <w:spacing w:before="121"/>
        <w:ind w:right="324"/>
        <w:jc w:val="both"/>
        <w:rPr>
          <w:rFonts w:ascii="Arial"/>
        </w:rPr>
      </w:pPr>
      <w:r>
        <w:rPr>
          <w:rFonts w:ascii="Arial"/>
          <w:w w:val="95"/>
        </w:rPr>
        <w:t>The</w:t>
      </w:r>
      <w:r w:rsidR="002B5638">
        <w:rPr>
          <w:rFonts w:ascii="Arial"/>
          <w:w w:val="95"/>
        </w:rPr>
        <w:t xml:space="preserve"> </w:t>
      </w:r>
      <w:r>
        <w:rPr>
          <w:rFonts w:ascii="Arial"/>
          <w:w w:val="95"/>
        </w:rPr>
        <w:t>Website</w:t>
      </w:r>
      <w:r w:rsidR="002B5638">
        <w:rPr>
          <w:rFonts w:ascii="Arial"/>
          <w:w w:val="95"/>
        </w:rPr>
        <w:t xml:space="preserve"> </w:t>
      </w:r>
      <w:r>
        <w:rPr>
          <w:rFonts w:ascii="Arial"/>
          <w:w w:val="95"/>
        </w:rPr>
        <w:t>shall</w:t>
      </w:r>
      <w:r w:rsidR="002B5638">
        <w:rPr>
          <w:rFonts w:ascii="Arial"/>
          <w:w w:val="95"/>
        </w:rPr>
        <w:t xml:space="preserve"> </w:t>
      </w:r>
      <w:r>
        <w:rPr>
          <w:rFonts w:ascii="Arial"/>
          <w:w w:val="95"/>
        </w:rPr>
        <w:t>not</w:t>
      </w:r>
      <w:r w:rsidR="002B5638">
        <w:rPr>
          <w:rFonts w:ascii="Arial"/>
          <w:w w:val="95"/>
        </w:rPr>
        <w:t xml:space="preserve"> </w:t>
      </w:r>
      <w:r>
        <w:rPr>
          <w:rFonts w:ascii="Arial"/>
          <w:w w:val="95"/>
        </w:rPr>
        <w:t>engage</w:t>
      </w:r>
      <w:r w:rsidR="002B5638">
        <w:rPr>
          <w:rFonts w:ascii="Arial"/>
          <w:w w:val="95"/>
        </w:rPr>
        <w:t xml:space="preserve"> </w:t>
      </w:r>
      <w:r>
        <w:rPr>
          <w:rFonts w:ascii="Arial"/>
          <w:w w:val="95"/>
        </w:rPr>
        <w:t>in</w:t>
      </w:r>
      <w:r w:rsidR="002B5638">
        <w:rPr>
          <w:rFonts w:ascii="Arial"/>
          <w:w w:val="95"/>
        </w:rPr>
        <w:t xml:space="preserve"> </w:t>
      </w:r>
      <w:r>
        <w:rPr>
          <w:rFonts w:ascii="Arial"/>
          <w:w w:val="95"/>
        </w:rPr>
        <w:t>the</w:t>
      </w:r>
      <w:r w:rsidR="002B5638">
        <w:rPr>
          <w:rFonts w:ascii="Arial"/>
          <w:w w:val="95"/>
        </w:rPr>
        <w:t xml:space="preserve"> </w:t>
      </w:r>
      <w:r>
        <w:rPr>
          <w:rFonts w:ascii="Arial"/>
          <w:w w:val="95"/>
        </w:rPr>
        <w:t>electronic</w:t>
      </w:r>
      <w:r w:rsidR="002B5638">
        <w:rPr>
          <w:rFonts w:ascii="Arial"/>
          <w:w w:val="95"/>
        </w:rPr>
        <w:t xml:space="preserve"> </w:t>
      </w:r>
      <w:r>
        <w:rPr>
          <w:rFonts w:ascii="Arial"/>
          <w:w w:val="95"/>
        </w:rPr>
        <w:t>sale</w:t>
      </w:r>
      <w:r w:rsidR="002B5638">
        <w:rPr>
          <w:rFonts w:ascii="Arial"/>
          <w:w w:val="95"/>
        </w:rPr>
        <w:t xml:space="preserve"> </w:t>
      </w:r>
      <w:r>
        <w:rPr>
          <w:rFonts w:ascii="Arial"/>
          <w:w w:val="95"/>
        </w:rPr>
        <w:t>of</w:t>
      </w:r>
      <w:r w:rsidR="002B5638">
        <w:rPr>
          <w:rFonts w:ascii="Arial"/>
          <w:w w:val="95"/>
        </w:rPr>
        <w:t xml:space="preserve"> </w:t>
      </w:r>
      <w:r>
        <w:rPr>
          <w:rFonts w:ascii="Arial"/>
          <w:w w:val="95"/>
        </w:rPr>
        <w:t>merchandise,</w:t>
      </w:r>
      <w:r w:rsidR="002B5638">
        <w:rPr>
          <w:rFonts w:ascii="Arial"/>
          <w:w w:val="95"/>
        </w:rPr>
        <w:t xml:space="preserve"> </w:t>
      </w:r>
      <w:r>
        <w:rPr>
          <w:rFonts w:ascii="Arial"/>
          <w:w w:val="95"/>
        </w:rPr>
        <w:t>merchandise</w:t>
      </w:r>
      <w:r w:rsidR="002B5638">
        <w:rPr>
          <w:rFonts w:ascii="Arial"/>
          <w:w w:val="95"/>
        </w:rPr>
        <w:t xml:space="preserve"> </w:t>
      </w:r>
      <w:r>
        <w:rPr>
          <w:rFonts w:ascii="Arial"/>
          <w:w w:val="95"/>
        </w:rPr>
        <w:t>commissioned</w:t>
      </w:r>
      <w:r w:rsidR="002B5638">
        <w:rPr>
          <w:rFonts w:ascii="Arial"/>
          <w:w w:val="95"/>
        </w:rPr>
        <w:t xml:space="preserve"> </w:t>
      </w:r>
      <w:r>
        <w:rPr>
          <w:rFonts w:ascii="Arial"/>
          <w:w w:val="95"/>
        </w:rPr>
        <w:t>by</w:t>
      </w:r>
      <w:r w:rsidR="002B5638">
        <w:rPr>
          <w:rFonts w:ascii="Arial"/>
          <w:w w:val="95"/>
        </w:rPr>
        <w:t xml:space="preserve"> </w:t>
      </w:r>
      <w:r>
        <w:rPr>
          <w:rFonts w:ascii="Arial"/>
          <w:w w:val="95"/>
        </w:rPr>
        <w:t xml:space="preserve">the </w:t>
      </w:r>
      <w:r>
        <w:rPr>
          <w:rFonts w:ascii="Arial"/>
          <w:w w:val="90"/>
        </w:rPr>
        <w:t>International</w:t>
      </w:r>
      <w:r w:rsidR="002B5638">
        <w:rPr>
          <w:rFonts w:ascii="Arial"/>
          <w:w w:val="90"/>
        </w:rPr>
        <w:t xml:space="preserve"> </w:t>
      </w:r>
      <w:r>
        <w:rPr>
          <w:rFonts w:ascii="Arial"/>
          <w:w w:val="90"/>
        </w:rPr>
        <w:t>Association,</w:t>
      </w:r>
      <w:r w:rsidR="002B5638">
        <w:rPr>
          <w:rFonts w:ascii="Arial"/>
          <w:w w:val="90"/>
        </w:rPr>
        <w:t xml:space="preserve"> </w:t>
      </w:r>
      <w:r>
        <w:rPr>
          <w:rFonts w:ascii="Arial"/>
          <w:w w:val="90"/>
        </w:rPr>
        <w:t>or</w:t>
      </w:r>
      <w:r w:rsidR="002B5638">
        <w:rPr>
          <w:rFonts w:ascii="Arial"/>
          <w:w w:val="90"/>
        </w:rPr>
        <w:t xml:space="preserve"> </w:t>
      </w:r>
      <w:r>
        <w:rPr>
          <w:rFonts w:ascii="Arial"/>
          <w:w w:val="90"/>
        </w:rPr>
        <w:t>competing</w:t>
      </w:r>
      <w:r w:rsidR="002B5638">
        <w:rPr>
          <w:rFonts w:ascii="Arial"/>
          <w:w w:val="90"/>
        </w:rPr>
        <w:t xml:space="preserve"> </w:t>
      </w:r>
      <w:r>
        <w:rPr>
          <w:rFonts w:ascii="Arial"/>
          <w:w w:val="90"/>
        </w:rPr>
        <w:t>products,</w:t>
      </w:r>
      <w:r w:rsidR="002B5638">
        <w:rPr>
          <w:rFonts w:ascii="Arial"/>
          <w:w w:val="90"/>
        </w:rPr>
        <w:t xml:space="preserve"> </w:t>
      </w:r>
      <w:r>
        <w:rPr>
          <w:rFonts w:ascii="Arial"/>
          <w:w w:val="90"/>
        </w:rPr>
        <w:t>without</w:t>
      </w:r>
      <w:r w:rsidR="002B5638">
        <w:rPr>
          <w:rFonts w:ascii="Arial"/>
          <w:w w:val="90"/>
        </w:rPr>
        <w:t xml:space="preserve"> </w:t>
      </w:r>
      <w:r>
        <w:rPr>
          <w:rFonts w:ascii="Arial"/>
          <w:w w:val="90"/>
        </w:rPr>
        <w:t>the</w:t>
      </w:r>
      <w:r w:rsidR="002B5638">
        <w:rPr>
          <w:rFonts w:ascii="Arial"/>
          <w:w w:val="90"/>
        </w:rPr>
        <w:t xml:space="preserve"> </w:t>
      </w:r>
      <w:r>
        <w:rPr>
          <w:rFonts w:ascii="Arial"/>
          <w:w w:val="90"/>
        </w:rPr>
        <w:t>approval</w:t>
      </w:r>
      <w:r w:rsidR="002B5638">
        <w:rPr>
          <w:rFonts w:ascii="Arial"/>
          <w:w w:val="90"/>
        </w:rPr>
        <w:t xml:space="preserve"> </w:t>
      </w:r>
      <w:r>
        <w:rPr>
          <w:rFonts w:ascii="Arial"/>
          <w:w w:val="90"/>
        </w:rPr>
        <w:t>of</w:t>
      </w:r>
      <w:r w:rsidR="002B5638">
        <w:rPr>
          <w:rFonts w:ascii="Arial"/>
          <w:w w:val="90"/>
        </w:rPr>
        <w:t xml:space="preserve"> </w:t>
      </w:r>
      <w:r>
        <w:rPr>
          <w:rFonts w:ascii="Arial"/>
          <w:w w:val="90"/>
        </w:rPr>
        <w:t>the</w:t>
      </w:r>
      <w:r w:rsidR="002B5638">
        <w:rPr>
          <w:rFonts w:ascii="Arial"/>
          <w:w w:val="90"/>
        </w:rPr>
        <w:t xml:space="preserve"> </w:t>
      </w:r>
      <w:r>
        <w:rPr>
          <w:rFonts w:ascii="Arial"/>
          <w:w w:val="90"/>
        </w:rPr>
        <w:t>association,</w:t>
      </w:r>
      <w:r w:rsidR="002B5638">
        <w:rPr>
          <w:rFonts w:ascii="Arial"/>
          <w:w w:val="90"/>
        </w:rPr>
        <w:t xml:space="preserve"> </w:t>
      </w:r>
      <w:r>
        <w:rPr>
          <w:rFonts w:ascii="Arial"/>
          <w:w w:val="90"/>
        </w:rPr>
        <w:t>state,</w:t>
      </w:r>
      <w:r w:rsidR="002B5638">
        <w:rPr>
          <w:rFonts w:ascii="Arial"/>
          <w:w w:val="90"/>
        </w:rPr>
        <w:t xml:space="preserve"> </w:t>
      </w:r>
      <w:r>
        <w:rPr>
          <w:rFonts w:ascii="Arial"/>
          <w:w w:val="90"/>
        </w:rPr>
        <w:t>district</w:t>
      </w:r>
      <w:r w:rsidR="002B5638">
        <w:rPr>
          <w:rFonts w:ascii="Arial"/>
          <w:w w:val="90"/>
        </w:rPr>
        <w:t xml:space="preserve"> </w:t>
      </w:r>
      <w:r>
        <w:rPr>
          <w:rFonts w:ascii="Arial"/>
          <w:w w:val="90"/>
        </w:rPr>
        <w:t xml:space="preserve">or </w:t>
      </w:r>
      <w:r>
        <w:rPr>
          <w:rFonts w:ascii="Arial"/>
        </w:rPr>
        <w:t>subordinate</w:t>
      </w:r>
      <w:r w:rsidR="002B5638">
        <w:rPr>
          <w:rFonts w:ascii="Arial"/>
        </w:rPr>
        <w:t xml:space="preserve"> </w:t>
      </w:r>
      <w:r>
        <w:rPr>
          <w:rFonts w:ascii="Arial"/>
        </w:rPr>
        <w:t>clubs.</w:t>
      </w:r>
    </w:p>
    <w:p w14:paraId="498B25E3" w14:textId="77777777" w:rsidR="00D16606" w:rsidRPr="00FA597A" w:rsidRDefault="0093700F" w:rsidP="00FA597A">
      <w:pPr>
        <w:pStyle w:val="ListParagraph"/>
        <w:numPr>
          <w:ilvl w:val="0"/>
          <w:numId w:val="4"/>
        </w:numPr>
        <w:tabs>
          <w:tab w:val="left" w:pos="1301"/>
        </w:tabs>
        <w:spacing w:before="117"/>
        <w:ind w:right="365"/>
        <w:jc w:val="both"/>
        <w:rPr>
          <w:rFonts w:ascii="Arial"/>
        </w:rPr>
      </w:pPr>
      <w:r>
        <w:rPr>
          <w:rFonts w:ascii="Arial"/>
          <w:w w:val="90"/>
        </w:rPr>
        <w:t>The</w:t>
      </w:r>
      <w:r w:rsidR="00710F27">
        <w:rPr>
          <w:rFonts w:ascii="Arial"/>
          <w:w w:val="90"/>
        </w:rPr>
        <w:t xml:space="preserve"> </w:t>
      </w:r>
      <w:r>
        <w:rPr>
          <w:rFonts w:ascii="Arial"/>
          <w:w w:val="90"/>
        </w:rPr>
        <w:t>Website</w:t>
      </w:r>
      <w:r w:rsidR="00710F27">
        <w:rPr>
          <w:rFonts w:ascii="Arial"/>
          <w:w w:val="90"/>
        </w:rPr>
        <w:t xml:space="preserve"> </w:t>
      </w:r>
      <w:r>
        <w:rPr>
          <w:rFonts w:ascii="Arial"/>
          <w:w w:val="90"/>
        </w:rPr>
        <w:t>shall</w:t>
      </w:r>
      <w:r w:rsidR="00710F27">
        <w:rPr>
          <w:rFonts w:ascii="Arial"/>
          <w:w w:val="90"/>
        </w:rPr>
        <w:t xml:space="preserve"> </w:t>
      </w:r>
      <w:r>
        <w:rPr>
          <w:rFonts w:ascii="Arial"/>
          <w:w w:val="90"/>
        </w:rPr>
        <w:t>not</w:t>
      </w:r>
      <w:r w:rsidR="00710F27">
        <w:rPr>
          <w:rFonts w:ascii="Arial"/>
          <w:w w:val="90"/>
        </w:rPr>
        <w:t xml:space="preserve"> </w:t>
      </w:r>
      <w:r>
        <w:rPr>
          <w:rFonts w:ascii="Arial"/>
          <w:w w:val="90"/>
        </w:rPr>
        <w:t>contain</w:t>
      </w:r>
      <w:r w:rsidR="00710F27">
        <w:rPr>
          <w:rFonts w:ascii="Arial"/>
          <w:w w:val="90"/>
        </w:rPr>
        <w:t xml:space="preserve"> </w:t>
      </w:r>
      <w:r>
        <w:rPr>
          <w:rFonts w:ascii="Arial"/>
          <w:w w:val="90"/>
        </w:rPr>
        <w:t>any</w:t>
      </w:r>
      <w:r w:rsidR="00710F27">
        <w:rPr>
          <w:rFonts w:ascii="Arial"/>
          <w:w w:val="90"/>
        </w:rPr>
        <w:t xml:space="preserve"> </w:t>
      </w:r>
      <w:r>
        <w:rPr>
          <w:rFonts w:ascii="Arial"/>
          <w:w w:val="90"/>
        </w:rPr>
        <w:t>links</w:t>
      </w:r>
      <w:r w:rsidR="00710F27">
        <w:rPr>
          <w:rFonts w:ascii="Arial"/>
          <w:w w:val="90"/>
        </w:rPr>
        <w:t xml:space="preserve"> </w:t>
      </w:r>
      <w:r>
        <w:rPr>
          <w:rFonts w:ascii="Arial"/>
          <w:w w:val="90"/>
        </w:rPr>
        <w:t>direct</w:t>
      </w:r>
      <w:r w:rsidR="00710F27">
        <w:rPr>
          <w:rFonts w:ascii="Arial"/>
          <w:w w:val="90"/>
        </w:rPr>
        <w:t xml:space="preserve"> </w:t>
      </w:r>
      <w:r>
        <w:rPr>
          <w:rFonts w:ascii="Arial"/>
          <w:w w:val="90"/>
        </w:rPr>
        <w:t>to</w:t>
      </w:r>
      <w:r w:rsidR="00710F27">
        <w:rPr>
          <w:rFonts w:ascii="Arial"/>
          <w:w w:val="90"/>
        </w:rPr>
        <w:t xml:space="preserve"> </w:t>
      </w:r>
      <w:r>
        <w:rPr>
          <w:rFonts w:ascii="Arial"/>
          <w:w w:val="90"/>
        </w:rPr>
        <w:t>any</w:t>
      </w:r>
      <w:r w:rsidR="00710F27">
        <w:rPr>
          <w:rFonts w:ascii="Arial"/>
          <w:w w:val="90"/>
        </w:rPr>
        <w:t xml:space="preserve"> </w:t>
      </w:r>
      <w:r>
        <w:rPr>
          <w:rFonts w:ascii="Arial"/>
          <w:w w:val="90"/>
        </w:rPr>
        <w:t>sites</w:t>
      </w:r>
      <w:r w:rsidR="00710F27">
        <w:rPr>
          <w:rFonts w:ascii="Arial"/>
          <w:w w:val="90"/>
        </w:rPr>
        <w:t xml:space="preserve"> </w:t>
      </w:r>
      <w:r>
        <w:rPr>
          <w:rFonts w:ascii="Arial"/>
          <w:w w:val="90"/>
        </w:rPr>
        <w:t>that</w:t>
      </w:r>
      <w:r w:rsidR="00710F27">
        <w:rPr>
          <w:rFonts w:ascii="Arial"/>
          <w:w w:val="90"/>
        </w:rPr>
        <w:t xml:space="preserve"> </w:t>
      </w:r>
      <w:r>
        <w:rPr>
          <w:rFonts w:ascii="Arial"/>
          <w:w w:val="90"/>
        </w:rPr>
        <w:t>contain</w:t>
      </w:r>
      <w:r w:rsidR="00710F27">
        <w:rPr>
          <w:rFonts w:ascii="Arial"/>
          <w:w w:val="90"/>
        </w:rPr>
        <w:t xml:space="preserve"> </w:t>
      </w:r>
      <w:r>
        <w:rPr>
          <w:rFonts w:ascii="Arial"/>
          <w:w w:val="90"/>
        </w:rPr>
        <w:t>material</w:t>
      </w:r>
      <w:r w:rsidR="00710F27">
        <w:rPr>
          <w:rFonts w:ascii="Arial"/>
          <w:w w:val="90"/>
        </w:rPr>
        <w:t xml:space="preserve"> </w:t>
      </w:r>
      <w:r>
        <w:rPr>
          <w:rFonts w:ascii="Arial"/>
          <w:w w:val="90"/>
        </w:rPr>
        <w:t>that</w:t>
      </w:r>
      <w:r w:rsidR="00710F27">
        <w:rPr>
          <w:rFonts w:ascii="Arial"/>
          <w:w w:val="90"/>
        </w:rPr>
        <w:t xml:space="preserve"> </w:t>
      </w:r>
      <w:r>
        <w:rPr>
          <w:rFonts w:ascii="Arial"/>
          <w:w w:val="90"/>
        </w:rPr>
        <w:t>is</w:t>
      </w:r>
      <w:r w:rsidR="00710F27">
        <w:rPr>
          <w:rFonts w:ascii="Arial"/>
          <w:w w:val="90"/>
        </w:rPr>
        <w:t xml:space="preserve"> </w:t>
      </w:r>
      <w:r>
        <w:rPr>
          <w:rFonts w:ascii="Arial"/>
          <w:w w:val="90"/>
        </w:rPr>
        <w:t>not</w:t>
      </w:r>
      <w:r w:rsidR="00710F27">
        <w:rPr>
          <w:rFonts w:ascii="Arial"/>
          <w:w w:val="90"/>
        </w:rPr>
        <w:t xml:space="preserve"> </w:t>
      </w:r>
      <w:r>
        <w:rPr>
          <w:rFonts w:ascii="Arial"/>
          <w:w w:val="90"/>
        </w:rPr>
        <w:t>appropriate</w:t>
      </w:r>
      <w:r w:rsidR="00710F27">
        <w:rPr>
          <w:rFonts w:ascii="Arial"/>
          <w:w w:val="90"/>
        </w:rPr>
        <w:t xml:space="preserve"> </w:t>
      </w:r>
      <w:r>
        <w:rPr>
          <w:rFonts w:ascii="Arial"/>
          <w:w w:val="90"/>
        </w:rPr>
        <w:t>to</w:t>
      </w:r>
      <w:r w:rsidR="00710F27">
        <w:rPr>
          <w:rFonts w:ascii="Arial"/>
          <w:w w:val="90"/>
        </w:rPr>
        <w:t xml:space="preserve"> </w:t>
      </w:r>
      <w:r>
        <w:rPr>
          <w:rFonts w:ascii="Arial"/>
          <w:w w:val="90"/>
        </w:rPr>
        <w:t xml:space="preserve">the </w:t>
      </w:r>
      <w:r>
        <w:rPr>
          <w:rFonts w:ascii="Arial"/>
        </w:rPr>
        <w:t>mission</w:t>
      </w:r>
      <w:r w:rsidR="00710F27">
        <w:rPr>
          <w:rFonts w:ascii="Arial"/>
        </w:rPr>
        <w:t xml:space="preserve"> </w:t>
      </w:r>
      <w:r>
        <w:rPr>
          <w:rFonts w:ascii="Arial"/>
        </w:rPr>
        <w:t>of</w:t>
      </w:r>
      <w:r w:rsidR="00710F27">
        <w:rPr>
          <w:rFonts w:ascii="Arial"/>
        </w:rPr>
        <w:t xml:space="preserve"> </w:t>
      </w:r>
      <w:r>
        <w:rPr>
          <w:rFonts w:ascii="Arial"/>
        </w:rPr>
        <w:t>the</w:t>
      </w:r>
      <w:r w:rsidR="00710F27">
        <w:rPr>
          <w:rFonts w:ascii="Arial"/>
        </w:rPr>
        <w:t xml:space="preserve"> </w:t>
      </w:r>
      <w:proofErr w:type="gramStart"/>
      <w:r>
        <w:rPr>
          <w:rFonts w:ascii="Arial"/>
        </w:rPr>
        <w:t>International</w:t>
      </w:r>
      <w:proofErr w:type="gramEnd"/>
      <w:r w:rsidR="00710F27">
        <w:rPr>
          <w:rFonts w:ascii="Arial"/>
        </w:rPr>
        <w:t xml:space="preserve"> </w:t>
      </w:r>
      <w:r>
        <w:rPr>
          <w:rFonts w:ascii="Arial"/>
        </w:rPr>
        <w:t>association.</w:t>
      </w:r>
    </w:p>
    <w:p w14:paraId="7A39584B" w14:textId="77777777" w:rsidR="00FA597A" w:rsidRPr="00FA597A" w:rsidRDefault="00FA597A" w:rsidP="00FA597A">
      <w:pPr>
        <w:pStyle w:val="ListParagraph"/>
        <w:tabs>
          <w:tab w:val="left" w:pos="1301"/>
        </w:tabs>
        <w:spacing w:before="117"/>
        <w:ind w:right="365" w:firstLine="0"/>
        <w:jc w:val="both"/>
        <w:rPr>
          <w:rFonts w:ascii="Arial"/>
        </w:rPr>
      </w:pPr>
    </w:p>
    <w:p w14:paraId="04FD257E" w14:textId="77777777" w:rsidR="00D16606" w:rsidRDefault="0093700F">
      <w:pPr>
        <w:ind w:left="580" w:right="326"/>
        <w:jc w:val="both"/>
        <w:rPr>
          <w:rFonts w:ascii="Arial"/>
        </w:rPr>
      </w:pPr>
      <w:r>
        <w:rPr>
          <w:rFonts w:ascii="Arial"/>
          <w:b/>
          <w:w w:val="95"/>
        </w:rPr>
        <w:t>Section2:</w:t>
      </w:r>
      <w:r w:rsidR="0072412F">
        <w:rPr>
          <w:rFonts w:ascii="Arial"/>
          <w:b/>
          <w:w w:val="95"/>
        </w:rPr>
        <w:t xml:space="preserve"> </w:t>
      </w:r>
      <w:r>
        <w:rPr>
          <w:rFonts w:ascii="Arial"/>
          <w:w w:val="95"/>
        </w:rPr>
        <w:t>For</w:t>
      </w:r>
      <w:r w:rsidR="0072412F">
        <w:rPr>
          <w:rFonts w:ascii="Arial"/>
          <w:w w:val="95"/>
        </w:rPr>
        <w:t xml:space="preserve"> </w:t>
      </w:r>
      <w:r>
        <w:rPr>
          <w:rFonts w:ascii="Arial"/>
          <w:w w:val="95"/>
        </w:rPr>
        <w:t>the</w:t>
      </w:r>
      <w:r w:rsidR="0072412F">
        <w:rPr>
          <w:rFonts w:ascii="Arial"/>
          <w:w w:val="95"/>
        </w:rPr>
        <w:t xml:space="preserve"> </w:t>
      </w:r>
      <w:r>
        <w:rPr>
          <w:rFonts w:ascii="Arial"/>
          <w:w w:val="95"/>
        </w:rPr>
        <w:t>purpose</w:t>
      </w:r>
      <w:r w:rsidR="0072412F">
        <w:rPr>
          <w:rFonts w:ascii="Arial"/>
          <w:w w:val="95"/>
        </w:rPr>
        <w:t xml:space="preserve"> </w:t>
      </w:r>
      <w:r>
        <w:rPr>
          <w:rFonts w:ascii="Arial"/>
          <w:w w:val="95"/>
        </w:rPr>
        <w:t>of</w:t>
      </w:r>
      <w:r w:rsidR="0072412F">
        <w:rPr>
          <w:rFonts w:ascii="Arial"/>
          <w:w w:val="95"/>
        </w:rPr>
        <w:t xml:space="preserve"> </w:t>
      </w:r>
      <w:r>
        <w:rPr>
          <w:rFonts w:ascii="Arial"/>
          <w:w w:val="95"/>
        </w:rPr>
        <w:t>preventing</w:t>
      </w:r>
      <w:r w:rsidR="0072412F">
        <w:rPr>
          <w:rFonts w:ascii="Arial"/>
          <w:w w:val="95"/>
        </w:rPr>
        <w:t xml:space="preserve"> </w:t>
      </w:r>
      <w:r>
        <w:rPr>
          <w:rFonts w:ascii="Arial"/>
          <w:w w:val="95"/>
        </w:rPr>
        <w:t>duplication</w:t>
      </w:r>
      <w:r w:rsidR="0072412F">
        <w:rPr>
          <w:rFonts w:ascii="Arial"/>
          <w:w w:val="95"/>
        </w:rPr>
        <w:t xml:space="preserve"> </w:t>
      </w:r>
      <w:r>
        <w:rPr>
          <w:rFonts w:ascii="Arial"/>
          <w:w w:val="95"/>
        </w:rPr>
        <w:t>on</w:t>
      </w:r>
      <w:r w:rsidR="0072412F">
        <w:rPr>
          <w:rFonts w:ascii="Arial"/>
          <w:w w:val="95"/>
        </w:rPr>
        <w:t xml:space="preserve"> </w:t>
      </w:r>
      <w:r>
        <w:rPr>
          <w:rFonts w:ascii="Arial"/>
          <w:w w:val="95"/>
        </w:rPr>
        <w:t>the</w:t>
      </w:r>
      <w:r w:rsidR="0072412F">
        <w:rPr>
          <w:rFonts w:ascii="Arial"/>
          <w:w w:val="95"/>
        </w:rPr>
        <w:t xml:space="preserve"> </w:t>
      </w:r>
      <w:r>
        <w:rPr>
          <w:rFonts w:ascii="Arial"/>
          <w:w w:val="95"/>
        </w:rPr>
        <w:t>Web,</w:t>
      </w:r>
      <w:r w:rsidR="0072412F">
        <w:rPr>
          <w:rFonts w:ascii="Arial"/>
          <w:w w:val="95"/>
        </w:rPr>
        <w:t xml:space="preserve"> </w:t>
      </w:r>
      <w:r>
        <w:rPr>
          <w:rFonts w:ascii="Arial"/>
          <w:w w:val="95"/>
        </w:rPr>
        <w:t>a</w:t>
      </w:r>
      <w:r w:rsidR="00C405D7">
        <w:rPr>
          <w:rFonts w:ascii="Arial"/>
          <w:w w:val="95"/>
        </w:rPr>
        <w:t xml:space="preserve"> </w:t>
      </w:r>
      <w:r>
        <w:rPr>
          <w:rFonts w:ascii="Arial"/>
          <w:w w:val="95"/>
        </w:rPr>
        <w:t>Website</w:t>
      </w:r>
      <w:r w:rsidR="00C405D7">
        <w:rPr>
          <w:rFonts w:ascii="Arial"/>
          <w:w w:val="95"/>
        </w:rPr>
        <w:t xml:space="preserve"> </w:t>
      </w:r>
      <w:r>
        <w:rPr>
          <w:rFonts w:ascii="Arial"/>
          <w:w w:val="95"/>
        </w:rPr>
        <w:t>shall</w:t>
      </w:r>
      <w:r w:rsidR="00C405D7">
        <w:rPr>
          <w:rFonts w:ascii="Arial"/>
          <w:w w:val="95"/>
        </w:rPr>
        <w:t xml:space="preserve"> </w:t>
      </w:r>
      <w:r>
        <w:rPr>
          <w:rFonts w:ascii="Arial"/>
          <w:w w:val="95"/>
        </w:rPr>
        <w:t>normally</w:t>
      </w:r>
      <w:r w:rsidR="00C405D7">
        <w:rPr>
          <w:rFonts w:ascii="Arial"/>
          <w:w w:val="95"/>
        </w:rPr>
        <w:t xml:space="preserve"> </w:t>
      </w:r>
      <w:r>
        <w:rPr>
          <w:rFonts w:ascii="Arial"/>
          <w:w w:val="95"/>
        </w:rPr>
        <w:t>be</w:t>
      </w:r>
      <w:r w:rsidR="00C405D7">
        <w:rPr>
          <w:rFonts w:ascii="Arial"/>
          <w:w w:val="95"/>
        </w:rPr>
        <w:t xml:space="preserve"> </w:t>
      </w:r>
      <w:r>
        <w:rPr>
          <w:rFonts w:ascii="Arial"/>
          <w:w w:val="95"/>
        </w:rPr>
        <w:t>limited</w:t>
      </w:r>
      <w:r w:rsidR="00C405D7">
        <w:rPr>
          <w:rFonts w:ascii="Arial"/>
          <w:w w:val="95"/>
        </w:rPr>
        <w:t xml:space="preserve"> </w:t>
      </w:r>
      <w:r>
        <w:rPr>
          <w:rFonts w:ascii="Arial"/>
          <w:w w:val="95"/>
        </w:rPr>
        <w:t>only</w:t>
      </w:r>
      <w:r w:rsidR="00C405D7">
        <w:rPr>
          <w:rFonts w:ascii="Arial"/>
          <w:w w:val="95"/>
        </w:rPr>
        <w:t xml:space="preserve"> </w:t>
      </w:r>
      <w:r>
        <w:rPr>
          <w:rFonts w:ascii="Arial"/>
          <w:w w:val="95"/>
        </w:rPr>
        <w:t xml:space="preserve">to </w:t>
      </w:r>
      <w:r>
        <w:rPr>
          <w:rFonts w:ascii="Arial"/>
        </w:rPr>
        <w:t>information</w:t>
      </w:r>
      <w:r w:rsidR="00C405D7">
        <w:rPr>
          <w:rFonts w:ascii="Arial"/>
        </w:rPr>
        <w:t xml:space="preserve"> </w:t>
      </w:r>
      <w:r>
        <w:rPr>
          <w:rFonts w:ascii="Arial"/>
        </w:rPr>
        <w:t>for</w:t>
      </w:r>
      <w:r w:rsidR="00C405D7">
        <w:rPr>
          <w:rFonts w:ascii="Arial"/>
        </w:rPr>
        <w:t xml:space="preserve"> </w:t>
      </w:r>
      <w:r>
        <w:rPr>
          <w:rFonts w:ascii="Arial"/>
        </w:rPr>
        <w:t>which</w:t>
      </w:r>
      <w:r w:rsidR="00C405D7">
        <w:rPr>
          <w:rFonts w:ascii="Arial"/>
        </w:rPr>
        <w:t xml:space="preserve"> </w:t>
      </w:r>
      <w:r>
        <w:rPr>
          <w:rFonts w:ascii="Arial"/>
        </w:rPr>
        <w:t>the</w:t>
      </w:r>
      <w:r w:rsidR="00C405D7">
        <w:rPr>
          <w:rFonts w:ascii="Arial"/>
        </w:rPr>
        <w:t xml:space="preserve"> </w:t>
      </w:r>
      <w:r>
        <w:rPr>
          <w:rFonts w:ascii="Arial"/>
        </w:rPr>
        <w:t>establishing</w:t>
      </w:r>
      <w:r w:rsidR="00C405D7">
        <w:rPr>
          <w:rFonts w:ascii="Arial"/>
        </w:rPr>
        <w:t xml:space="preserve"> </w:t>
      </w:r>
      <w:r>
        <w:rPr>
          <w:rFonts w:ascii="Arial"/>
        </w:rPr>
        <w:t>organization</w:t>
      </w:r>
      <w:r w:rsidR="00C405D7">
        <w:rPr>
          <w:rFonts w:ascii="Arial"/>
        </w:rPr>
        <w:t xml:space="preserve"> </w:t>
      </w:r>
      <w:r>
        <w:rPr>
          <w:rFonts w:ascii="Arial"/>
        </w:rPr>
        <w:t>is</w:t>
      </w:r>
      <w:r w:rsidR="00C405D7">
        <w:rPr>
          <w:rFonts w:ascii="Arial"/>
        </w:rPr>
        <w:t xml:space="preserve"> </w:t>
      </w:r>
      <w:r>
        <w:rPr>
          <w:rFonts w:ascii="Arial"/>
        </w:rPr>
        <w:t>responsible.</w:t>
      </w:r>
    </w:p>
    <w:p w14:paraId="7E940A24" w14:textId="77777777" w:rsidR="00D16606" w:rsidRDefault="00D16606">
      <w:pPr>
        <w:pStyle w:val="BodyText"/>
        <w:spacing w:before="10"/>
        <w:rPr>
          <w:rFonts w:ascii="Arial"/>
          <w:sz w:val="19"/>
        </w:rPr>
      </w:pPr>
    </w:p>
    <w:p w14:paraId="10561033" w14:textId="77777777" w:rsidR="0077405A" w:rsidRDefault="0093700F" w:rsidP="0077405A">
      <w:pPr>
        <w:ind w:left="580" w:right="320"/>
        <w:jc w:val="both"/>
        <w:rPr>
          <w:rFonts w:ascii="Arial"/>
          <w:w w:val="95"/>
          <w:sz w:val="18"/>
          <w:szCs w:val="18"/>
        </w:rPr>
      </w:pPr>
      <w:r>
        <w:rPr>
          <w:rFonts w:ascii="Arial"/>
          <w:b/>
          <w:w w:val="95"/>
        </w:rPr>
        <w:t>Section3:</w:t>
      </w:r>
      <w:r w:rsidR="000B2267">
        <w:rPr>
          <w:rFonts w:ascii="Arial"/>
          <w:b/>
          <w:w w:val="95"/>
        </w:rPr>
        <w:t xml:space="preserve"> </w:t>
      </w:r>
      <w:r>
        <w:rPr>
          <w:rFonts w:ascii="Arial"/>
          <w:w w:val="95"/>
        </w:rPr>
        <w:t>Consistent</w:t>
      </w:r>
      <w:r w:rsidR="000B2267">
        <w:rPr>
          <w:rFonts w:ascii="Arial"/>
          <w:w w:val="95"/>
        </w:rPr>
        <w:t xml:space="preserve"> </w:t>
      </w:r>
      <w:r>
        <w:rPr>
          <w:rFonts w:ascii="Arial"/>
          <w:w w:val="95"/>
        </w:rPr>
        <w:t>with</w:t>
      </w:r>
      <w:r w:rsidR="000B2267">
        <w:rPr>
          <w:rFonts w:ascii="Arial"/>
          <w:w w:val="95"/>
        </w:rPr>
        <w:t xml:space="preserve"> </w:t>
      </w:r>
      <w:r>
        <w:rPr>
          <w:rFonts w:ascii="Arial"/>
          <w:w w:val="95"/>
        </w:rPr>
        <w:t>other</w:t>
      </w:r>
      <w:r w:rsidR="000B2267">
        <w:rPr>
          <w:rFonts w:ascii="Arial"/>
          <w:w w:val="95"/>
        </w:rPr>
        <w:t xml:space="preserve"> </w:t>
      </w:r>
      <w:r>
        <w:rPr>
          <w:rFonts w:ascii="Arial"/>
          <w:w w:val="95"/>
        </w:rPr>
        <w:t>leadership</w:t>
      </w:r>
      <w:r w:rsidR="000B2267">
        <w:rPr>
          <w:rFonts w:ascii="Arial"/>
          <w:w w:val="95"/>
        </w:rPr>
        <w:t xml:space="preserve"> </w:t>
      </w:r>
      <w:r>
        <w:rPr>
          <w:rFonts w:ascii="Arial"/>
          <w:w w:val="95"/>
        </w:rPr>
        <w:t>responsibilities</w:t>
      </w:r>
      <w:r w:rsidR="000B2267">
        <w:rPr>
          <w:rFonts w:ascii="Arial"/>
          <w:w w:val="95"/>
        </w:rPr>
        <w:t xml:space="preserve"> </w:t>
      </w:r>
      <w:r>
        <w:rPr>
          <w:rFonts w:ascii="Arial"/>
          <w:w w:val="95"/>
        </w:rPr>
        <w:t>for</w:t>
      </w:r>
      <w:r w:rsidR="000B2267">
        <w:rPr>
          <w:rFonts w:ascii="Arial"/>
          <w:w w:val="95"/>
        </w:rPr>
        <w:t xml:space="preserve"> </w:t>
      </w:r>
      <w:r>
        <w:rPr>
          <w:rFonts w:ascii="Arial"/>
          <w:w w:val="95"/>
        </w:rPr>
        <w:t>public</w:t>
      </w:r>
      <w:r w:rsidR="000B2267">
        <w:rPr>
          <w:rFonts w:ascii="Arial"/>
          <w:w w:val="95"/>
        </w:rPr>
        <w:t xml:space="preserve"> </w:t>
      </w:r>
      <w:r>
        <w:rPr>
          <w:rFonts w:ascii="Arial"/>
          <w:w w:val="95"/>
        </w:rPr>
        <w:t>and</w:t>
      </w:r>
      <w:r w:rsidR="000B2267">
        <w:rPr>
          <w:rFonts w:ascii="Arial"/>
          <w:w w:val="95"/>
        </w:rPr>
        <w:t xml:space="preserve"> </w:t>
      </w:r>
      <w:r>
        <w:rPr>
          <w:rFonts w:ascii="Arial"/>
          <w:w w:val="95"/>
        </w:rPr>
        <w:t>internal</w:t>
      </w:r>
      <w:r w:rsidR="000B2267">
        <w:rPr>
          <w:rFonts w:ascii="Arial"/>
          <w:w w:val="95"/>
        </w:rPr>
        <w:t xml:space="preserve"> </w:t>
      </w:r>
      <w:r>
        <w:rPr>
          <w:rFonts w:ascii="Arial"/>
          <w:w w:val="95"/>
        </w:rPr>
        <w:t>communication,</w:t>
      </w:r>
      <w:r w:rsidR="000B2267">
        <w:rPr>
          <w:rFonts w:ascii="Arial"/>
          <w:w w:val="95"/>
        </w:rPr>
        <w:t xml:space="preserve"> </w:t>
      </w:r>
      <w:r>
        <w:rPr>
          <w:rFonts w:ascii="Arial"/>
          <w:w w:val="95"/>
        </w:rPr>
        <w:t>the</w:t>
      </w:r>
      <w:r w:rsidR="000B2267">
        <w:rPr>
          <w:rFonts w:ascii="Arial"/>
          <w:w w:val="95"/>
        </w:rPr>
        <w:t xml:space="preserve"> </w:t>
      </w:r>
      <w:r>
        <w:rPr>
          <w:rFonts w:ascii="Arial"/>
          <w:w w:val="95"/>
        </w:rPr>
        <w:t>decision</w:t>
      </w:r>
      <w:r w:rsidR="00DF779F">
        <w:rPr>
          <w:rFonts w:ascii="Arial"/>
          <w:w w:val="95"/>
        </w:rPr>
        <w:t xml:space="preserve"> </w:t>
      </w:r>
      <w:r>
        <w:rPr>
          <w:rFonts w:ascii="Arial"/>
          <w:w w:val="85"/>
        </w:rPr>
        <w:t>whether</w:t>
      </w:r>
      <w:r w:rsidR="000B2267">
        <w:rPr>
          <w:rFonts w:ascii="Arial"/>
          <w:w w:val="85"/>
        </w:rPr>
        <w:t xml:space="preserve"> </w:t>
      </w:r>
      <w:r>
        <w:rPr>
          <w:rFonts w:ascii="Arial"/>
          <w:w w:val="85"/>
        </w:rPr>
        <w:t>or</w:t>
      </w:r>
      <w:r w:rsidR="000B2267">
        <w:rPr>
          <w:rFonts w:ascii="Arial"/>
          <w:w w:val="85"/>
        </w:rPr>
        <w:t xml:space="preserve"> </w:t>
      </w:r>
      <w:r>
        <w:rPr>
          <w:rFonts w:ascii="Arial"/>
          <w:w w:val="85"/>
        </w:rPr>
        <w:t>not</w:t>
      </w:r>
      <w:r w:rsidR="000B2267">
        <w:rPr>
          <w:rFonts w:ascii="Arial"/>
          <w:w w:val="85"/>
        </w:rPr>
        <w:t xml:space="preserve"> </w:t>
      </w:r>
      <w:r>
        <w:rPr>
          <w:rFonts w:ascii="Arial"/>
          <w:w w:val="85"/>
        </w:rPr>
        <w:t>to</w:t>
      </w:r>
      <w:r w:rsidR="000B2267">
        <w:rPr>
          <w:rFonts w:ascii="Arial"/>
          <w:w w:val="85"/>
        </w:rPr>
        <w:t xml:space="preserve"> </w:t>
      </w:r>
      <w:r>
        <w:rPr>
          <w:rFonts w:ascii="Arial"/>
          <w:w w:val="85"/>
        </w:rPr>
        <w:t>establish</w:t>
      </w:r>
      <w:r w:rsidR="000B2267">
        <w:rPr>
          <w:rFonts w:ascii="Arial"/>
          <w:w w:val="85"/>
        </w:rPr>
        <w:t xml:space="preserve"> </w:t>
      </w:r>
      <w:r>
        <w:rPr>
          <w:rFonts w:ascii="Arial"/>
          <w:w w:val="85"/>
        </w:rPr>
        <w:t>a</w:t>
      </w:r>
      <w:r w:rsidR="000B2267">
        <w:rPr>
          <w:rFonts w:ascii="Arial"/>
          <w:w w:val="85"/>
        </w:rPr>
        <w:t xml:space="preserve"> </w:t>
      </w:r>
      <w:proofErr w:type="gramStart"/>
      <w:r>
        <w:rPr>
          <w:rFonts w:ascii="Arial"/>
          <w:w w:val="85"/>
        </w:rPr>
        <w:t>Website</w:t>
      </w:r>
      <w:proofErr w:type="gramEnd"/>
      <w:r>
        <w:rPr>
          <w:rFonts w:ascii="Arial"/>
          <w:w w:val="85"/>
        </w:rPr>
        <w:t>,</w:t>
      </w:r>
      <w:r w:rsidR="000B2267">
        <w:rPr>
          <w:rFonts w:ascii="Arial"/>
          <w:w w:val="85"/>
        </w:rPr>
        <w:t xml:space="preserve"> </w:t>
      </w:r>
      <w:r>
        <w:rPr>
          <w:rFonts w:ascii="Arial"/>
          <w:w w:val="85"/>
        </w:rPr>
        <w:t>and</w:t>
      </w:r>
      <w:r w:rsidR="000B2267">
        <w:rPr>
          <w:rFonts w:ascii="Arial"/>
          <w:w w:val="85"/>
        </w:rPr>
        <w:t xml:space="preserve"> </w:t>
      </w:r>
      <w:r>
        <w:rPr>
          <w:rFonts w:ascii="Arial"/>
          <w:w w:val="85"/>
        </w:rPr>
        <w:t>to</w:t>
      </w:r>
      <w:r w:rsidR="000B2267">
        <w:rPr>
          <w:rFonts w:ascii="Arial"/>
          <w:w w:val="85"/>
        </w:rPr>
        <w:t xml:space="preserve"> </w:t>
      </w:r>
      <w:r>
        <w:rPr>
          <w:rFonts w:ascii="Arial"/>
          <w:w w:val="85"/>
        </w:rPr>
        <w:t>publish</w:t>
      </w:r>
      <w:r w:rsidR="000B2267">
        <w:rPr>
          <w:rFonts w:ascii="Arial"/>
          <w:w w:val="85"/>
        </w:rPr>
        <w:t xml:space="preserve"> </w:t>
      </w:r>
      <w:r>
        <w:rPr>
          <w:rFonts w:ascii="Arial"/>
          <w:w w:val="85"/>
        </w:rPr>
        <w:t>appropriate</w:t>
      </w:r>
      <w:r w:rsidR="000B2267">
        <w:rPr>
          <w:rFonts w:ascii="Arial"/>
          <w:w w:val="85"/>
        </w:rPr>
        <w:t xml:space="preserve"> </w:t>
      </w:r>
      <w:r>
        <w:rPr>
          <w:rFonts w:ascii="Arial"/>
          <w:w w:val="85"/>
        </w:rPr>
        <w:t>information</w:t>
      </w:r>
      <w:r w:rsidR="000B2267">
        <w:rPr>
          <w:rFonts w:ascii="Arial"/>
          <w:w w:val="85"/>
        </w:rPr>
        <w:t xml:space="preserve"> </w:t>
      </w:r>
      <w:r>
        <w:rPr>
          <w:rFonts w:ascii="Arial"/>
          <w:w w:val="85"/>
        </w:rPr>
        <w:t>that</w:t>
      </w:r>
      <w:r w:rsidR="000B2267">
        <w:rPr>
          <w:rFonts w:ascii="Arial"/>
          <w:w w:val="85"/>
        </w:rPr>
        <w:t xml:space="preserve"> </w:t>
      </w:r>
      <w:r>
        <w:rPr>
          <w:rFonts w:ascii="Arial"/>
          <w:w w:val="85"/>
        </w:rPr>
        <w:t>supports</w:t>
      </w:r>
      <w:r w:rsidR="000B2267">
        <w:rPr>
          <w:rFonts w:ascii="Arial"/>
          <w:w w:val="85"/>
        </w:rPr>
        <w:t xml:space="preserve"> </w:t>
      </w:r>
      <w:r>
        <w:rPr>
          <w:rFonts w:ascii="Arial"/>
          <w:w w:val="85"/>
        </w:rPr>
        <w:t>the</w:t>
      </w:r>
      <w:r w:rsidR="000B2267">
        <w:rPr>
          <w:rFonts w:ascii="Arial"/>
          <w:w w:val="85"/>
        </w:rPr>
        <w:t xml:space="preserve"> </w:t>
      </w:r>
      <w:r>
        <w:rPr>
          <w:rFonts w:ascii="Arial"/>
          <w:w w:val="85"/>
        </w:rPr>
        <w:t>mission</w:t>
      </w:r>
      <w:r w:rsidR="000B2267">
        <w:rPr>
          <w:rFonts w:ascii="Arial"/>
          <w:w w:val="85"/>
        </w:rPr>
        <w:t xml:space="preserve"> </w:t>
      </w:r>
      <w:r>
        <w:rPr>
          <w:rFonts w:ascii="Arial"/>
          <w:w w:val="85"/>
        </w:rPr>
        <w:t>of</w:t>
      </w:r>
      <w:r w:rsidR="000B2267">
        <w:rPr>
          <w:rFonts w:ascii="Arial"/>
          <w:w w:val="85"/>
        </w:rPr>
        <w:t xml:space="preserve"> </w:t>
      </w:r>
      <w:r>
        <w:rPr>
          <w:rFonts w:ascii="Arial"/>
          <w:w w:val="85"/>
        </w:rPr>
        <w:t>the</w:t>
      </w:r>
      <w:r w:rsidR="000B2267">
        <w:rPr>
          <w:rFonts w:ascii="Arial"/>
          <w:w w:val="85"/>
        </w:rPr>
        <w:t xml:space="preserve"> </w:t>
      </w:r>
      <w:r>
        <w:rPr>
          <w:rFonts w:ascii="Arial"/>
          <w:w w:val="85"/>
        </w:rPr>
        <w:t>International</w:t>
      </w:r>
      <w:r w:rsidR="00DF779F">
        <w:rPr>
          <w:rFonts w:ascii="Arial"/>
          <w:w w:val="85"/>
        </w:rPr>
        <w:t xml:space="preserve"> </w:t>
      </w:r>
      <w:r>
        <w:rPr>
          <w:rFonts w:ascii="Arial"/>
          <w:w w:val="85"/>
        </w:rPr>
        <w:t>Association</w:t>
      </w:r>
      <w:r w:rsidR="000B2267">
        <w:rPr>
          <w:rFonts w:ascii="Arial"/>
          <w:w w:val="85"/>
        </w:rPr>
        <w:t xml:space="preserve"> </w:t>
      </w:r>
      <w:r>
        <w:rPr>
          <w:rFonts w:ascii="Arial"/>
          <w:w w:val="85"/>
        </w:rPr>
        <w:t>of</w:t>
      </w:r>
      <w:r w:rsidR="000B2267">
        <w:rPr>
          <w:rFonts w:ascii="Arial"/>
          <w:w w:val="85"/>
        </w:rPr>
        <w:t xml:space="preserve"> </w:t>
      </w:r>
      <w:r>
        <w:rPr>
          <w:rFonts w:ascii="Arial"/>
          <w:w w:val="85"/>
        </w:rPr>
        <w:t>Lions</w:t>
      </w:r>
      <w:r w:rsidR="000B2267">
        <w:rPr>
          <w:rFonts w:ascii="Arial"/>
          <w:w w:val="85"/>
        </w:rPr>
        <w:t xml:space="preserve"> </w:t>
      </w:r>
      <w:r>
        <w:rPr>
          <w:rFonts w:ascii="Arial"/>
          <w:w w:val="85"/>
        </w:rPr>
        <w:t>Clubs,</w:t>
      </w:r>
      <w:r w:rsidR="000B2267">
        <w:rPr>
          <w:rFonts w:ascii="Arial"/>
          <w:w w:val="85"/>
        </w:rPr>
        <w:t xml:space="preserve"> </w:t>
      </w:r>
      <w:r>
        <w:rPr>
          <w:rFonts w:ascii="Arial"/>
          <w:w w:val="85"/>
        </w:rPr>
        <w:t>the</w:t>
      </w:r>
      <w:r w:rsidR="000B2267">
        <w:rPr>
          <w:rFonts w:ascii="Arial"/>
          <w:w w:val="85"/>
        </w:rPr>
        <w:t xml:space="preserve"> </w:t>
      </w:r>
      <w:r>
        <w:rPr>
          <w:rFonts w:ascii="Arial"/>
          <w:w w:val="85"/>
        </w:rPr>
        <w:t>Lions</w:t>
      </w:r>
      <w:r w:rsidR="000B2267">
        <w:rPr>
          <w:rFonts w:ascii="Arial"/>
          <w:w w:val="85"/>
        </w:rPr>
        <w:t xml:space="preserve"> </w:t>
      </w:r>
      <w:r>
        <w:rPr>
          <w:rFonts w:ascii="Arial"/>
          <w:w w:val="85"/>
        </w:rPr>
        <w:t>of</w:t>
      </w:r>
      <w:r w:rsidR="000B2267">
        <w:rPr>
          <w:rFonts w:ascii="Arial"/>
          <w:w w:val="85"/>
        </w:rPr>
        <w:t xml:space="preserve"> </w:t>
      </w:r>
      <w:r>
        <w:rPr>
          <w:rFonts w:ascii="Arial"/>
          <w:w w:val="85"/>
        </w:rPr>
        <w:t>North</w:t>
      </w:r>
      <w:r w:rsidR="000B2267">
        <w:rPr>
          <w:rFonts w:ascii="Arial"/>
          <w:w w:val="85"/>
        </w:rPr>
        <w:t xml:space="preserve"> </w:t>
      </w:r>
      <w:r>
        <w:rPr>
          <w:rFonts w:ascii="Arial"/>
          <w:w w:val="85"/>
        </w:rPr>
        <w:t>Carolina</w:t>
      </w:r>
      <w:r w:rsidR="000B2267">
        <w:rPr>
          <w:rFonts w:ascii="Arial"/>
          <w:w w:val="85"/>
        </w:rPr>
        <w:t xml:space="preserve"> </w:t>
      </w:r>
      <w:r>
        <w:rPr>
          <w:rFonts w:ascii="Arial"/>
          <w:w w:val="85"/>
        </w:rPr>
        <w:t>and</w:t>
      </w:r>
      <w:r w:rsidR="000B2267">
        <w:rPr>
          <w:rFonts w:ascii="Arial"/>
          <w:w w:val="85"/>
        </w:rPr>
        <w:t xml:space="preserve"> </w:t>
      </w:r>
      <w:r>
        <w:rPr>
          <w:rFonts w:ascii="Arial"/>
          <w:w w:val="85"/>
        </w:rPr>
        <w:t>its</w:t>
      </w:r>
      <w:r w:rsidR="000B2267">
        <w:rPr>
          <w:rFonts w:ascii="Arial"/>
          <w:w w:val="85"/>
        </w:rPr>
        <w:t xml:space="preserve"> </w:t>
      </w:r>
      <w:r>
        <w:rPr>
          <w:rFonts w:ascii="Arial"/>
          <w:w w:val="85"/>
        </w:rPr>
        <w:t>respective</w:t>
      </w:r>
      <w:r w:rsidR="000B2267">
        <w:rPr>
          <w:rFonts w:ascii="Arial"/>
          <w:w w:val="85"/>
        </w:rPr>
        <w:t xml:space="preserve"> </w:t>
      </w:r>
      <w:r>
        <w:rPr>
          <w:rFonts w:ascii="Arial"/>
          <w:w w:val="85"/>
        </w:rPr>
        <w:t>districts</w:t>
      </w:r>
      <w:r w:rsidR="000B2267">
        <w:rPr>
          <w:rFonts w:ascii="Arial"/>
          <w:w w:val="85"/>
        </w:rPr>
        <w:t xml:space="preserve"> </w:t>
      </w:r>
      <w:r>
        <w:rPr>
          <w:rFonts w:ascii="Arial"/>
          <w:w w:val="85"/>
        </w:rPr>
        <w:t>and</w:t>
      </w:r>
      <w:r w:rsidR="000B2267">
        <w:rPr>
          <w:rFonts w:ascii="Arial"/>
          <w:w w:val="85"/>
        </w:rPr>
        <w:t xml:space="preserve"> </w:t>
      </w:r>
      <w:r>
        <w:rPr>
          <w:rFonts w:ascii="Arial"/>
          <w:w w:val="85"/>
        </w:rPr>
        <w:t>local</w:t>
      </w:r>
      <w:r w:rsidR="000B2267">
        <w:rPr>
          <w:rFonts w:ascii="Arial"/>
          <w:w w:val="85"/>
        </w:rPr>
        <w:t xml:space="preserve"> </w:t>
      </w:r>
      <w:r>
        <w:rPr>
          <w:rFonts w:ascii="Arial"/>
          <w:w w:val="85"/>
        </w:rPr>
        <w:t>subordinate</w:t>
      </w:r>
      <w:r w:rsidR="000B2267">
        <w:rPr>
          <w:rFonts w:ascii="Arial"/>
          <w:w w:val="85"/>
        </w:rPr>
        <w:t xml:space="preserve"> </w:t>
      </w:r>
      <w:r>
        <w:rPr>
          <w:rFonts w:ascii="Arial"/>
          <w:w w:val="85"/>
        </w:rPr>
        <w:t>clubs,</w:t>
      </w:r>
      <w:r w:rsidR="000B2267">
        <w:rPr>
          <w:rFonts w:ascii="Arial"/>
          <w:w w:val="85"/>
        </w:rPr>
        <w:t xml:space="preserve"> </w:t>
      </w:r>
      <w:r>
        <w:rPr>
          <w:rFonts w:ascii="Arial"/>
          <w:w w:val="85"/>
        </w:rPr>
        <w:t>falls</w:t>
      </w:r>
      <w:r w:rsidR="000B2267">
        <w:rPr>
          <w:rFonts w:ascii="Arial"/>
          <w:w w:val="85"/>
        </w:rPr>
        <w:t xml:space="preserve"> </w:t>
      </w:r>
      <w:r>
        <w:rPr>
          <w:rFonts w:ascii="Arial"/>
          <w:w w:val="85"/>
        </w:rPr>
        <w:t>to</w:t>
      </w:r>
      <w:r w:rsidR="000B2267">
        <w:rPr>
          <w:rFonts w:ascii="Arial"/>
          <w:w w:val="85"/>
        </w:rPr>
        <w:t xml:space="preserve"> </w:t>
      </w:r>
      <w:r>
        <w:rPr>
          <w:rFonts w:ascii="Arial"/>
          <w:w w:val="85"/>
        </w:rPr>
        <w:t xml:space="preserve">the </w:t>
      </w:r>
      <w:r>
        <w:rPr>
          <w:rFonts w:ascii="Arial"/>
          <w:w w:val="95"/>
        </w:rPr>
        <w:t>district</w:t>
      </w:r>
      <w:r w:rsidR="000B2267">
        <w:rPr>
          <w:rFonts w:ascii="Arial"/>
          <w:w w:val="95"/>
        </w:rPr>
        <w:t xml:space="preserve"> </w:t>
      </w:r>
      <w:r>
        <w:rPr>
          <w:rFonts w:ascii="Arial"/>
          <w:w w:val="95"/>
        </w:rPr>
        <w:t>governor,</w:t>
      </w:r>
      <w:r w:rsidR="000B2267">
        <w:rPr>
          <w:rFonts w:ascii="Arial"/>
          <w:w w:val="95"/>
        </w:rPr>
        <w:t xml:space="preserve"> </w:t>
      </w:r>
      <w:r>
        <w:rPr>
          <w:rFonts w:ascii="Arial"/>
          <w:w w:val="95"/>
        </w:rPr>
        <w:t>club</w:t>
      </w:r>
      <w:r w:rsidR="000B2267">
        <w:rPr>
          <w:rFonts w:ascii="Arial"/>
          <w:w w:val="95"/>
        </w:rPr>
        <w:t xml:space="preserve"> </w:t>
      </w:r>
      <w:r>
        <w:rPr>
          <w:rFonts w:ascii="Arial"/>
          <w:w w:val="95"/>
        </w:rPr>
        <w:t>president,</w:t>
      </w:r>
      <w:r w:rsidR="000B2267">
        <w:rPr>
          <w:rFonts w:ascii="Arial"/>
          <w:w w:val="95"/>
        </w:rPr>
        <w:t xml:space="preserve"> </w:t>
      </w:r>
      <w:r>
        <w:rPr>
          <w:rFonts w:ascii="Arial"/>
          <w:w w:val="95"/>
        </w:rPr>
        <w:t>or</w:t>
      </w:r>
      <w:r w:rsidR="000B2267">
        <w:rPr>
          <w:rFonts w:ascii="Arial"/>
          <w:w w:val="95"/>
        </w:rPr>
        <w:t xml:space="preserve"> </w:t>
      </w:r>
      <w:r>
        <w:rPr>
          <w:rFonts w:ascii="Arial"/>
          <w:w w:val="95"/>
        </w:rPr>
        <w:t>designee.</w:t>
      </w:r>
    </w:p>
    <w:p w14:paraId="50B83796" w14:textId="77777777" w:rsidR="0077405A" w:rsidRPr="0077405A" w:rsidRDefault="0077405A" w:rsidP="0077405A">
      <w:pPr>
        <w:ind w:left="580" w:right="320"/>
        <w:jc w:val="both"/>
        <w:rPr>
          <w:rFonts w:ascii="Arial"/>
          <w:w w:val="95"/>
          <w:sz w:val="18"/>
          <w:szCs w:val="18"/>
        </w:rPr>
      </w:pPr>
    </w:p>
    <w:p w14:paraId="46396523" w14:textId="77777777" w:rsidR="00D16606" w:rsidRDefault="0093700F">
      <w:pPr>
        <w:pStyle w:val="ListParagraph"/>
        <w:numPr>
          <w:ilvl w:val="0"/>
          <w:numId w:val="3"/>
        </w:numPr>
        <w:tabs>
          <w:tab w:val="left" w:pos="1301"/>
        </w:tabs>
        <w:ind w:hanging="361"/>
        <w:rPr>
          <w:rFonts w:ascii="Arial"/>
        </w:rPr>
      </w:pPr>
      <w:r>
        <w:rPr>
          <w:rFonts w:ascii="Arial"/>
        </w:rPr>
        <w:t>No</w:t>
      </w:r>
      <w:r w:rsidR="00EC40C6">
        <w:rPr>
          <w:rFonts w:ascii="Arial"/>
        </w:rPr>
        <w:t xml:space="preserve"> </w:t>
      </w:r>
      <w:r>
        <w:rPr>
          <w:rFonts w:ascii="Arial"/>
        </w:rPr>
        <w:t>individual</w:t>
      </w:r>
      <w:r w:rsidR="00EC40C6">
        <w:rPr>
          <w:rFonts w:ascii="Arial"/>
        </w:rPr>
        <w:t xml:space="preserve"> </w:t>
      </w:r>
      <w:r>
        <w:rPr>
          <w:rFonts w:ascii="Arial"/>
        </w:rPr>
        <w:t>member</w:t>
      </w:r>
      <w:r w:rsidR="00EC40C6">
        <w:rPr>
          <w:rFonts w:ascii="Arial"/>
        </w:rPr>
        <w:t xml:space="preserve"> </w:t>
      </w:r>
      <w:r>
        <w:rPr>
          <w:rFonts w:ascii="Arial"/>
        </w:rPr>
        <w:t>may</w:t>
      </w:r>
      <w:r w:rsidR="00EC40C6">
        <w:rPr>
          <w:rFonts w:ascii="Arial"/>
        </w:rPr>
        <w:t xml:space="preserve"> </w:t>
      </w:r>
      <w:r>
        <w:rPr>
          <w:rFonts w:ascii="Arial"/>
        </w:rPr>
        <w:t>own</w:t>
      </w:r>
      <w:r w:rsidR="00EC40C6">
        <w:rPr>
          <w:rFonts w:ascii="Arial"/>
        </w:rPr>
        <w:t xml:space="preserve"> </w:t>
      </w:r>
      <w:r>
        <w:rPr>
          <w:rFonts w:ascii="Arial"/>
        </w:rPr>
        <w:t>the</w:t>
      </w:r>
      <w:r w:rsidR="00EC40C6">
        <w:rPr>
          <w:rFonts w:ascii="Arial"/>
        </w:rPr>
        <w:t xml:space="preserve"> </w:t>
      </w:r>
      <w:r>
        <w:rPr>
          <w:rFonts w:ascii="Arial"/>
        </w:rPr>
        <w:t>rights</w:t>
      </w:r>
      <w:r w:rsidR="00EC40C6">
        <w:rPr>
          <w:rFonts w:ascii="Arial"/>
        </w:rPr>
        <w:t xml:space="preserve"> </w:t>
      </w:r>
      <w:r>
        <w:rPr>
          <w:rFonts w:ascii="Arial"/>
        </w:rPr>
        <w:t>to</w:t>
      </w:r>
      <w:r w:rsidR="00EC40C6">
        <w:rPr>
          <w:rFonts w:ascii="Arial"/>
        </w:rPr>
        <w:t xml:space="preserve"> </w:t>
      </w:r>
      <w:r>
        <w:rPr>
          <w:rFonts w:ascii="Arial"/>
        </w:rPr>
        <w:t>a</w:t>
      </w:r>
      <w:r w:rsidR="00EC40C6">
        <w:rPr>
          <w:rFonts w:ascii="Arial"/>
        </w:rPr>
        <w:t xml:space="preserve"> </w:t>
      </w:r>
      <w:proofErr w:type="gramStart"/>
      <w:r>
        <w:rPr>
          <w:rFonts w:ascii="Arial"/>
        </w:rPr>
        <w:t>Website</w:t>
      </w:r>
      <w:proofErr w:type="gramEnd"/>
      <w:r>
        <w:rPr>
          <w:rFonts w:ascii="Arial"/>
        </w:rPr>
        <w:t>.</w:t>
      </w:r>
    </w:p>
    <w:p w14:paraId="22E9BBEB" w14:textId="77777777" w:rsidR="00D16606" w:rsidRDefault="0093700F">
      <w:pPr>
        <w:pStyle w:val="ListParagraph"/>
        <w:numPr>
          <w:ilvl w:val="0"/>
          <w:numId w:val="3"/>
        </w:numPr>
        <w:tabs>
          <w:tab w:val="left" w:pos="1301"/>
        </w:tabs>
        <w:spacing w:before="124"/>
        <w:ind w:right="365"/>
        <w:rPr>
          <w:rFonts w:ascii="Arial"/>
        </w:rPr>
      </w:pPr>
      <w:r>
        <w:rPr>
          <w:rFonts w:ascii="Arial"/>
          <w:w w:val="85"/>
        </w:rPr>
        <w:t>Passwords</w:t>
      </w:r>
      <w:r w:rsidR="00777439">
        <w:rPr>
          <w:rFonts w:ascii="Arial"/>
          <w:w w:val="85"/>
        </w:rPr>
        <w:t xml:space="preserve"> </w:t>
      </w:r>
      <w:r>
        <w:rPr>
          <w:rFonts w:ascii="Arial"/>
          <w:w w:val="85"/>
        </w:rPr>
        <w:t>or</w:t>
      </w:r>
      <w:r w:rsidR="00777439">
        <w:rPr>
          <w:rFonts w:ascii="Arial"/>
          <w:w w:val="85"/>
        </w:rPr>
        <w:t xml:space="preserve"> </w:t>
      </w:r>
      <w:r>
        <w:rPr>
          <w:rFonts w:ascii="Arial"/>
          <w:w w:val="85"/>
        </w:rPr>
        <w:t>other</w:t>
      </w:r>
      <w:r w:rsidR="00777439">
        <w:rPr>
          <w:rFonts w:ascii="Arial"/>
          <w:w w:val="85"/>
        </w:rPr>
        <w:t xml:space="preserve"> </w:t>
      </w:r>
      <w:r>
        <w:rPr>
          <w:rFonts w:ascii="Arial"/>
          <w:w w:val="85"/>
        </w:rPr>
        <w:t>identifying</w:t>
      </w:r>
      <w:r w:rsidR="00777439">
        <w:rPr>
          <w:rFonts w:ascii="Arial"/>
          <w:w w:val="85"/>
        </w:rPr>
        <w:t xml:space="preserve"> </w:t>
      </w:r>
      <w:r>
        <w:rPr>
          <w:rFonts w:ascii="Arial"/>
          <w:w w:val="85"/>
        </w:rPr>
        <w:t>user</w:t>
      </w:r>
      <w:r w:rsidR="00777439">
        <w:rPr>
          <w:rFonts w:ascii="Arial"/>
          <w:w w:val="85"/>
        </w:rPr>
        <w:t xml:space="preserve"> </w:t>
      </w:r>
      <w:r>
        <w:rPr>
          <w:rFonts w:ascii="Arial"/>
          <w:w w:val="85"/>
        </w:rPr>
        <w:t>names</w:t>
      </w:r>
      <w:r w:rsidR="00777439">
        <w:rPr>
          <w:rFonts w:ascii="Arial"/>
          <w:w w:val="85"/>
        </w:rPr>
        <w:t xml:space="preserve"> </w:t>
      </w:r>
      <w:r>
        <w:rPr>
          <w:rFonts w:ascii="Arial"/>
          <w:w w:val="85"/>
        </w:rPr>
        <w:t>shall</w:t>
      </w:r>
      <w:r w:rsidR="00777439">
        <w:rPr>
          <w:rFonts w:ascii="Arial"/>
          <w:w w:val="85"/>
        </w:rPr>
        <w:t xml:space="preserve"> </w:t>
      </w:r>
      <w:r>
        <w:rPr>
          <w:rFonts w:ascii="Arial"/>
          <w:w w:val="85"/>
        </w:rPr>
        <w:t>be</w:t>
      </w:r>
      <w:r w:rsidR="00777439">
        <w:rPr>
          <w:rFonts w:ascii="Arial"/>
          <w:w w:val="85"/>
        </w:rPr>
        <w:t xml:space="preserve"> </w:t>
      </w:r>
      <w:r>
        <w:rPr>
          <w:rFonts w:ascii="Arial"/>
          <w:w w:val="85"/>
        </w:rPr>
        <w:t>maintained</w:t>
      </w:r>
      <w:r w:rsidR="00777439">
        <w:rPr>
          <w:rFonts w:ascii="Arial"/>
          <w:w w:val="85"/>
        </w:rPr>
        <w:t xml:space="preserve"> </w:t>
      </w:r>
      <w:r>
        <w:rPr>
          <w:rFonts w:ascii="Arial"/>
          <w:w w:val="85"/>
        </w:rPr>
        <w:t>by</w:t>
      </w:r>
      <w:r w:rsidR="00777439">
        <w:rPr>
          <w:rFonts w:ascii="Arial"/>
          <w:w w:val="85"/>
        </w:rPr>
        <w:t xml:space="preserve"> </w:t>
      </w:r>
      <w:r>
        <w:rPr>
          <w:rFonts w:ascii="Arial"/>
          <w:w w:val="85"/>
        </w:rPr>
        <w:t>the</w:t>
      </w:r>
      <w:r w:rsidR="00777439">
        <w:rPr>
          <w:rFonts w:ascii="Arial"/>
          <w:w w:val="85"/>
        </w:rPr>
        <w:t xml:space="preserve"> </w:t>
      </w:r>
      <w:r>
        <w:rPr>
          <w:rFonts w:ascii="Arial"/>
          <w:w w:val="85"/>
        </w:rPr>
        <w:t>organization,</w:t>
      </w:r>
      <w:r w:rsidR="00777439">
        <w:rPr>
          <w:rFonts w:ascii="Arial"/>
          <w:w w:val="85"/>
        </w:rPr>
        <w:t xml:space="preserve"> </w:t>
      </w:r>
      <w:r>
        <w:rPr>
          <w:rFonts w:ascii="Arial"/>
          <w:w w:val="85"/>
        </w:rPr>
        <w:t>its</w:t>
      </w:r>
      <w:r w:rsidR="00777439">
        <w:rPr>
          <w:rFonts w:ascii="Arial"/>
          <w:w w:val="85"/>
        </w:rPr>
        <w:t xml:space="preserve"> </w:t>
      </w:r>
      <w:r>
        <w:rPr>
          <w:rFonts w:ascii="Arial"/>
          <w:w w:val="85"/>
        </w:rPr>
        <w:t>respective</w:t>
      </w:r>
      <w:r w:rsidR="00777439">
        <w:rPr>
          <w:rFonts w:ascii="Arial"/>
          <w:w w:val="85"/>
        </w:rPr>
        <w:t xml:space="preserve"> </w:t>
      </w:r>
      <w:r>
        <w:rPr>
          <w:rFonts w:ascii="Arial"/>
          <w:w w:val="85"/>
        </w:rPr>
        <w:t>districts</w:t>
      </w:r>
      <w:r w:rsidR="00777439">
        <w:rPr>
          <w:rFonts w:ascii="Arial"/>
          <w:w w:val="85"/>
        </w:rPr>
        <w:t xml:space="preserve"> </w:t>
      </w:r>
      <w:r>
        <w:rPr>
          <w:rFonts w:ascii="Arial"/>
          <w:w w:val="85"/>
        </w:rPr>
        <w:t>or</w:t>
      </w:r>
      <w:r w:rsidR="00777439">
        <w:rPr>
          <w:rFonts w:ascii="Arial"/>
          <w:w w:val="85"/>
        </w:rPr>
        <w:t xml:space="preserve"> </w:t>
      </w:r>
      <w:r>
        <w:rPr>
          <w:rFonts w:ascii="Arial"/>
          <w:w w:val="85"/>
        </w:rPr>
        <w:t xml:space="preserve">local </w:t>
      </w:r>
      <w:r>
        <w:rPr>
          <w:rFonts w:ascii="Arial"/>
          <w:w w:val="95"/>
        </w:rPr>
        <w:t>subordinate</w:t>
      </w:r>
      <w:r w:rsidR="00777439">
        <w:rPr>
          <w:rFonts w:ascii="Arial"/>
          <w:w w:val="95"/>
        </w:rPr>
        <w:t xml:space="preserve"> </w:t>
      </w:r>
      <w:r>
        <w:rPr>
          <w:rFonts w:ascii="Arial"/>
          <w:w w:val="95"/>
        </w:rPr>
        <w:t>club.</w:t>
      </w:r>
    </w:p>
    <w:p w14:paraId="7BDAF5CB" w14:textId="77777777" w:rsidR="0077405A" w:rsidRPr="0077405A" w:rsidRDefault="0093700F" w:rsidP="0077405A">
      <w:pPr>
        <w:pStyle w:val="ListParagraph"/>
        <w:numPr>
          <w:ilvl w:val="0"/>
          <w:numId w:val="3"/>
        </w:numPr>
        <w:tabs>
          <w:tab w:val="left" w:pos="1301"/>
        </w:tabs>
        <w:spacing w:before="118"/>
        <w:ind w:right="373"/>
        <w:rPr>
          <w:rFonts w:ascii="Arial"/>
        </w:rPr>
      </w:pPr>
      <w:r>
        <w:rPr>
          <w:rFonts w:ascii="Arial"/>
          <w:w w:val="85"/>
        </w:rPr>
        <w:t>The</w:t>
      </w:r>
      <w:r w:rsidR="00750509">
        <w:rPr>
          <w:rFonts w:ascii="Arial"/>
          <w:w w:val="85"/>
        </w:rPr>
        <w:t xml:space="preserve"> </w:t>
      </w:r>
      <w:r>
        <w:rPr>
          <w:rFonts w:ascii="Arial"/>
          <w:w w:val="85"/>
        </w:rPr>
        <w:t>Website</w:t>
      </w:r>
      <w:r w:rsidR="00750509">
        <w:rPr>
          <w:rFonts w:ascii="Arial"/>
          <w:w w:val="85"/>
        </w:rPr>
        <w:t xml:space="preserve"> </w:t>
      </w:r>
      <w:r>
        <w:rPr>
          <w:rFonts w:ascii="Arial"/>
          <w:w w:val="85"/>
        </w:rPr>
        <w:t>should</w:t>
      </w:r>
      <w:r w:rsidR="00750509">
        <w:rPr>
          <w:rFonts w:ascii="Arial"/>
          <w:w w:val="85"/>
        </w:rPr>
        <w:t xml:space="preserve"> </w:t>
      </w:r>
      <w:r>
        <w:rPr>
          <w:rFonts w:ascii="Arial"/>
          <w:w w:val="85"/>
        </w:rPr>
        <w:t>include</w:t>
      </w:r>
      <w:r w:rsidR="00750509">
        <w:rPr>
          <w:rFonts w:ascii="Arial"/>
          <w:w w:val="85"/>
        </w:rPr>
        <w:t xml:space="preserve"> </w:t>
      </w:r>
      <w:r>
        <w:rPr>
          <w:rFonts w:ascii="Arial"/>
          <w:w w:val="85"/>
        </w:rPr>
        <w:t>an</w:t>
      </w:r>
      <w:r w:rsidR="00EF61B8">
        <w:rPr>
          <w:rFonts w:ascii="Arial"/>
          <w:w w:val="85"/>
        </w:rPr>
        <w:t xml:space="preserve"> </w:t>
      </w:r>
      <w:r>
        <w:rPr>
          <w:rFonts w:ascii="Arial"/>
          <w:w w:val="85"/>
        </w:rPr>
        <w:t>email</w:t>
      </w:r>
      <w:r w:rsidR="00EF61B8">
        <w:rPr>
          <w:rFonts w:ascii="Arial"/>
          <w:w w:val="85"/>
        </w:rPr>
        <w:t xml:space="preserve"> </w:t>
      </w:r>
      <w:r>
        <w:rPr>
          <w:rFonts w:ascii="Arial"/>
          <w:w w:val="85"/>
        </w:rPr>
        <w:t>contact</w:t>
      </w:r>
      <w:r w:rsidR="00EF61B8">
        <w:rPr>
          <w:rFonts w:ascii="Arial"/>
          <w:w w:val="85"/>
        </w:rPr>
        <w:t xml:space="preserve"> </w:t>
      </w:r>
      <w:r>
        <w:rPr>
          <w:rFonts w:ascii="Arial"/>
          <w:w w:val="85"/>
        </w:rPr>
        <w:t>address</w:t>
      </w:r>
      <w:r w:rsidR="00EF61B8">
        <w:rPr>
          <w:rFonts w:ascii="Arial"/>
          <w:w w:val="85"/>
        </w:rPr>
        <w:t xml:space="preserve"> </w:t>
      </w:r>
      <w:r>
        <w:rPr>
          <w:rFonts w:ascii="Arial"/>
          <w:w w:val="85"/>
        </w:rPr>
        <w:t>for</w:t>
      </w:r>
      <w:r w:rsidR="00EF61B8">
        <w:rPr>
          <w:rFonts w:ascii="Arial"/>
          <w:w w:val="85"/>
        </w:rPr>
        <w:t xml:space="preserve"> </w:t>
      </w:r>
      <w:r>
        <w:rPr>
          <w:rFonts w:ascii="Arial"/>
          <w:w w:val="85"/>
        </w:rPr>
        <w:t>reaching</w:t>
      </w:r>
      <w:r w:rsidR="00EF61B8">
        <w:rPr>
          <w:rFonts w:ascii="Arial"/>
          <w:w w:val="85"/>
        </w:rPr>
        <w:t xml:space="preserve"> </w:t>
      </w:r>
      <w:r>
        <w:rPr>
          <w:rFonts w:ascii="Arial"/>
          <w:w w:val="85"/>
        </w:rPr>
        <w:t>the</w:t>
      </w:r>
      <w:r w:rsidR="00EF61B8">
        <w:rPr>
          <w:rFonts w:ascii="Arial"/>
          <w:w w:val="85"/>
        </w:rPr>
        <w:t xml:space="preserve"> </w:t>
      </w:r>
      <w:r>
        <w:rPr>
          <w:rFonts w:ascii="Arial"/>
          <w:w w:val="85"/>
        </w:rPr>
        <w:t>person</w:t>
      </w:r>
      <w:r w:rsidR="00EF61B8">
        <w:rPr>
          <w:rFonts w:ascii="Arial"/>
          <w:w w:val="85"/>
        </w:rPr>
        <w:t xml:space="preserve"> </w:t>
      </w:r>
      <w:r>
        <w:rPr>
          <w:rFonts w:ascii="Arial"/>
          <w:w w:val="85"/>
        </w:rPr>
        <w:t>managing</w:t>
      </w:r>
      <w:r w:rsidR="00EF61B8">
        <w:rPr>
          <w:rFonts w:ascii="Arial"/>
          <w:w w:val="85"/>
        </w:rPr>
        <w:t xml:space="preserve"> </w:t>
      </w:r>
      <w:r>
        <w:rPr>
          <w:rFonts w:ascii="Arial"/>
          <w:w w:val="85"/>
        </w:rPr>
        <w:t>the</w:t>
      </w:r>
      <w:r w:rsidR="00EF61B8">
        <w:rPr>
          <w:rFonts w:ascii="Arial"/>
          <w:w w:val="85"/>
        </w:rPr>
        <w:t xml:space="preserve"> </w:t>
      </w:r>
      <w:r>
        <w:rPr>
          <w:rFonts w:ascii="Arial"/>
          <w:w w:val="85"/>
        </w:rPr>
        <w:t>site,</w:t>
      </w:r>
      <w:r w:rsidR="00EF61B8">
        <w:rPr>
          <w:rFonts w:ascii="Arial"/>
          <w:w w:val="85"/>
        </w:rPr>
        <w:t xml:space="preserve"> </w:t>
      </w:r>
      <w:r>
        <w:rPr>
          <w:rFonts w:ascii="Arial"/>
          <w:w w:val="85"/>
        </w:rPr>
        <w:t>so</w:t>
      </w:r>
      <w:r w:rsidR="00EF61B8">
        <w:rPr>
          <w:rFonts w:ascii="Arial"/>
          <w:w w:val="85"/>
        </w:rPr>
        <w:t xml:space="preserve"> </w:t>
      </w:r>
      <w:r>
        <w:rPr>
          <w:rFonts w:ascii="Arial"/>
          <w:w w:val="85"/>
        </w:rPr>
        <w:t>visitors</w:t>
      </w:r>
      <w:r w:rsidR="00EF61B8">
        <w:rPr>
          <w:rFonts w:ascii="Arial"/>
          <w:w w:val="85"/>
        </w:rPr>
        <w:t xml:space="preserve"> </w:t>
      </w:r>
      <w:r>
        <w:rPr>
          <w:rFonts w:ascii="Arial"/>
          <w:w w:val="85"/>
        </w:rPr>
        <w:t xml:space="preserve">can </w:t>
      </w:r>
      <w:r>
        <w:rPr>
          <w:rFonts w:ascii="Arial"/>
          <w:w w:val="95"/>
        </w:rPr>
        <w:t>report any problems or</w:t>
      </w:r>
      <w:r w:rsidR="00EF61B8">
        <w:rPr>
          <w:rFonts w:ascii="Arial"/>
          <w:w w:val="95"/>
        </w:rPr>
        <w:t xml:space="preserve"> </w:t>
      </w:r>
      <w:r>
        <w:rPr>
          <w:rFonts w:ascii="Arial"/>
          <w:w w:val="95"/>
        </w:rPr>
        <w:t>concerns.</w:t>
      </w:r>
    </w:p>
    <w:p w14:paraId="1A145B45" w14:textId="77777777" w:rsidR="0077405A" w:rsidRPr="0077405A" w:rsidRDefault="0077405A" w:rsidP="0077405A">
      <w:pPr>
        <w:pStyle w:val="ListParagraph"/>
        <w:tabs>
          <w:tab w:val="left" w:pos="1301"/>
        </w:tabs>
        <w:spacing w:before="118"/>
        <w:ind w:right="373" w:firstLine="0"/>
        <w:rPr>
          <w:rFonts w:ascii="Arial"/>
        </w:rPr>
      </w:pPr>
    </w:p>
    <w:p w14:paraId="19FE168C" w14:textId="77777777" w:rsidR="00D16606" w:rsidRDefault="0093700F">
      <w:pPr>
        <w:ind w:left="580"/>
        <w:jc w:val="both"/>
        <w:rPr>
          <w:rFonts w:ascii="Arial" w:hAnsi="Arial"/>
        </w:rPr>
      </w:pPr>
      <w:r>
        <w:rPr>
          <w:rFonts w:ascii="Arial" w:hAnsi="Arial"/>
          <w:b/>
          <w:w w:val="95"/>
        </w:rPr>
        <w:t xml:space="preserve">Section 4: </w:t>
      </w:r>
      <w:r>
        <w:rPr>
          <w:rFonts w:ascii="Arial" w:hAnsi="Arial"/>
          <w:w w:val="95"/>
        </w:rPr>
        <w:t>Editorial control of a Web site’s contents shall be the responsibly of the organization.</w:t>
      </w:r>
    </w:p>
    <w:p w14:paraId="43B3C057" w14:textId="77777777" w:rsidR="00D16606" w:rsidRDefault="00D16606">
      <w:pPr>
        <w:pStyle w:val="BodyText"/>
        <w:spacing w:before="3"/>
        <w:rPr>
          <w:rFonts w:ascii="Arial"/>
          <w:sz w:val="20"/>
        </w:rPr>
      </w:pPr>
    </w:p>
    <w:p w14:paraId="61E6AE62" w14:textId="77777777" w:rsidR="00D16606" w:rsidRDefault="0093700F">
      <w:pPr>
        <w:pStyle w:val="ListParagraph"/>
        <w:numPr>
          <w:ilvl w:val="0"/>
          <w:numId w:val="2"/>
        </w:numPr>
        <w:tabs>
          <w:tab w:val="left" w:pos="1301"/>
        </w:tabs>
        <w:ind w:hanging="361"/>
        <w:rPr>
          <w:rFonts w:ascii="Arial"/>
        </w:rPr>
      </w:pPr>
      <w:r>
        <w:rPr>
          <w:rFonts w:ascii="Arial"/>
          <w:w w:val="95"/>
        </w:rPr>
        <w:t>The</w:t>
      </w:r>
      <w:r w:rsidR="00715A96">
        <w:rPr>
          <w:rFonts w:ascii="Arial"/>
          <w:w w:val="95"/>
        </w:rPr>
        <w:t xml:space="preserve"> </w:t>
      </w:r>
      <w:r>
        <w:rPr>
          <w:rFonts w:ascii="Arial"/>
          <w:w w:val="95"/>
        </w:rPr>
        <w:t>contents</w:t>
      </w:r>
      <w:r w:rsidR="00715A96">
        <w:rPr>
          <w:rFonts w:ascii="Arial"/>
          <w:w w:val="95"/>
        </w:rPr>
        <w:t xml:space="preserve"> </w:t>
      </w:r>
      <w:r>
        <w:rPr>
          <w:rFonts w:ascii="Arial"/>
          <w:w w:val="95"/>
        </w:rPr>
        <w:t>of</w:t>
      </w:r>
      <w:r w:rsidR="00715A96">
        <w:rPr>
          <w:rFonts w:ascii="Arial"/>
          <w:w w:val="95"/>
        </w:rPr>
        <w:t xml:space="preserve"> </w:t>
      </w:r>
      <w:r>
        <w:rPr>
          <w:rFonts w:ascii="Arial"/>
          <w:w w:val="95"/>
        </w:rPr>
        <w:t>a</w:t>
      </w:r>
      <w:r w:rsidR="00715A96">
        <w:rPr>
          <w:rFonts w:ascii="Arial"/>
          <w:w w:val="95"/>
        </w:rPr>
        <w:t xml:space="preserve"> </w:t>
      </w:r>
      <w:proofErr w:type="gramStart"/>
      <w:r>
        <w:rPr>
          <w:rFonts w:ascii="Arial"/>
          <w:w w:val="95"/>
        </w:rPr>
        <w:t>Website</w:t>
      </w:r>
      <w:proofErr w:type="gramEnd"/>
      <w:r w:rsidR="00715A96">
        <w:rPr>
          <w:rFonts w:ascii="Arial"/>
          <w:w w:val="95"/>
        </w:rPr>
        <w:t xml:space="preserve"> </w:t>
      </w:r>
      <w:r>
        <w:rPr>
          <w:rFonts w:ascii="Arial"/>
          <w:w w:val="95"/>
        </w:rPr>
        <w:t>must</w:t>
      </w:r>
      <w:r w:rsidR="00715A96">
        <w:rPr>
          <w:rFonts w:ascii="Arial"/>
          <w:w w:val="95"/>
        </w:rPr>
        <w:t xml:space="preserve"> </w:t>
      </w:r>
      <w:r>
        <w:rPr>
          <w:rFonts w:ascii="Arial"/>
          <w:w w:val="95"/>
        </w:rPr>
        <w:t>be</w:t>
      </w:r>
      <w:r w:rsidR="00715A96">
        <w:rPr>
          <w:rFonts w:ascii="Arial"/>
          <w:w w:val="95"/>
        </w:rPr>
        <w:t xml:space="preserve"> </w:t>
      </w:r>
      <w:r>
        <w:rPr>
          <w:rFonts w:ascii="Arial"/>
          <w:w w:val="95"/>
        </w:rPr>
        <w:t>updated</w:t>
      </w:r>
      <w:r w:rsidR="00715A96">
        <w:rPr>
          <w:rFonts w:ascii="Arial"/>
          <w:w w:val="95"/>
        </w:rPr>
        <w:t xml:space="preserve"> </w:t>
      </w:r>
      <w:r>
        <w:rPr>
          <w:rFonts w:ascii="Arial"/>
          <w:w w:val="95"/>
        </w:rPr>
        <w:t>at</w:t>
      </w:r>
      <w:r w:rsidR="00715A96">
        <w:rPr>
          <w:rFonts w:ascii="Arial"/>
          <w:w w:val="95"/>
        </w:rPr>
        <w:t xml:space="preserve"> </w:t>
      </w:r>
      <w:r>
        <w:rPr>
          <w:rFonts w:ascii="Arial"/>
          <w:w w:val="95"/>
        </w:rPr>
        <w:t>least</w:t>
      </w:r>
      <w:r w:rsidR="00715A96">
        <w:rPr>
          <w:rFonts w:ascii="Arial"/>
          <w:w w:val="95"/>
        </w:rPr>
        <w:t xml:space="preserve"> </w:t>
      </w:r>
      <w:r>
        <w:rPr>
          <w:rFonts w:ascii="Arial"/>
          <w:w w:val="95"/>
        </w:rPr>
        <w:t>quarterly</w:t>
      </w:r>
      <w:r w:rsidR="00715A96">
        <w:rPr>
          <w:rFonts w:ascii="Arial"/>
          <w:w w:val="95"/>
        </w:rPr>
        <w:t xml:space="preserve"> </w:t>
      </w:r>
      <w:r>
        <w:rPr>
          <w:rFonts w:ascii="Arial"/>
          <w:w w:val="95"/>
        </w:rPr>
        <w:t>and</w:t>
      </w:r>
      <w:r w:rsidR="00715A96">
        <w:rPr>
          <w:rFonts w:ascii="Arial"/>
          <w:w w:val="95"/>
        </w:rPr>
        <w:t xml:space="preserve"> </w:t>
      </w:r>
      <w:r>
        <w:rPr>
          <w:rFonts w:ascii="Arial"/>
          <w:w w:val="95"/>
        </w:rPr>
        <w:t>maintained.</w:t>
      </w:r>
    </w:p>
    <w:p w14:paraId="69BCCB34" w14:textId="77777777" w:rsidR="00D16606" w:rsidRDefault="0093700F">
      <w:pPr>
        <w:pStyle w:val="ListParagraph"/>
        <w:numPr>
          <w:ilvl w:val="0"/>
          <w:numId w:val="2"/>
        </w:numPr>
        <w:tabs>
          <w:tab w:val="left" w:pos="1301"/>
        </w:tabs>
        <w:spacing w:before="119"/>
        <w:ind w:right="362"/>
        <w:rPr>
          <w:rFonts w:ascii="Arial"/>
        </w:rPr>
      </w:pPr>
      <w:r>
        <w:rPr>
          <w:rFonts w:ascii="Arial"/>
          <w:w w:val="90"/>
        </w:rPr>
        <w:t>A</w:t>
      </w:r>
      <w:r w:rsidR="00CF4CDC">
        <w:rPr>
          <w:rFonts w:ascii="Arial"/>
          <w:w w:val="90"/>
        </w:rPr>
        <w:t xml:space="preserve"> </w:t>
      </w:r>
      <w:r>
        <w:rPr>
          <w:rFonts w:ascii="Arial"/>
          <w:w w:val="90"/>
        </w:rPr>
        <w:t>Website</w:t>
      </w:r>
      <w:r w:rsidR="00CF4CDC">
        <w:rPr>
          <w:rFonts w:ascii="Arial"/>
          <w:w w:val="90"/>
        </w:rPr>
        <w:t xml:space="preserve"> </w:t>
      </w:r>
      <w:r>
        <w:rPr>
          <w:rFonts w:ascii="Arial"/>
          <w:w w:val="90"/>
        </w:rPr>
        <w:t>that</w:t>
      </w:r>
      <w:r w:rsidR="00CF4CDC">
        <w:rPr>
          <w:rFonts w:ascii="Arial"/>
          <w:w w:val="90"/>
        </w:rPr>
        <w:t xml:space="preserve"> </w:t>
      </w:r>
      <w:r>
        <w:rPr>
          <w:rFonts w:ascii="Arial"/>
          <w:w w:val="90"/>
        </w:rPr>
        <w:t>no</w:t>
      </w:r>
      <w:r w:rsidR="00CF4CDC">
        <w:rPr>
          <w:rFonts w:ascii="Arial"/>
          <w:w w:val="90"/>
        </w:rPr>
        <w:t xml:space="preserve"> </w:t>
      </w:r>
      <w:r>
        <w:rPr>
          <w:rFonts w:ascii="Arial"/>
          <w:w w:val="90"/>
        </w:rPr>
        <w:t>longer</w:t>
      </w:r>
      <w:r w:rsidR="00CF4CDC">
        <w:rPr>
          <w:rFonts w:ascii="Arial"/>
          <w:w w:val="90"/>
        </w:rPr>
        <w:t xml:space="preserve"> </w:t>
      </w:r>
      <w:r>
        <w:rPr>
          <w:rFonts w:ascii="Arial"/>
          <w:w w:val="90"/>
        </w:rPr>
        <w:t>provides</w:t>
      </w:r>
      <w:r w:rsidR="00CF4CDC">
        <w:rPr>
          <w:rFonts w:ascii="Arial"/>
          <w:w w:val="90"/>
        </w:rPr>
        <w:t xml:space="preserve"> </w:t>
      </w:r>
      <w:r>
        <w:rPr>
          <w:rFonts w:ascii="Arial"/>
          <w:w w:val="90"/>
        </w:rPr>
        <w:t>accurate</w:t>
      </w:r>
      <w:r w:rsidR="00CF4CDC">
        <w:rPr>
          <w:rFonts w:ascii="Arial"/>
          <w:w w:val="90"/>
        </w:rPr>
        <w:t xml:space="preserve"> </w:t>
      </w:r>
      <w:r>
        <w:rPr>
          <w:rFonts w:ascii="Arial"/>
          <w:w w:val="90"/>
        </w:rPr>
        <w:t>information</w:t>
      </w:r>
      <w:r w:rsidR="00CF4CDC">
        <w:rPr>
          <w:rFonts w:ascii="Arial"/>
          <w:w w:val="90"/>
        </w:rPr>
        <w:t xml:space="preserve"> </w:t>
      </w:r>
      <w:r>
        <w:rPr>
          <w:rFonts w:ascii="Arial"/>
          <w:w w:val="90"/>
        </w:rPr>
        <w:t>about</w:t>
      </w:r>
      <w:r w:rsidR="00CF4CDC">
        <w:rPr>
          <w:rFonts w:ascii="Arial"/>
          <w:w w:val="90"/>
        </w:rPr>
        <w:t xml:space="preserve"> </w:t>
      </w:r>
      <w:r>
        <w:rPr>
          <w:rFonts w:ascii="Arial"/>
          <w:w w:val="90"/>
        </w:rPr>
        <w:t>the</w:t>
      </w:r>
      <w:r w:rsidR="00CF4CDC">
        <w:rPr>
          <w:rFonts w:ascii="Arial"/>
          <w:w w:val="90"/>
        </w:rPr>
        <w:t xml:space="preserve"> </w:t>
      </w:r>
      <w:r>
        <w:rPr>
          <w:rFonts w:ascii="Arial"/>
          <w:w w:val="90"/>
        </w:rPr>
        <w:t>organization,</w:t>
      </w:r>
      <w:r w:rsidR="00CF4CDC">
        <w:rPr>
          <w:rFonts w:ascii="Arial"/>
          <w:w w:val="90"/>
        </w:rPr>
        <w:t xml:space="preserve"> </w:t>
      </w:r>
      <w:r>
        <w:rPr>
          <w:rFonts w:ascii="Arial"/>
          <w:w w:val="90"/>
        </w:rPr>
        <w:t>its</w:t>
      </w:r>
      <w:r w:rsidR="00CF4CDC">
        <w:rPr>
          <w:rFonts w:ascii="Arial"/>
          <w:w w:val="90"/>
        </w:rPr>
        <w:t xml:space="preserve"> </w:t>
      </w:r>
      <w:r>
        <w:rPr>
          <w:rFonts w:ascii="Arial"/>
          <w:w w:val="90"/>
        </w:rPr>
        <w:t>leadership,</w:t>
      </w:r>
      <w:r w:rsidR="00CF4CDC">
        <w:rPr>
          <w:rFonts w:ascii="Arial"/>
          <w:w w:val="90"/>
        </w:rPr>
        <w:t xml:space="preserve"> </w:t>
      </w:r>
      <w:r>
        <w:rPr>
          <w:rFonts w:ascii="Arial"/>
          <w:w w:val="90"/>
        </w:rPr>
        <w:t>programs</w:t>
      </w:r>
      <w:r w:rsidR="00CF4CDC">
        <w:rPr>
          <w:rFonts w:ascii="Arial"/>
          <w:w w:val="90"/>
        </w:rPr>
        <w:t xml:space="preserve"> or </w:t>
      </w:r>
      <w:r>
        <w:rPr>
          <w:rFonts w:ascii="Arial"/>
          <w:w w:val="90"/>
        </w:rPr>
        <w:t>services,</w:t>
      </w:r>
      <w:r w:rsidR="00CF4CDC">
        <w:rPr>
          <w:rFonts w:ascii="Arial"/>
          <w:w w:val="90"/>
        </w:rPr>
        <w:t xml:space="preserve"> </w:t>
      </w:r>
      <w:r>
        <w:rPr>
          <w:rFonts w:ascii="Arial"/>
          <w:w w:val="90"/>
        </w:rPr>
        <w:t>shall</w:t>
      </w:r>
      <w:r w:rsidR="00CF4CDC">
        <w:rPr>
          <w:rFonts w:ascii="Arial"/>
          <w:w w:val="90"/>
        </w:rPr>
        <w:t xml:space="preserve"> </w:t>
      </w:r>
      <w:r>
        <w:rPr>
          <w:rFonts w:ascii="Arial"/>
          <w:w w:val="90"/>
        </w:rPr>
        <w:t>be</w:t>
      </w:r>
      <w:r w:rsidR="00CF4CDC">
        <w:rPr>
          <w:rFonts w:ascii="Arial"/>
          <w:w w:val="90"/>
        </w:rPr>
        <w:t xml:space="preserve"> </w:t>
      </w:r>
      <w:r>
        <w:rPr>
          <w:rFonts w:ascii="Arial"/>
          <w:w w:val="90"/>
        </w:rPr>
        <w:t>discontinued</w:t>
      </w:r>
      <w:r w:rsidR="00CF4CDC">
        <w:rPr>
          <w:rFonts w:ascii="Arial"/>
          <w:w w:val="90"/>
        </w:rPr>
        <w:t xml:space="preserve"> </w:t>
      </w:r>
      <w:r>
        <w:rPr>
          <w:rFonts w:ascii="Arial"/>
          <w:w w:val="90"/>
        </w:rPr>
        <w:t>and</w:t>
      </w:r>
      <w:r w:rsidR="00CF4CDC">
        <w:rPr>
          <w:rFonts w:ascii="Arial"/>
          <w:w w:val="90"/>
        </w:rPr>
        <w:t xml:space="preserve"> </w:t>
      </w:r>
      <w:r>
        <w:rPr>
          <w:rFonts w:ascii="Arial"/>
          <w:w w:val="90"/>
        </w:rPr>
        <w:t>removed</w:t>
      </w:r>
      <w:r w:rsidR="00CF4CDC">
        <w:rPr>
          <w:rFonts w:ascii="Arial"/>
          <w:w w:val="90"/>
        </w:rPr>
        <w:t xml:space="preserve"> </w:t>
      </w:r>
      <w:r>
        <w:rPr>
          <w:rFonts w:ascii="Arial"/>
          <w:w w:val="90"/>
        </w:rPr>
        <w:t>from</w:t>
      </w:r>
      <w:r w:rsidR="00CF4CDC">
        <w:rPr>
          <w:rFonts w:ascii="Arial"/>
          <w:w w:val="90"/>
        </w:rPr>
        <w:t xml:space="preserve"> </w:t>
      </w:r>
      <w:r>
        <w:rPr>
          <w:rFonts w:ascii="Arial"/>
          <w:w w:val="90"/>
        </w:rPr>
        <w:t>the</w:t>
      </w:r>
      <w:r w:rsidR="00CF4CDC">
        <w:rPr>
          <w:rFonts w:ascii="Arial"/>
          <w:w w:val="90"/>
        </w:rPr>
        <w:t xml:space="preserve"> </w:t>
      </w:r>
      <w:r>
        <w:rPr>
          <w:rFonts w:ascii="Arial"/>
          <w:w w:val="90"/>
        </w:rPr>
        <w:t>World</w:t>
      </w:r>
      <w:r w:rsidR="00CF4CDC">
        <w:rPr>
          <w:rFonts w:ascii="Arial"/>
          <w:w w:val="90"/>
        </w:rPr>
        <w:t xml:space="preserve"> </w:t>
      </w:r>
      <w:r>
        <w:rPr>
          <w:rFonts w:ascii="Arial"/>
          <w:w w:val="90"/>
        </w:rPr>
        <w:t>Wide</w:t>
      </w:r>
      <w:r w:rsidR="00CF4CDC">
        <w:rPr>
          <w:rFonts w:ascii="Arial"/>
          <w:w w:val="90"/>
        </w:rPr>
        <w:t xml:space="preserve"> </w:t>
      </w:r>
      <w:r>
        <w:rPr>
          <w:rFonts w:ascii="Arial"/>
          <w:w w:val="90"/>
        </w:rPr>
        <w:t>Web</w:t>
      </w:r>
      <w:r w:rsidR="00CF4CDC">
        <w:rPr>
          <w:rFonts w:ascii="Arial"/>
          <w:w w:val="90"/>
        </w:rPr>
        <w:t xml:space="preserve"> </w:t>
      </w:r>
      <w:r>
        <w:rPr>
          <w:rFonts w:ascii="Arial"/>
          <w:w w:val="90"/>
        </w:rPr>
        <w:t>within</w:t>
      </w:r>
      <w:r w:rsidR="00CF4CDC">
        <w:rPr>
          <w:rFonts w:ascii="Arial"/>
          <w:w w:val="90"/>
        </w:rPr>
        <w:t xml:space="preserve"> </w:t>
      </w:r>
      <w:r>
        <w:rPr>
          <w:rFonts w:ascii="Arial"/>
          <w:w w:val="90"/>
        </w:rPr>
        <w:t>a</w:t>
      </w:r>
      <w:r w:rsidR="00CF4CDC">
        <w:rPr>
          <w:rFonts w:ascii="Arial"/>
          <w:w w:val="90"/>
        </w:rPr>
        <w:t xml:space="preserve"> </w:t>
      </w:r>
      <w:r>
        <w:rPr>
          <w:rFonts w:ascii="Arial"/>
          <w:w w:val="90"/>
        </w:rPr>
        <w:t>reasonable</w:t>
      </w:r>
      <w:r w:rsidR="00CF4CDC">
        <w:rPr>
          <w:rFonts w:ascii="Arial"/>
          <w:w w:val="90"/>
        </w:rPr>
        <w:t xml:space="preserve"> </w:t>
      </w:r>
      <w:r>
        <w:rPr>
          <w:rFonts w:ascii="Arial"/>
          <w:w w:val="90"/>
        </w:rPr>
        <w:t>period</w:t>
      </w:r>
      <w:r w:rsidR="00CF4CDC">
        <w:rPr>
          <w:rFonts w:ascii="Arial"/>
          <w:w w:val="90"/>
        </w:rPr>
        <w:t xml:space="preserve"> </w:t>
      </w:r>
      <w:r>
        <w:rPr>
          <w:rFonts w:ascii="Arial"/>
          <w:w w:val="90"/>
        </w:rPr>
        <w:t>of</w:t>
      </w:r>
      <w:r w:rsidR="00CF4CDC">
        <w:rPr>
          <w:rFonts w:ascii="Arial"/>
          <w:w w:val="90"/>
        </w:rPr>
        <w:t xml:space="preserve"> </w:t>
      </w:r>
      <w:r>
        <w:rPr>
          <w:rFonts w:ascii="Arial"/>
          <w:w w:val="90"/>
        </w:rPr>
        <w:t>time.</w:t>
      </w:r>
    </w:p>
    <w:p w14:paraId="0ACC6F6C" w14:textId="77777777" w:rsidR="00D16606" w:rsidRDefault="0093700F">
      <w:pPr>
        <w:spacing w:before="118"/>
        <w:ind w:left="580" w:right="324"/>
        <w:rPr>
          <w:rFonts w:ascii="Arial"/>
        </w:rPr>
      </w:pPr>
      <w:r>
        <w:rPr>
          <w:rFonts w:ascii="Arial"/>
          <w:b/>
          <w:w w:val="90"/>
        </w:rPr>
        <w:t>Section5:</w:t>
      </w:r>
      <w:r w:rsidR="00D00833">
        <w:rPr>
          <w:rFonts w:ascii="Arial"/>
          <w:b/>
          <w:w w:val="90"/>
        </w:rPr>
        <w:t xml:space="preserve"> </w:t>
      </w:r>
      <w:r>
        <w:rPr>
          <w:rFonts w:ascii="Arial"/>
          <w:w w:val="90"/>
        </w:rPr>
        <w:t>Who</w:t>
      </w:r>
      <w:r w:rsidR="00D00833">
        <w:rPr>
          <w:rFonts w:ascii="Arial"/>
          <w:w w:val="90"/>
        </w:rPr>
        <w:t xml:space="preserve"> </w:t>
      </w:r>
      <w:r>
        <w:rPr>
          <w:rFonts w:ascii="Arial"/>
          <w:w w:val="90"/>
        </w:rPr>
        <w:t>is</w:t>
      </w:r>
      <w:r w:rsidR="00D00833">
        <w:rPr>
          <w:rFonts w:ascii="Arial"/>
          <w:w w:val="90"/>
        </w:rPr>
        <w:t xml:space="preserve"> </w:t>
      </w:r>
      <w:r>
        <w:rPr>
          <w:rFonts w:ascii="Arial"/>
          <w:w w:val="90"/>
        </w:rPr>
        <w:t>responsible</w:t>
      </w:r>
      <w:r w:rsidR="00D00833">
        <w:rPr>
          <w:rFonts w:ascii="Arial"/>
          <w:w w:val="90"/>
        </w:rPr>
        <w:t xml:space="preserve"> </w:t>
      </w:r>
      <w:r>
        <w:rPr>
          <w:rFonts w:ascii="Arial"/>
          <w:w w:val="90"/>
        </w:rPr>
        <w:t>to</w:t>
      </w:r>
      <w:r w:rsidR="00D00833">
        <w:rPr>
          <w:rFonts w:ascii="Arial"/>
          <w:w w:val="90"/>
        </w:rPr>
        <w:t xml:space="preserve"> </w:t>
      </w:r>
      <w:r>
        <w:rPr>
          <w:rFonts w:ascii="Arial"/>
          <w:w w:val="90"/>
        </w:rPr>
        <w:t>review</w:t>
      </w:r>
      <w:r w:rsidR="00D00833">
        <w:rPr>
          <w:rFonts w:ascii="Arial"/>
          <w:w w:val="90"/>
        </w:rPr>
        <w:t xml:space="preserve"> </w:t>
      </w:r>
      <w:r>
        <w:rPr>
          <w:rFonts w:ascii="Arial"/>
          <w:w w:val="90"/>
        </w:rPr>
        <w:t>the</w:t>
      </w:r>
      <w:r w:rsidR="00D00833">
        <w:rPr>
          <w:rFonts w:ascii="Arial"/>
          <w:w w:val="90"/>
        </w:rPr>
        <w:t xml:space="preserve"> </w:t>
      </w:r>
      <w:r>
        <w:rPr>
          <w:rFonts w:ascii="Arial"/>
          <w:w w:val="90"/>
        </w:rPr>
        <w:t>club,</w:t>
      </w:r>
      <w:r w:rsidR="00D00833">
        <w:rPr>
          <w:rFonts w:ascii="Arial"/>
          <w:w w:val="90"/>
        </w:rPr>
        <w:t xml:space="preserve"> </w:t>
      </w:r>
      <w:r>
        <w:rPr>
          <w:rFonts w:ascii="Arial"/>
          <w:w w:val="90"/>
        </w:rPr>
        <w:t>district,</w:t>
      </w:r>
      <w:r w:rsidR="00D00833">
        <w:rPr>
          <w:rFonts w:ascii="Arial"/>
          <w:w w:val="90"/>
        </w:rPr>
        <w:t xml:space="preserve"> </w:t>
      </w:r>
      <w:r>
        <w:rPr>
          <w:rFonts w:ascii="Arial"/>
          <w:w w:val="90"/>
        </w:rPr>
        <w:t>and</w:t>
      </w:r>
      <w:r w:rsidR="00D00833">
        <w:rPr>
          <w:rFonts w:ascii="Arial"/>
          <w:w w:val="90"/>
        </w:rPr>
        <w:t xml:space="preserve"> </w:t>
      </w:r>
      <w:r>
        <w:rPr>
          <w:rFonts w:ascii="Arial"/>
          <w:w w:val="90"/>
        </w:rPr>
        <w:t>state</w:t>
      </w:r>
      <w:r w:rsidR="00D00833">
        <w:rPr>
          <w:rFonts w:ascii="Arial"/>
          <w:w w:val="90"/>
        </w:rPr>
        <w:t xml:space="preserve"> </w:t>
      </w:r>
      <w:r>
        <w:rPr>
          <w:rFonts w:ascii="Arial"/>
          <w:w w:val="90"/>
        </w:rPr>
        <w:t>Websites</w:t>
      </w:r>
      <w:r w:rsidR="00D00833">
        <w:rPr>
          <w:rFonts w:ascii="Arial"/>
          <w:w w:val="90"/>
        </w:rPr>
        <w:t xml:space="preserve"> </w:t>
      </w:r>
      <w:r>
        <w:rPr>
          <w:rFonts w:ascii="Arial"/>
          <w:w w:val="90"/>
        </w:rPr>
        <w:t>and</w:t>
      </w:r>
      <w:r w:rsidR="00D00833">
        <w:rPr>
          <w:rFonts w:ascii="Arial"/>
          <w:w w:val="90"/>
        </w:rPr>
        <w:t xml:space="preserve"> </w:t>
      </w:r>
      <w:r>
        <w:rPr>
          <w:rFonts w:ascii="Arial"/>
          <w:w w:val="90"/>
        </w:rPr>
        <w:t>make</w:t>
      </w:r>
      <w:r w:rsidR="00D00833">
        <w:rPr>
          <w:rFonts w:ascii="Arial"/>
          <w:w w:val="90"/>
        </w:rPr>
        <w:t xml:space="preserve"> </w:t>
      </w:r>
      <w:r>
        <w:rPr>
          <w:rFonts w:ascii="Arial"/>
          <w:w w:val="90"/>
        </w:rPr>
        <w:t>recommendations</w:t>
      </w:r>
      <w:r w:rsidR="00D00833">
        <w:rPr>
          <w:rFonts w:ascii="Arial"/>
          <w:w w:val="90"/>
        </w:rPr>
        <w:t xml:space="preserve"> </w:t>
      </w:r>
      <w:r>
        <w:rPr>
          <w:rFonts w:ascii="Arial"/>
          <w:w w:val="90"/>
        </w:rPr>
        <w:t>to</w:t>
      </w:r>
      <w:r w:rsidR="00D00833">
        <w:rPr>
          <w:rFonts w:ascii="Arial"/>
          <w:w w:val="90"/>
        </w:rPr>
        <w:t xml:space="preserve"> </w:t>
      </w:r>
      <w:r>
        <w:rPr>
          <w:rFonts w:ascii="Arial"/>
          <w:w w:val="90"/>
        </w:rPr>
        <w:t>the</w:t>
      </w:r>
      <w:r w:rsidR="00D00833">
        <w:rPr>
          <w:rFonts w:ascii="Arial"/>
          <w:w w:val="90"/>
        </w:rPr>
        <w:t xml:space="preserve"> </w:t>
      </w:r>
      <w:r>
        <w:rPr>
          <w:rFonts w:ascii="Arial"/>
          <w:w w:val="90"/>
        </w:rPr>
        <w:t xml:space="preserve">State </w:t>
      </w:r>
      <w:r>
        <w:rPr>
          <w:rFonts w:ascii="Arial"/>
          <w:w w:val="95"/>
        </w:rPr>
        <w:t>Council?</w:t>
      </w:r>
    </w:p>
    <w:p w14:paraId="5FDB3A6E" w14:textId="77777777" w:rsidR="00D16606" w:rsidRDefault="00D16606">
      <w:pPr>
        <w:pStyle w:val="BodyText"/>
        <w:spacing w:before="2"/>
        <w:rPr>
          <w:rFonts w:ascii="Arial"/>
          <w:sz w:val="19"/>
        </w:rPr>
      </w:pPr>
    </w:p>
    <w:p w14:paraId="785D70A3" w14:textId="77777777" w:rsidR="00DD1AAB" w:rsidRPr="00DD1AAB" w:rsidRDefault="0093700F" w:rsidP="00DD1AAB">
      <w:pPr>
        <w:pStyle w:val="ListParagraph"/>
        <w:numPr>
          <w:ilvl w:val="0"/>
          <w:numId w:val="24"/>
        </w:numPr>
        <w:spacing w:before="1" w:line="251" w:lineRule="exact"/>
        <w:rPr>
          <w:rFonts w:ascii="Arial" w:hAnsi="Arial"/>
          <w:w w:val="95"/>
          <w:sz w:val="18"/>
          <w:szCs w:val="18"/>
        </w:rPr>
      </w:pPr>
      <w:r w:rsidRPr="00DD1AAB">
        <w:rPr>
          <w:rFonts w:ascii="Arial" w:hAnsi="Arial"/>
          <w:w w:val="95"/>
        </w:rPr>
        <w:t>State Council “Information &amp; Technology Committee”.</w:t>
      </w:r>
    </w:p>
    <w:p w14:paraId="33B725E3" w14:textId="77777777" w:rsidR="00DD1AAB" w:rsidRPr="00DD1AAB" w:rsidRDefault="00DD1AAB" w:rsidP="003001A2">
      <w:pPr>
        <w:pStyle w:val="ListParagraph"/>
        <w:spacing w:before="1" w:line="251" w:lineRule="exact"/>
        <w:ind w:firstLine="0"/>
        <w:rPr>
          <w:rFonts w:ascii="Arial" w:hAnsi="Arial"/>
          <w:w w:val="95"/>
          <w:sz w:val="18"/>
          <w:szCs w:val="18"/>
        </w:rPr>
      </w:pPr>
    </w:p>
    <w:p w14:paraId="143534EF" w14:textId="77777777" w:rsidR="00897F80" w:rsidRDefault="0093700F">
      <w:pPr>
        <w:pStyle w:val="BodyText"/>
        <w:tabs>
          <w:tab w:val="left" w:pos="2464"/>
        </w:tabs>
        <w:spacing w:line="482" w:lineRule="auto"/>
        <w:ind w:left="580" w:right="4009"/>
        <w:rPr>
          <w:rFonts w:ascii="Arial" w:hAnsi="Arial"/>
          <w:w w:val="95"/>
        </w:rPr>
      </w:pPr>
      <w:r>
        <w:rPr>
          <w:rFonts w:ascii="Arial" w:hAnsi="Arial"/>
          <w:w w:val="95"/>
        </w:rPr>
        <w:t>Approved:</w:t>
      </w:r>
      <w:r w:rsidR="00897F80">
        <w:rPr>
          <w:rFonts w:ascii="Arial" w:hAnsi="Arial"/>
          <w:w w:val="95"/>
        </w:rPr>
        <w:t xml:space="preserve"> </w:t>
      </w:r>
      <w:r>
        <w:rPr>
          <w:rFonts w:ascii="Arial" w:hAnsi="Arial"/>
          <w:w w:val="95"/>
        </w:rPr>
        <w:t>At</w:t>
      </w:r>
      <w:r w:rsidR="00690F53">
        <w:rPr>
          <w:rFonts w:ascii="Arial" w:hAnsi="Arial"/>
          <w:w w:val="95"/>
        </w:rPr>
        <w:t xml:space="preserve"> </w:t>
      </w:r>
      <w:r>
        <w:rPr>
          <w:rFonts w:ascii="Arial" w:hAnsi="Arial"/>
          <w:w w:val="95"/>
        </w:rPr>
        <w:t>“open”</w:t>
      </w:r>
      <w:r w:rsidR="00690F53">
        <w:rPr>
          <w:rFonts w:ascii="Arial" w:hAnsi="Arial"/>
          <w:w w:val="95"/>
        </w:rPr>
        <w:t xml:space="preserve"> </w:t>
      </w:r>
      <w:r>
        <w:rPr>
          <w:rFonts w:ascii="Arial" w:hAnsi="Arial"/>
          <w:w w:val="95"/>
        </w:rPr>
        <w:t>State</w:t>
      </w:r>
      <w:r w:rsidR="00897F80">
        <w:rPr>
          <w:rFonts w:ascii="Arial" w:hAnsi="Arial"/>
          <w:w w:val="95"/>
        </w:rPr>
        <w:t xml:space="preserve"> </w:t>
      </w:r>
      <w:r>
        <w:rPr>
          <w:rFonts w:ascii="Arial" w:hAnsi="Arial"/>
          <w:w w:val="95"/>
        </w:rPr>
        <w:t>Council</w:t>
      </w:r>
      <w:r w:rsidR="00897F80">
        <w:rPr>
          <w:rFonts w:ascii="Arial" w:hAnsi="Arial"/>
          <w:w w:val="95"/>
        </w:rPr>
        <w:t xml:space="preserve"> </w:t>
      </w:r>
      <w:r w:rsidR="00690F53">
        <w:rPr>
          <w:rFonts w:ascii="Arial" w:hAnsi="Arial"/>
          <w:w w:val="95"/>
        </w:rPr>
        <w:t>Meeting-</w:t>
      </w:r>
      <w:r>
        <w:rPr>
          <w:rFonts w:ascii="Arial" w:hAnsi="Arial"/>
          <w:w w:val="95"/>
        </w:rPr>
        <w:t>August</w:t>
      </w:r>
      <w:r w:rsidR="00690F53">
        <w:rPr>
          <w:rFonts w:ascii="Arial" w:hAnsi="Arial"/>
          <w:w w:val="95"/>
        </w:rPr>
        <w:t xml:space="preserve"> </w:t>
      </w:r>
      <w:r>
        <w:rPr>
          <w:rFonts w:ascii="Arial" w:hAnsi="Arial"/>
          <w:w w:val="95"/>
        </w:rPr>
        <w:t>11,</w:t>
      </w:r>
      <w:r w:rsidR="00690F53">
        <w:rPr>
          <w:rFonts w:ascii="Arial" w:hAnsi="Arial"/>
          <w:w w:val="95"/>
        </w:rPr>
        <w:t xml:space="preserve"> </w:t>
      </w:r>
      <w:r>
        <w:rPr>
          <w:rFonts w:ascii="Arial" w:hAnsi="Arial"/>
          <w:w w:val="95"/>
        </w:rPr>
        <w:t>2007</w:t>
      </w:r>
    </w:p>
    <w:p w14:paraId="583C6288" w14:textId="77777777" w:rsidR="007E6FBB" w:rsidRDefault="0093700F" w:rsidP="007E6FBB">
      <w:pPr>
        <w:pStyle w:val="BodyText"/>
        <w:tabs>
          <w:tab w:val="left" w:pos="2464"/>
        </w:tabs>
        <w:spacing w:line="482" w:lineRule="auto"/>
        <w:ind w:left="580" w:right="4009"/>
        <w:rPr>
          <w:spacing w:val="-3"/>
        </w:rPr>
      </w:pPr>
      <w:r>
        <w:rPr>
          <w:rFonts w:ascii="Arial" w:hAnsi="Arial"/>
        </w:rPr>
        <w:t>Page22</w:t>
      </w:r>
      <w:r>
        <w:rPr>
          <w:rFonts w:ascii="Arial" w:hAnsi="Arial"/>
        </w:rPr>
        <w:tab/>
      </w:r>
      <w:r>
        <w:t>MD-31 Lion’s Policy &amp; Procedures</w:t>
      </w:r>
      <w:r w:rsidR="00034ABD">
        <w:t xml:space="preserve"> </w:t>
      </w:r>
      <w:r>
        <w:rPr>
          <w:spacing w:val="-3"/>
        </w:rPr>
        <w:t>Manual</w:t>
      </w:r>
    </w:p>
    <w:p w14:paraId="1F9CCD9B" w14:textId="77777777" w:rsidR="00D16606" w:rsidRDefault="00D16606">
      <w:pPr>
        <w:spacing w:line="482" w:lineRule="auto"/>
        <w:sectPr w:rsidR="00D16606">
          <w:pgSz w:w="12240" w:h="15840"/>
          <w:pgMar w:top="640" w:right="680" w:bottom="280" w:left="860" w:header="720" w:footer="720" w:gutter="0"/>
          <w:cols w:space="720"/>
        </w:sectPr>
      </w:pPr>
    </w:p>
    <w:p w14:paraId="5D8870C0" w14:textId="77777777" w:rsidR="00034ABD" w:rsidRDefault="00034ABD">
      <w:pPr>
        <w:pStyle w:val="BodyText"/>
        <w:spacing w:before="9"/>
      </w:pPr>
    </w:p>
    <w:p w14:paraId="565A4D7D" w14:textId="77777777" w:rsidR="007E6FBB" w:rsidRDefault="007E6FBB">
      <w:pPr>
        <w:pStyle w:val="Heading1"/>
        <w:spacing w:before="34"/>
        <w:ind w:left="249"/>
        <w:rPr>
          <w:rFonts w:ascii="Calibri" w:hAnsi="Calibri"/>
          <w:u w:val="thick"/>
        </w:rPr>
      </w:pPr>
    </w:p>
    <w:p w14:paraId="615BA926" w14:textId="77777777" w:rsidR="00D16606" w:rsidRDefault="0093700F">
      <w:pPr>
        <w:pStyle w:val="Heading1"/>
        <w:spacing w:before="34"/>
        <w:ind w:left="249"/>
        <w:rPr>
          <w:rFonts w:ascii="Calibri" w:hAnsi="Calibri"/>
          <w:u w:val="none"/>
        </w:rPr>
      </w:pPr>
      <w:r>
        <w:rPr>
          <w:rFonts w:ascii="Calibri" w:hAnsi="Calibri"/>
          <w:u w:val="thick"/>
        </w:rPr>
        <w:t>MD-31 Lion’s General Reimbursement Policy</w:t>
      </w:r>
    </w:p>
    <w:p w14:paraId="1474F07F" w14:textId="77777777" w:rsidR="00D16606" w:rsidRDefault="00D16606">
      <w:pPr>
        <w:pStyle w:val="BodyText"/>
        <w:spacing w:before="11"/>
        <w:rPr>
          <w:rFonts w:ascii="Calibri"/>
          <w:b/>
        </w:rPr>
      </w:pPr>
    </w:p>
    <w:p w14:paraId="653AFBDF" w14:textId="77777777" w:rsidR="00D16606" w:rsidRDefault="00D16606">
      <w:pPr>
        <w:rPr>
          <w:rFonts w:ascii="Calibri"/>
        </w:rPr>
        <w:sectPr w:rsidR="00D16606">
          <w:pgSz w:w="12240" w:h="15840"/>
          <w:pgMar w:top="1500" w:right="680" w:bottom="280" w:left="860" w:header="720" w:footer="720" w:gutter="0"/>
          <w:cols w:space="720"/>
        </w:sectPr>
      </w:pPr>
    </w:p>
    <w:p w14:paraId="22DD7BA5" w14:textId="77777777" w:rsidR="00D16606" w:rsidRDefault="0093700F">
      <w:pPr>
        <w:pStyle w:val="Heading4"/>
        <w:numPr>
          <w:ilvl w:val="0"/>
          <w:numId w:val="1"/>
        </w:numPr>
        <w:tabs>
          <w:tab w:val="left" w:pos="840"/>
        </w:tabs>
        <w:spacing w:before="90"/>
        <w:ind w:hanging="361"/>
      </w:pPr>
      <w:r>
        <w:t>Mileage:</w:t>
      </w:r>
    </w:p>
    <w:p w14:paraId="25DD366B" w14:textId="77777777" w:rsidR="00D16606" w:rsidRDefault="0093700F">
      <w:pPr>
        <w:pStyle w:val="ListParagraph"/>
        <w:numPr>
          <w:ilvl w:val="1"/>
          <w:numId w:val="1"/>
        </w:numPr>
        <w:tabs>
          <w:tab w:val="left" w:pos="1920"/>
        </w:tabs>
        <w:ind w:hanging="361"/>
        <w:rPr>
          <w:sz w:val="24"/>
        </w:rPr>
      </w:pPr>
      <w:r>
        <w:rPr>
          <w:sz w:val="24"/>
        </w:rPr>
        <w:t>Maximum per Mile</w:t>
      </w:r>
      <w:r w:rsidR="00204890">
        <w:rPr>
          <w:sz w:val="24"/>
        </w:rPr>
        <w:t xml:space="preserve"> </w:t>
      </w:r>
      <w:r>
        <w:rPr>
          <w:spacing w:val="-4"/>
          <w:sz w:val="24"/>
        </w:rPr>
        <w:t>amount</w:t>
      </w:r>
    </w:p>
    <w:p w14:paraId="327D79AB" w14:textId="77777777" w:rsidR="00D16606" w:rsidRDefault="0093700F">
      <w:pPr>
        <w:pStyle w:val="BodyText"/>
        <w:spacing w:before="9"/>
        <w:rPr>
          <w:sz w:val="31"/>
        </w:rPr>
      </w:pPr>
      <w:r>
        <w:br w:type="column"/>
      </w:r>
    </w:p>
    <w:p w14:paraId="12B163F3" w14:textId="77777777" w:rsidR="00D16606" w:rsidRDefault="0093700F">
      <w:pPr>
        <w:tabs>
          <w:tab w:val="left" w:pos="441"/>
          <w:tab w:val="left" w:pos="1221"/>
        </w:tabs>
        <w:ind w:left="141"/>
        <w:rPr>
          <w:b/>
          <w:sz w:val="24"/>
        </w:rPr>
      </w:pPr>
      <w:r>
        <w:rPr>
          <w:b/>
          <w:sz w:val="24"/>
          <w:u w:val="thick"/>
        </w:rPr>
        <w:tab/>
        <w:t>.41</w:t>
      </w:r>
      <w:r>
        <w:rPr>
          <w:b/>
          <w:sz w:val="24"/>
          <w:u w:val="thick"/>
        </w:rPr>
        <w:tab/>
      </w:r>
    </w:p>
    <w:p w14:paraId="3A54180D" w14:textId="77777777" w:rsidR="00D16606" w:rsidRDefault="00D16606">
      <w:pPr>
        <w:rPr>
          <w:sz w:val="24"/>
        </w:rPr>
        <w:sectPr w:rsidR="00D16606">
          <w:type w:val="continuous"/>
          <w:pgSz w:w="12240" w:h="15840"/>
          <w:pgMar w:top="1380" w:right="680" w:bottom="280" w:left="860" w:header="720" w:footer="720" w:gutter="0"/>
          <w:cols w:num="2" w:space="720" w:equalWidth="0">
            <w:col w:w="4579" w:space="40"/>
            <w:col w:w="6081"/>
          </w:cols>
        </w:sectPr>
      </w:pPr>
    </w:p>
    <w:p w14:paraId="472B7C18" w14:textId="77777777" w:rsidR="00D16606" w:rsidRDefault="0093700F">
      <w:pPr>
        <w:pStyle w:val="ListParagraph"/>
        <w:numPr>
          <w:ilvl w:val="0"/>
          <w:numId w:val="1"/>
        </w:numPr>
        <w:tabs>
          <w:tab w:val="left" w:pos="840"/>
        </w:tabs>
        <w:ind w:hanging="361"/>
        <w:rPr>
          <w:b/>
          <w:sz w:val="24"/>
        </w:rPr>
      </w:pPr>
      <w:r>
        <w:rPr>
          <w:b/>
          <w:spacing w:val="-5"/>
          <w:sz w:val="24"/>
        </w:rPr>
        <w:t>Meals:</w:t>
      </w:r>
    </w:p>
    <w:p w14:paraId="6A448899" w14:textId="77777777" w:rsidR="00D16606" w:rsidRDefault="00D16606">
      <w:pPr>
        <w:pStyle w:val="BodyText"/>
        <w:rPr>
          <w:b/>
        </w:rPr>
      </w:pPr>
    </w:p>
    <w:p w14:paraId="6239344A" w14:textId="77777777" w:rsidR="00D16606" w:rsidRDefault="0093700F">
      <w:pPr>
        <w:pStyle w:val="ListParagraph"/>
        <w:numPr>
          <w:ilvl w:val="0"/>
          <w:numId w:val="1"/>
        </w:numPr>
        <w:tabs>
          <w:tab w:val="left" w:pos="840"/>
        </w:tabs>
        <w:ind w:hanging="361"/>
        <w:rPr>
          <w:b/>
          <w:sz w:val="24"/>
        </w:rPr>
      </w:pPr>
      <w:r>
        <w:rPr>
          <w:b/>
          <w:sz w:val="24"/>
        </w:rPr>
        <w:t>Hotel:</w:t>
      </w:r>
    </w:p>
    <w:p w14:paraId="4797EB80" w14:textId="77777777" w:rsidR="00D16606" w:rsidRDefault="0093700F">
      <w:pPr>
        <w:pStyle w:val="BodyText"/>
        <w:rPr>
          <w:b/>
        </w:rPr>
      </w:pPr>
      <w:r>
        <w:br w:type="column"/>
      </w:r>
    </w:p>
    <w:p w14:paraId="2A326791" w14:textId="77777777" w:rsidR="00D16606" w:rsidRDefault="0093700F">
      <w:pPr>
        <w:tabs>
          <w:tab w:val="left" w:pos="2809"/>
          <w:tab w:val="left" w:pos="3889"/>
        </w:tabs>
        <w:ind w:left="-12"/>
        <w:rPr>
          <w:b/>
          <w:sz w:val="24"/>
        </w:rPr>
      </w:pPr>
      <w:r>
        <w:rPr>
          <w:sz w:val="24"/>
        </w:rPr>
        <w:t>1.   Maximum</w:t>
      </w:r>
      <w:r w:rsidR="00204890">
        <w:rPr>
          <w:sz w:val="24"/>
        </w:rPr>
        <w:t xml:space="preserve"> </w:t>
      </w:r>
      <w:r>
        <w:rPr>
          <w:sz w:val="24"/>
        </w:rPr>
        <w:t>per</w:t>
      </w:r>
      <w:r w:rsidR="00204890">
        <w:rPr>
          <w:sz w:val="24"/>
        </w:rPr>
        <w:t xml:space="preserve"> </w:t>
      </w:r>
      <w:r>
        <w:rPr>
          <w:sz w:val="24"/>
        </w:rPr>
        <w:t>Meal</w:t>
      </w:r>
      <w:r>
        <w:rPr>
          <w:sz w:val="24"/>
          <w:u w:val="thick"/>
        </w:rPr>
        <w:tab/>
      </w:r>
      <w:r>
        <w:rPr>
          <w:b/>
          <w:sz w:val="24"/>
          <w:u w:val="thick"/>
        </w:rPr>
        <w:t>$25.00</w:t>
      </w:r>
      <w:r>
        <w:rPr>
          <w:b/>
          <w:sz w:val="24"/>
          <w:u w:val="thick"/>
        </w:rPr>
        <w:tab/>
      </w:r>
    </w:p>
    <w:p w14:paraId="6ABBE5E3" w14:textId="77777777" w:rsidR="00D16606" w:rsidRDefault="00D16606">
      <w:pPr>
        <w:pStyle w:val="BodyText"/>
        <w:rPr>
          <w:b/>
        </w:rPr>
      </w:pPr>
    </w:p>
    <w:p w14:paraId="456F28DB" w14:textId="77777777" w:rsidR="00D16606" w:rsidRDefault="0093700F">
      <w:pPr>
        <w:tabs>
          <w:tab w:val="left" w:pos="2775"/>
          <w:tab w:val="left" w:pos="3916"/>
        </w:tabs>
        <w:ind w:left="-12"/>
        <w:rPr>
          <w:b/>
          <w:sz w:val="24"/>
        </w:rPr>
      </w:pPr>
      <w:r>
        <w:rPr>
          <w:sz w:val="24"/>
        </w:rPr>
        <w:t>1.   Maximum</w:t>
      </w:r>
      <w:r w:rsidR="00204890">
        <w:rPr>
          <w:sz w:val="24"/>
        </w:rPr>
        <w:t xml:space="preserve"> </w:t>
      </w:r>
      <w:r>
        <w:rPr>
          <w:sz w:val="24"/>
        </w:rPr>
        <w:t>per</w:t>
      </w:r>
      <w:r w:rsidR="00204890">
        <w:rPr>
          <w:sz w:val="24"/>
        </w:rPr>
        <w:t xml:space="preserve"> </w:t>
      </w:r>
      <w:r>
        <w:rPr>
          <w:sz w:val="24"/>
        </w:rPr>
        <w:t>Day</w:t>
      </w:r>
      <w:r>
        <w:rPr>
          <w:sz w:val="24"/>
          <w:u w:val="thick"/>
        </w:rPr>
        <w:tab/>
      </w:r>
      <w:r>
        <w:rPr>
          <w:b/>
          <w:sz w:val="24"/>
          <w:u w:val="thick"/>
        </w:rPr>
        <w:t>$75.00</w:t>
      </w:r>
      <w:r>
        <w:rPr>
          <w:b/>
          <w:sz w:val="24"/>
          <w:u w:val="thick"/>
        </w:rPr>
        <w:tab/>
      </w:r>
    </w:p>
    <w:p w14:paraId="547F28E8" w14:textId="77777777" w:rsidR="00D16606" w:rsidRDefault="00D16606">
      <w:pPr>
        <w:rPr>
          <w:sz w:val="24"/>
        </w:rPr>
        <w:sectPr w:rsidR="00D16606">
          <w:type w:val="continuous"/>
          <w:pgSz w:w="12240" w:h="15840"/>
          <w:pgMar w:top="1380" w:right="680" w:bottom="280" w:left="860" w:header="720" w:footer="720" w:gutter="0"/>
          <w:cols w:num="2" w:space="720" w:equalWidth="0">
            <w:col w:w="1531" w:space="40"/>
            <w:col w:w="9129"/>
          </w:cols>
        </w:sectPr>
      </w:pPr>
    </w:p>
    <w:p w14:paraId="2D5133D5" w14:textId="77777777" w:rsidR="00D16606" w:rsidRDefault="00D16606">
      <w:pPr>
        <w:pStyle w:val="BodyText"/>
        <w:rPr>
          <w:b/>
          <w:sz w:val="20"/>
        </w:rPr>
      </w:pPr>
    </w:p>
    <w:p w14:paraId="1F3E4D45" w14:textId="77777777" w:rsidR="00D16606" w:rsidRDefault="00D16606">
      <w:pPr>
        <w:pStyle w:val="BodyText"/>
        <w:spacing w:before="1"/>
        <w:rPr>
          <w:b/>
          <w:sz w:val="18"/>
        </w:rPr>
      </w:pPr>
    </w:p>
    <w:p w14:paraId="34271035" w14:textId="77777777" w:rsidR="00D16606" w:rsidRDefault="0093700F">
      <w:pPr>
        <w:spacing w:before="92"/>
        <w:ind w:left="119"/>
      </w:pPr>
      <w:r>
        <w:t>Approved: At “open” State Council Meeting---February 13, 2016</w:t>
      </w:r>
    </w:p>
    <w:p w14:paraId="59A58750" w14:textId="77777777" w:rsidR="00D16606" w:rsidRDefault="00D16606">
      <w:pPr>
        <w:pStyle w:val="BodyText"/>
      </w:pPr>
    </w:p>
    <w:p w14:paraId="3E44DB88" w14:textId="77777777" w:rsidR="00D16606" w:rsidRDefault="00D16606">
      <w:pPr>
        <w:pStyle w:val="BodyText"/>
      </w:pPr>
    </w:p>
    <w:p w14:paraId="72A6D794" w14:textId="77777777" w:rsidR="00D16606" w:rsidRDefault="00D16606">
      <w:pPr>
        <w:pStyle w:val="BodyText"/>
      </w:pPr>
    </w:p>
    <w:p w14:paraId="05A94D8B" w14:textId="77777777" w:rsidR="00D16606" w:rsidRDefault="00D16606">
      <w:pPr>
        <w:pStyle w:val="BodyText"/>
      </w:pPr>
    </w:p>
    <w:p w14:paraId="4B107BE0" w14:textId="77777777" w:rsidR="00D16606" w:rsidRDefault="00D16606">
      <w:pPr>
        <w:pStyle w:val="BodyText"/>
      </w:pPr>
    </w:p>
    <w:p w14:paraId="526D2AEC" w14:textId="77777777" w:rsidR="00D16606" w:rsidRDefault="00D16606">
      <w:pPr>
        <w:pStyle w:val="BodyText"/>
      </w:pPr>
    </w:p>
    <w:p w14:paraId="411484D0" w14:textId="77777777" w:rsidR="00D16606" w:rsidRDefault="00D16606">
      <w:pPr>
        <w:pStyle w:val="BodyText"/>
      </w:pPr>
    </w:p>
    <w:p w14:paraId="4B37FAAD" w14:textId="77777777" w:rsidR="00D16606" w:rsidRDefault="00D16606">
      <w:pPr>
        <w:pStyle w:val="BodyText"/>
      </w:pPr>
    </w:p>
    <w:p w14:paraId="3D9893E4" w14:textId="77777777" w:rsidR="00D16606" w:rsidRDefault="00D16606">
      <w:pPr>
        <w:pStyle w:val="BodyText"/>
      </w:pPr>
    </w:p>
    <w:p w14:paraId="216E71E3" w14:textId="77777777" w:rsidR="00D16606" w:rsidRDefault="00D16606">
      <w:pPr>
        <w:pStyle w:val="BodyText"/>
      </w:pPr>
    </w:p>
    <w:p w14:paraId="2513E610" w14:textId="77777777" w:rsidR="00D16606" w:rsidRDefault="00D16606">
      <w:pPr>
        <w:pStyle w:val="BodyText"/>
      </w:pPr>
    </w:p>
    <w:p w14:paraId="076DAA10" w14:textId="77777777" w:rsidR="00D16606" w:rsidRDefault="00D16606">
      <w:pPr>
        <w:pStyle w:val="BodyText"/>
      </w:pPr>
    </w:p>
    <w:p w14:paraId="1521EEC6" w14:textId="77777777" w:rsidR="00D16606" w:rsidRDefault="00D16606">
      <w:pPr>
        <w:pStyle w:val="BodyText"/>
      </w:pPr>
    </w:p>
    <w:p w14:paraId="51D1D5EE" w14:textId="77777777" w:rsidR="00D16606" w:rsidRDefault="00D16606">
      <w:pPr>
        <w:pStyle w:val="BodyText"/>
      </w:pPr>
    </w:p>
    <w:p w14:paraId="7A08E78B" w14:textId="77777777" w:rsidR="00D16606" w:rsidRDefault="00D16606">
      <w:pPr>
        <w:pStyle w:val="BodyText"/>
      </w:pPr>
    </w:p>
    <w:p w14:paraId="42A7C8C4" w14:textId="77777777" w:rsidR="00D16606" w:rsidRDefault="00D16606">
      <w:pPr>
        <w:pStyle w:val="BodyText"/>
      </w:pPr>
    </w:p>
    <w:p w14:paraId="39CDD80D" w14:textId="77777777" w:rsidR="00D16606" w:rsidRDefault="00D16606">
      <w:pPr>
        <w:pStyle w:val="BodyText"/>
      </w:pPr>
    </w:p>
    <w:p w14:paraId="28E64430" w14:textId="77777777" w:rsidR="00D16606" w:rsidRDefault="00D16606">
      <w:pPr>
        <w:pStyle w:val="BodyText"/>
      </w:pPr>
    </w:p>
    <w:p w14:paraId="24D2BAA2" w14:textId="77777777" w:rsidR="00D16606" w:rsidRDefault="00D16606">
      <w:pPr>
        <w:pStyle w:val="BodyText"/>
      </w:pPr>
    </w:p>
    <w:p w14:paraId="434EA07C" w14:textId="77777777" w:rsidR="00D16606" w:rsidRDefault="0093700F" w:rsidP="00034ABD">
      <w:pPr>
        <w:pStyle w:val="BodyText"/>
      </w:pPr>
      <w:r>
        <w:t>Page 23</w:t>
      </w:r>
    </w:p>
    <w:p w14:paraId="3A6F8166" w14:textId="77777777" w:rsidR="00D16606" w:rsidRDefault="0093700F" w:rsidP="00897F80">
      <w:pPr>
        <w:pStyle w:val="BodyText"/>
      </w:pPr>
      <w:r>
        <w:t>MD-31 Lion’s Policy &amp; Procedures Manual</w:t>
      </w:r>
    </w:p>
    <w:p w14:paraId="24ADDC9B" w14:textId="77777777" w:rsidR="00D16606" w:rsidRDefault="00D16606">
      <w:pPr>
        <w:sectPr w:rsidR="00D16606">
          <w:type w:val="continuous"/>
          <w:pgSz w:w="12240" w:h="15840"/>
          <w:pgMar w:top="1380" w:right="680" w:bottom="280" w:left="860" w:header="720" w:footer="720" w:gutter="0"/>
          <w:cols w:space="720"/>
        </w:sectPr>
      </w:pPr>
    </w:p>
    <w:p w14:paraId="1A28509D" w14:textId="77777777" w:rsidR="00D16606" w:rsidRDefault="00D16606">
      <w:pPr>
        <w:pStyle w:val="BodyText"/>
        <w:rPr>
          <w:sz w:val="20"/>
        </w:rPr>
      </w:pPr>
    </w:p>
    <w:p w14:paraId="7D36888D" w14:textId="2EB21751" w:rsidR="00D16606" w:rsidRDefault="00D16606" w:rsidP="003D6F12">
      <w:pPr>
        <w:pStyle w:val="BodyText"/>
        <w:ind w:right="1762"/>
      </w:pPr>
    </w:p>
    <w:sectPr w:rsidR="00D16606" w:rsidSect="000C7856">
      <w:pgSz w:w="12240" w:h="15840"/>
      <w:pgMar w:top="1500" w:right="6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146"/>
    <w:multiLevelType w:val="hybridMultilevel"/>
    <w:tmpl w:val="3E8853A8"/>
    <w:lvl w:ilvl="0" w:tplc="B7FCBB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7E87"/>
    <w:multiLevelType w:val="hybridMultilevel"/>
    <w:tmpl w:val="A8CE5076"/>
    <w:lvl w:ilvl="0" w:tplc="4724A57C">
      <w:start w:val="1"/>
      <w:numFmt w:val="decimal"/>
      <w:lvlText w:val="%1."/>
      <w:lvlJc w:val="left"/>
      <w:pPr>
        <w:ind w:left="861" w:hanging="281"/>
        <w:jc w:val="left"/>
      </w:pPr>
      <w:rPr>
        <w:rFonts w:ascii="Times New Roman" w:eastAsia="Times New Roman" w:hAnsi="Times New Roman" w:cs="Times New Roman" w:hint="default"/>
        <w:spacing w:val="0"/>
        <w:w w:val="100"/>
        <w:sz w:val="28"/>
        <w:szCs w:val="28"/>
        <w:lang w:val="en-US" w:eastAsia="en-US" w:bidi="en-US"/>
      </w:rPr>
    </w:lvl>
    <w:lvl w:ilvl="1" w:tplc="F922236A">
      <w:numFmt w:val="bullet"/>
      <w:lvlText w:val="•"/>
      <w:lvlJc w:val="left"/>
      <w:pPr>
        <w:ind w:left="1844" w:hanging="281"/>
      </w:pPr>
      <w:rPr>
        <w:rFonts w:hint="default"/>
        <w:lang w:val="en-US" w:eastAsia="en-US" w:bidi="en-US"/>
      </w:rPr>
    </w:lvl>
    <w:lvl w:ilvl="2" w:tplc="060EA29C">
      <w:numFmt w:val="bullet"/>
      <w:lvlText w:val="•"/>
      <w:lvlJc w:val="left"/>
      <w:pPr>
        <w:ind w:left="2828" w:hanging="281"/>
      </w:pPr>
      <w:rPr>
        <w:rFonts w:hint="default"/>
        <w:lang w:val="en-US" w:eastAsia="en-US" w:bidi="en-US"/>
      </w:rPr>
    </w:lvl>
    <w:lvl w:ilvl="3" w:tplc="D53C04EE">
      <w:numFmt w:val="bullet"/>
      <w:lvlText w:val="•"/>
      <w:lvlJc w:val="left"/>
      <w:pPr>
        <w:ind w:left="3812" w:hanging="281"/>
      </w:pPr>
      <w:rPr>
        <w:rFonts w:hint="default"/>
        <w:lang w:val="en-US" w:eastAsia="en-US" w:bidi="en-US"/>
      </w:rPr>
    </w:lvl>
    <w:lvl w:ilvl="4" w:tplc="70144308">
      <w:numFmt w:val="bullet"/>
      <w:lvlText w:val="•"/>
      <w:lvlJc w:val="left"/>
      <w:pPr>
        <w:ind w:left="4796" w:hanging="281"/>
      </w:pPr>
      <w:rPr>
        <w:rFonts w:hint="default"/>
        <w:lang w:val="en-US" w:eastAsia="en-US" w:bidi="en-US"/>
      </w:rPr>
    </w:lvl>
    <w:lvl w:ilvl="5" w:tplc="1A2C63E0">
      <w:numFmt w:val="bullet"/>
      <w:lvlText w:val="•"/>
      <w:lvlJc w:val="left"/>
      <w:pPr>
        <w:ind w:left="5780" w:hanging="281"/>
      </w:pPr>
      <w:rPr>
        <w:rFonts w:hint="default"/>
        <w:lang w:val="en-US" w:eastAsia="en-US" w:bidi="en-US"/>
      </w:rPr>
    </w:lvl>
    <w:lvl w:ilvl="6" w:tplc="128A995E">
      <w:numFmt w:val="bullet"/>
      <w:lvlText w:val="•"/>
      <w:lvlJc w:val="left"/>
      <w:pPr>
        <w:ind w:left="6764" w:hanging="281"/>
      </w:pPr>
      <w:rPr>
        <w:rFonts w:hint="default"/>
        <w:lang w:val="en-US" w:eastAsia="en-US" w:bidi="en-US"/>
      </w:rPr>
    </w:lvl>
    <w:lvl w:ilvl="7" w:tplc="15A497DE">
      <w:numFmt w:val="bullet"/>
      <w:lvlText w:val="•"/>
      <w:lvlJc w:val="left"/>
      <w:pPr>
        <w:ind w:left="7748" w:hanging="281"/>
      </w:pPr>
      <w:rPr>
        <w:rFonts w:hint="default"/>
        <w:lang w:val="en-US" w:eastAsia="en-US" w:bidi="en-US"/>
      </w:rPr>
    </w:lvl>
    <w:lvl w:ilvl="8" w:tplc="CE529886">
      <w:numFmt w:val="bullet"/>
      <w:lvlText w:val="•"/>
      <w:lvlJc w:val="left"/>
      <w:pPr>
        <w:ind w:left="8732" w:hanging="281"/>
      </w:pPr>
      <w:rPr>
        <w:rFonts w:hint="default"/>
        <w:lang w:val="en-US" w:eastAsia="en-US" w:bidi="en-US"/>
      </w:rPr>
    </w:lvl>
  </w:abstractNum>
  <w:abstractNum w:abstractNumId="2" w15:restartNumberingAfterBreak="0">
    <w:nsid w:val="03766796"/>
    <w:multiLevelType w:val="hybridMultilevel"/>
    <w:tmpl w:val="7DD4AAFA"/>
    <w:lvl w:ilvl="0" w:tplc="B37C3556">
      <w:start w:val="3"/>
      <w:numFmt w:val="decimal"/>
      <w:lvlText w:val="%1"/>
      <w:lvlJc w:val="left"/>
      <w:pPr>
        <w:ind w:left="1780" w:hanging="480"/>
        <w:jc w:val="left"/>
      </w:pPr>
      <w:rPr>
        <w:rFonts w:hint="default"/>
        <w:lang w:val="en-US" w:eastAsia="en-US" w:bidi="en-US"/>
      </w:rPr>
    </w:lvl>
    <w:lvl w:ilvl="1" w:tplc="8DDEFDF2">
      <w:numFmt w:val="none"/>
      <w:lvlText w:val=""/>
      <w:lvlJc w:val="left"/>
      <w:pPr>
        <w:tabs>
          <w:tab w:val="num" w:pos="360"/>
        </w:tabs>
      </w:pPr>
    </w:lvl>
    <w:lvl w:ilvl="2" w:tplc="CCDA4684">
      <w:numFmt w:val="none"/>
      <w:lvlText w:val=""/>
      <w:lvlJc w:val="left"/>
      <w:pPr>
        <w:tabs>
          <w:tab w:val="num" w:pos="360"/>
        </w:tabs>
      </w:pPr>
    </w:lvl>
    <w:lvl w:ilvl="3" w:tplc="BB482CD2">
      <w:numFmt w:val="bullet"/>
      <w:lvlText w:val="•"/>
      <w:lvlJc w:val="left"/>
      <w:pPr>
        <w:ind w:left="3100" w:hanging="541"/>
      </w:pPr>
      <w:rPr>
        <w:rFonts w:hint="default"/>
        <w:lang w:val="en-US" w:eastAsia="en-US" w:bidi="en-US"/>
      </w:rPr>
    </w:lvl>
    <w:lvl w:ilvl="4" w:tplc="D3620742">
      <w:numFmt w:val="bullet"/>
      <w:lvlText w:val="•"/>
      <w:lvlJc w:val="left"/>
      <w:pPr>
        <w:ind w:left="4185" w:hanging="541"/>
      </w:pPr>
      <w:rPr>
        <w:rFonts w:hint="default"/>
        <w:lang w:val="en-US" w:eastAsia="en-US" w:bidi="en-US"/>
      </w:rPr>
    </w:lvl>
    <w:lvl w:ilvl="5" w:tplc="ECAE9070">
      <w:numFmt w:val="bullet"/>
      <w:lvlText w:val="•"/>
      <w:lvlJc w:val="left"/>
      <w:pPr>
        <w:ind w:left="5271" w:hanging="541"/>
      </w:pPr>
      <w:rPr>
        <w:rFonts w:hint="default"/>
        <w:lang w:val="en-US" w:eastAsia="en-US" w:bidi="en-US"/>
      </w:rPr>
    </w:lvl>
    <w:lvl w:ilvl="6" w:tplc="90D825FA">
      <w:numFmt w:val="bullet"/>
      <w:lvlText w:val="•"/>
      <w:lvlJc w:val="left"/>
      <w:pPr>
        <w:ind w:left="6357" w:hanging="541"/>
      </w:pPr>
      <w:rPr>
        <w:rFonts w:hint="default"/>
        <w:lang w:val="en-US" w:eastAsia="en-US" w:bidi="en-US"/>
      </w:rPr>
    </w:lvl>
    <w:lvl w:ilvl="7" w:tplc="4C084B6A">
      <w:numFmt w:val="bullet"/>
      <w:lvlText w:val="•"/>
      <w:lvlJc w:val="left"/>
      <w:pPr>
        <w:ind w:left="7442" w:hanging="541"/>
      </w:pPr>
      <w:rPr>
        <w:rFonts w:hint="default"/>
        <w:lang w:val="en-US" w:eastAsia="en-US" w:bidi="en-US"/>
      </w:rPr>
    </w:lvl>
    <w:lvl w:ilvl="8" w:tplc="8DAA2A3A">
      <w:numFmt w:val="bullet"/>
      <w:lvlText w:val="•"/>
      <w:lvlJc w:val="left"/>
      <w:pPr>
        <w:ind w:left="8528" w:hanging="541"/>
      </w:pPr>
      <w:rPr>
        <w:rFonts w:hint="default"/>
        <w:lang w:val="en-US" w:eastAsia="en-US" w:bidi="en-US"/>
      </w:rPr>
    </w:lvl>
  </w:abstractNum>
  <w:abstractNum w:abstractNumId="3" w15:restartNumberingAfterBreak="0">
    <w:nsid w:val="042F3B3E"/>
    <w:multiLevelType w:val="hybridMultilevel"/>
    <w:tmpl w:val="CFEC13BA"/>
    <w:lvl w:ilvl="0" w:tplc="2E0832B0">
      <w:start w:val="1"/>
      <w:numFmt w:val="lowerLetter"/>
      <w:lvlText w:val="(%1)"/>
      <w:lvlJc w:val="left"/>
      <w:pPr>
        <w:ind w:left="1300" w:hanging="360"/>
        <w:jc w:val="left"/>
      </w:pPr>
      <w:rPr>
        <w:rFonts w:ascii="Arial" w:eastAsia="Arial" w:hAnsi="Arial" w:cs="Arial" w:hint="default"/>
        <w:w w:val="80"/>
        <w:sz w:val="22"/>
        <w:szCs w:val="22"/>
        <w:lang w:val="en-US" w:eastAsia="en-US" w:bidi="en-US"/>
      </w:rPr>
    </w:lvl>
    <w:lvl w:ilvl="1" w:tplc="096E3E62">
      <w:numFmt w:val="bullet"/>
      <w:lvlText w:val="•"/>
      <w:lvlJc w:val="left"/>
      <w:pPr>
        <w:ind w:left="2240" w:hanging="360"/>
      </w:pPr>
      <w:rPr>
        <w:rFonts w:hint="default"/>
        <w:lang w:val="en-US" w:eastAsia="en-US" w:bidi="en-US"/>
      </w:rPr>
    </w:lvl>
    <w:lvl w:ilvl="2" w:tplc="891EBA6E">
      <w:numFmt w:val="bullet"/>
      <w:lvlText w:val="•"/>
      <w:lvlJc w:val="left"/>
      <w:pPr>
        <w:ind w:left="3180" w:hanging="360"/>
      </w:pPr>
      <w:rPr>
        <w:rFonts w:hint="default"/>
        <w:lang w:val="en-US" w:eastAsia="en-US" w:bidi="en-US"/>
      </w:rPr>
    </w:lvl>
    <w:lvl w:ilvl="3" w:tplc="8A5687F2">
      <w:numFmt w:val="bullet"/>
      <w:lvlText w:val="•"/>
      <w:lvlJc w:val="left"/>
      <w:pPr>
        <w:ind w:left="4120" w:hanging="360"/>
      </w:pPr>
      <w:rPr>
        <w:rFonts w:hint="default"/>
        <w:lang w:val="en-US" w:eastAsia="en-US" w:bidi="en-US"/>
      </w:rPr>
    </w:lvl>
    <w:lvl w:ilvl="4" w:tplc="F33AB460">
      <w:numFmt w:val="bullet"/>
      <w:lvlText w:val="•"/>
      <w:lvlJc w:val="left"/>
      <w:pPr>
        <w:ind w:left="5060" w:hanging="360"/>
      </w:pPr>
      <w:rPr>
        <w:rFonts w:hint="default"/>
        <w:lang w:val="en-US" w:eastAsia="en-US" w:bidi="en-US"/>
      </w:rPr>
    </w:lvl>
    <w:lvl w:ilvl="5" w:tplc="77F0D77C">
      <w:numFmt w:val="bullet"/>
      <w:lvlText w:val="•"/>
      <w:lvlJc w:val="left"/>
      <w:pPr>
        <w:ind w:left="6000" w:hanging="360"/>
      </w:pPr>
      <w:rPr>
        <w:rFonts w:hint="default"/>
        <w:lang w:val="en-US" w:eastAsia="en-US" w:bidi="en-US"/>
      </w:rPr>
    </w:lvl>
    <w:lvl w:ilvl="6" w:tplc="2CD09B8E">
      <w:numFmt w:val="bullet"/>
      <w:lvlText w:val="•"/>
      <w:lvlJc w:val="left"/>
      <w:pPr>
        <w:ind w:left="6940" w:hanging="360"/>
      </w:pPr>
      <w:rPr>
        <w:rFonts w:hint="default"/>
        <w:lang w:val="en-US" w:eastAsia="en-US" w:bidi="en-US"/>
      </w:rPr>
    </w:lvl>
    <w:lvl w:ilvl="7" w:tplc="46E8B748">
      <w:numFmt w:val="bullet"/>
      <w:lvlText w:val="•"/>
      <w:lvlJc w:val="left"/>
      <w:pPr>
        <w:ind w:left="7880" w:hanging="360"/>
      </w:pPr>
      <w:rPr>
        <w:rFonts w:hint="default"/>
        <w:lang w:val="en-US" w:eastAsia="en-US" w:bidi="en-US"/>
      </w:rPr>
    </w:lvl>
    <w:lvl w:ilvl="8" w:tplc="EDBA9EC2">
      <w:numFmt w:val="bullet"/>
      <w:lvlText w:val="•"/>
      <w:lvlJc w:val="left"/>
      <w:pPr>
        <w:ind w:left="8820" w:hanging="360"/>
      </w:pPr>
      <w:rPr>
        <w:rFonts w:hint="default"/>
        <w:lang w:val="en-US" w:eastAsia="en-US" w:bidi="en-US"/>
      </w:rPr>
    </w:lvl>
  </w:abstractNum>
  <w:abstractNum w:abstractNumId="4" w15:restartNumberingAfterBreak="0">
    <w:nsid w:val="06255697"/>
    <w:multiLevelType w:val="hybridMultilevel"/>
    <w:tmpl w:val="5AA4CD64"/>
    <w:lvl w:ilvl="0" w:tplc="F62C821E">
      <w:start w:val="1"/>
      <w:numFmt w:val="lowerLetter"/>
      <w:lvlText w:val="%1."/>
      <w:lvlJc w:val="left"/>
      <w:pPr>
        <w:ind w:left="856" w:hanging="264"/>
        <w:jc w:val="left"/>
      </w:pPr>
      <w:rPr>
        <w:rFonts w:ascii="Times New Roman" w:eastAsia="Times New Roman" w:hAnsi="Times New Roman" w:cs="Times New Roman" w:hint="default"/>
        <w:w w:val="100"/>
        <w:sz w:val="28"/>
        <w:szCs w:val="28"/>
        <w:lang w:val="en-US" w:eastAsia="en-US" w:bidi="en-US"/>
      </w:rPr>
    </w:lvl>
    <w:lvl w:ilvl="1" w:tplc="1B841FA4">
      <w:numFmt w:val="bullet"/>
      <w:lvlText w:val="•"/>
      <w:lvlJc w:val="left"/>
      <w:pPr>
        <w:ind w:left="1844" w:hanging="264"/>
      </w:pPr>
      <w:rPr>
        <w:rFonts w:hint="default"/>
        <w:lang w:val="en-US" w:eastAsia="en-US" w:bidi="en-US"/>
      </w:rPr>
    </w:lvl>
    <w:lvl w:ilvl="2" w:tplc="5BFA0560">
      <w:numFmt w:val="bullet"/>
      <w:lvlText w:val="•"/>
      <w:lvlJc w:val="left"/>
      <w:pPr>
        <w:ind w:left="2828" w:hanging="264"/>
      </w:pPr>
      <w:rPr>
        <w:rFonts w:hint="default"/>
        <w:lang w:val="en-US" w:eastAsia="en-US" w:bidi="en-US"/>
      </w:rPr>
    </w:lvl>
    <w:lvl w:ilvl="3" w:tplc="ABCC1CDA">
      <w:numFmt w:val="bullet"/>
      <w:lvlText w:val="•"/>
      <w:lvlJc w:val="left"/>
      <w:pPr>
        <w:ind w:left="3812" w:hanging="264"/>
      </w:pPr>
      <w:rPr>
        <w:rFonts w:hint="default"/>
        <w:lang w:val="en-US" w:eastAsia="en-US" w:bidi="en-US"/>
      </w:rPr>
    </w:lvl>
    <w:lvl w:ilvl="4" w:tplc="2BA6D8C6">
      <w:numFmt w:val="bullet"/>
      <w:lvlText w:val="•"/>
      <w:lvlJc w:val="left"/>
      <w:pPr>
        <w:ind w:left="4796" w:hanging="264"/>
      </w:pPr>
      <w:rPr>
        <w:rFonts w:hint="default"/>
        <w:lang w:val="en-US" w:eastAsia="en-US" w:bidi="en-US"/>
      </w:rPr>
    </w:lvl>
    <w:lvl w:ilvl="5" w:tplc="B61E1CB0">
      <w:numFmt w:val="bullet"/>
      <w:lvlText w:val="•"/>
      <w:lvlJc w:val="left"/>
      <w:pPr>
        <w:ind w:left="5780" w:hanging="264"/>
      </w:pPr>
      <w:rPr>
        <w:rFonts w:hint="default"/>
        <w:lang w:val="en-US" w:eastAsia="en-US" w:bidi="en-US"/>
      </w:rPr>
    </w:lvl>
    <w:lvl w:ilvl="6" w:tplc="D70EBAE8">
      <w:numFmt w:val="bullet"/>
      <w:lvlText w:val="•"/>
      <w:lvlJc w:val="left"/>
      <w:pPr>
        <w:ind w:left="6764" w:hanging="264"/>
      </w:pPr>
      <w:rPr>
        <w:rFonts w:hint="default"/>
        <w:lang w:val="en-US" w:eastAsia="en-US" w:bidi="en-US"/>
      </w:rPr>
    </w:lvl>
    <w:lvl w:ilvl="7" w:tplc="D8AE1A8C">
      <w:numFmt w:val="bullet"/>
      <w:lvlText w:val="•"/>
      <w:lvlJc w:val="left"/>
      <w:pPr>
        <w:ind w:left="7748" w:hanging="264"/>
      </w:pPr>
      <w:rPr>
        <w:rFonts w:hint="default"/>
        <w:lang w:val="en-US" w:eastAsia="en-US" w:bidi="en-US"/>
      </w:rPr>
    </w:lvl>
    <w:lvl w:ilvl="8" w:tplc="B8D67A26">
      <w:numFmt w:val="bullet"/>
      <w:lvlText w:val="•"/>
      <w:lvlJc w:val="left"/>
      <w:pPr>
        <w:ind w:left="8732" w:hanging="264"/>
      </w:pPr>
      <w:rPr>
        <w:rFonts w:hint="default"/>
        <w:lang w:val="en-US" w:eastAsia="en-US" w:bidi="en-US"/>
      </w:rPr>
    </w:lvl>
  </w:abstractNum>
  <w:abstractNum w:abstractNumId="5" w15:restartNumberingAfterBreak="0">
    <w:nsid w:val="10FB2834"/>
    <w:multiLevelType w:val="hybridMultilevel"/>
    <w:tmpl w:val="A0D217B6"/>
    <w:lvl w:ilvl="0" w:tplc="71D4377A">
      <w:start w:val="1"/>
      <w:numFmt w:val="decimal"/>
      <w:lvlText w:val="%1."/>
      <w:lvlJc w:val="left"/>
      <w:pPr>
        <w:ind w:left="2020" w:hanging="360"/>
        <w:jc w:val="left"/>
      </w:pPr>
      <w:rPr>
        <w:rFonts w:ascii="Times New Roman" w:eastAsia="Times New Roman" w:hAnsi="Times New Roman" w:cs="Times New Roman" w:hint="default"/>
        <w:spacing w:val="0"/>
        <w:w w:val="100"/>
        <w:sz w:val="28"/>
        <w:szCs w:val="28"/>
        <w:lang w:val="en-US" w:eastAsia="en-US" w:bidi="en-US"/>
      </w:rPr>
    </w:lvl>
    <w:lvl w:ilvl="1" w:tplc="D1B82A64">
      <w:numFmt w:val="bullet"/>
      <w:lvlText w:val="•"/>
      <w:lvlJc w:val="left"/>
      <w:pPr>
        <w:ind w:left="2020" w:hanging="360"/>
      </w:pPr>
      <w:rPr>
        <w:rFonts w:hint="default"/>
        <w:lang w:val="en-US" w:eastAsia="en-US" w:bidi="en-US"/>
      </w:rPr>
    </w:lvl>
    <w:lvl w:ilvl="2" w:tplc="B15C921A">
      <w:numFmt w:val="bullet"/>
      <w:lvlText w:val="•"/>
      <w:lvlJc w:val="left"/>
      <w:pPr>
        <w:ind w:left="2984" w:hanging="360"/>
      </w:pPr>
      <w:rPr>
        <w:rFonts w:hint="default"/>
        <w:lang w:val="en-US" w:eastAsia="en-US" w:bidi="en-US"/>
      </w:rPr>
    </w:lvl>
    <w:lvl w:ilvl="3" w:tplc="5FDCFACC">
      <w:numFmt w:val="bullet"/>
      <w:lvlText w:val="•"/>
      <w:lvlJc w:val="left"/>
      <w:pPr>
        <w:ind w:left="3948" w:hanging="360"/>
      </w:pPr>
      <w:rPr>
        <w:rFonts w:hint="default"/>
        <w:lang w:val="en-US" w:eastAsia="en-US" w:bidi="en-US"/>
      </w:rPr>
    </w:lvl>
    <w:lvl w:ilvl="4" w:tplc="16D07B5C">
      <w:numFmt w:val="bullet"/>
      <w:lvlText w:val="•"/>
      <w:lvlJc w:val="left"/>
      <w:pPr>
        <w:ind w:left="4913" w:hanging="360"/>
      </w:pPr>
      <w:rPr>
        <w:rFonts w:hint="default"/>
        <w:lang w:val="en-US" w:eastAsia="en-US" w:bidi="en-US"/>
      </w:rPr>
    </w:lvl>
    <w:lvl w:ilvl="5" w:tplc="1562A50C">
      <w:numFmt w:val="bullet"/>
      <w:lvlText w:val="•"/>
      <w:lvlJc w:val="left"/>
      <w:pPr>
        <w:ind w:left="5877" w:hanging="360"/>
      </w:pPr>
      <w:rPr>
        <w:rFonts w:hint="default"/>
        <w:lang w:val="en-US" w:eastAsia="en-US" w:bidi="en-US"/>
      </w:rPr>
    </w:lvl>
    <w:lvl w:ilvl="6" w:tplc="34BC89CC">
      <w:numFmt w:val="bullet"/>
      <w:lvlText w:val="•"/>
      <w:lvlJc w:val="left"/>
      <w:pPr>
        <w:ind w:left="6842" w:hanging="360"/>
      </w:pPr>
      <w:rPr>
        <w:rFonts w:hint="default"/>
        <w:lang w:val="en-US" w:eastAsia="en-US" w:bidi="en-US"/>
      </w:rPr>
    </w:lvl>
    <w:lvl w:ilvl="7" w:tplc="02A6D4F6">
      <w:numFmt w:val="bullet"/>
      <w:lvlText w:val="•"/>
      <w:lvlJc w:val="left"/>
      <w:pPr>
        <w:ind w:left="7806" w:hanging="360"/>
      </w:pPr>
      <w:rPr>
        <w:rFonts w:hint="default"/>
        <w:lang w:val="en-US" w:eastAsia="en-US" w:bidi="en-US"/>
      </w:rPr>
    </w:lvl>
    <w:lvl w:ilvl="8" w:tplc="755846A4">
      <w:numFmt w:val="bullet"/>
      <w:lvlText w:val="•"/>
      <w:lvlJc w:val="left"/>
      <w:pPr>
        <w:ind w:left="8771" w:hanging="360"/>
      </w:pPr>
      <w:rPr>
        <w:rFonts w:hint="default"/>
        <w:lang w:val="en-US" w:eastAsia="en-US" w:bidi="en-US"/>
      </w:rPr>
    </w:lvl>
  </w:abstractNum>
  <w:abstractNum w:abstractNumId="6" w15:restartNumberingAfterBreak="0">
    <w:nsid w:val="12311BF1"/>
    <w:multiLevelType w:val="hybridMultilevel"/>
    <w:tmpl w:val="3E907A26"/>
    <w:lvl w:ilvl="0" w:tplc="9578BF60">
      <w:start w:val="1"/>
      <w:numFmt w:val="lowerLetter"/>
      <w:lvlText w:val="(%1)"/>
      <w:lvlJc w:val="left"/>
      <w:pPr>
        <w:ind w:left="1300" w:hanging="360"/>
      </w:pPr>
      <w:rPr>
        <w:rFonts w:hint="default"/>
        <w:sz w:val="22"/>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7" w15:restartNumberingAfterBreak="0">
    <w:nsid w:val="21CF28D7"/>
    <w:multiLevelType w:val="hybridMultilevel"/>
    <w:tmpl w:val="0CFA4CD4"/>
    <w:lvl w:ilvl="0" w:tplc="BD06315C">
      <w:start w:val="1"/>
      <w:numFmt w:val="lowerLetter"/>
      <w:lvlText w:val="%1."/>
      <w:lvlJc w:val="left"/>
      <w:pPr>
        <w:ind w:left="1216" w:hanging="264"/>
        <w:jc w:val="left"/>
      </w:pPr>
      <w:rPr>
        <w:rFonts w:ascii="Times New Roman" w:eastAsia="Times New Roman" w:hAnsi="Times New Roman" w:cs="Times New Roman" w:hint="default"/>
        <w:w w:val="100"/>
        <w:sz w:val="28"/>
        <w:szCs w:val="28"/>
        <w:lang w:val="en-US" w:eastAsia="en-US" w:bidi="en-US"/>
      </w:rPr>
    </w:lvl>
    <w:lvl w:ilvl="1" w:tplc="E1CAA8E2">
      <w:numFmt w:val="bullet"/>
      <w:lvlText w:val="•"/>
      <w:lvlJc w:val="left"/>
      <w:pPr>
        <w:ind w:left="2168" w:hanging="264"/>
      </w:pPr>
      <w:rPr>
        <w:rFonts w:hint="default"/>
        <w:lang w:val="en-US" w:eastAsia="en-US" w:bidi="en-US"/>
      </w:rPr>
    </w:lvl>
    <w:lvl w:ilvl="2" w:tplc="7FF09B14">
      <w:numFmt w:val="bullet"/>
      <w:lvlText w:val="•"/>
      <w:lvlJc w:val="left"/>
      <w:pPr>
        <w:ind w:left="3116" w:hanging="264"/>
      </w:pPr>
      <w:rPr>
        <w:rFonts w:hint="default"/>
        <w:lang w:val="en-US" w:eastAsia="en-US" w:bidi="en-US"/>
      </w:rPr>
    </w:lvl>
    <w:lvl w:ilvl="3" w:tplc="C76C3898">
      <w:numFmt w:val="bullet"/>
      <w:lvlText w:val="•"/>
      <w:lvlJc w:val="left"/>
      <w:pPr>
        <w:ind w:left="4064" w:hanging="264"/>
      </w:pPr>
      <w:rPr>
        <w:rFonts w:hint="default"/>
        <w:lang w:val="en-US" w:eastAsia="en-US" w:bidi="en-US"/>
      </w:rPr>
    </w:lvl>
    <w:lvl w:ilvl="4" w:tplc="A8288C6C">
      <w:numFmt w:val="bullet"/>
      <w:lvlText w:val="•"/>
      <w:lvlJc w:val="left"/>
      <w:pPr>
        <w:ind w:left="5012" w:hanging="264"/>
      </w:pPr>
      <w:rPr>
        <w:rFonts w:hint="default"/>
        <w:lang w:val="en-US" w:eastAsia="en-US" w:bidi="en-US"/>
      </w:rPr>
    </w:lvl>
    <w:lvl w:ilvl="5" w:tplc="6E901720">
      <w:numFmt w:val="bullet"/>
      <w:lvlText w:val="•"/>
      <w:lvlJc w:val="left"/>
      <w:pPr>
        <w:ind w:left="5960" w:hanging="264"/>
      </w:pPr>
      <w:rPr>
        <w:rFonts w:hint="default"/>
        <w:lang w:val="en-US" w:eastAsia="en-US" w:bidi="en-US"/>
      </w:rPr>
    </w:lvl>
    <w:lvl w:ilvl="6" w:tplc="6658968C">
      <w:numFmt w:val="bullet"/>
      <w:lvlText w:val="•"/>
      <w:lvlJc w:val="left"/>
      <w:pPr>
        <w:ind w:left="6908" w:hanging="264"/>
      </w:pPr>
      <w:rPr>
        <w:rFonts w:hint="default"/>
        <w:lang w:val="en-US" w:eastAsia="en-US" w:bidi="en-US"/>
      </w:rPr>
    </w:lvl>
    <w:lvl w:ilvl="7" w:tplc="0630B8B2">
      <w:numFmt w:val="bullet"/>
      <w:lvlText w:val="•"/>
      <w:lvlJc w:val="left"/>
      <w:pPr>
        <w:ind w:left="7856" w:hanging="264"/>
      </w:pPr>
      <w:rPr>
        <w:rFonts w:hint="default"/>
        <w:lang w:val="en-US" w:eastAsia="en-US" w:bidi="en-US"/>
      </w:rPr>
    </w:lvl>
    <w:lvl w:ilvl="8" w:tplc="FAC292F8">
      <w:numFmt w:val="bullet"/>
      <w:lvlText w:val="•"/>
      <w:lvlJc w:val="left"/>
      <w:pPr>
        <w:ind w:left="8804" w:hanging="264"/>
      </w:pPr>
      <w:rPr>
        <w:rFonts w:hint="default"/>
        <w:lang w:val="en-US" w:eastAsia="en-US" w:bidi="en-US"/>
      </w:rPr>
    </w:lvl>
  </w:abstractNum>
  <w:abstractNum w:abstractNumId="8" w15:restartNumberingAfterBreak="0">
    <w:nsid w:val="23DD08EA"/>
    <w:multiLevelType w:val="hybridMultilevel"/>
    <w:tmpl w:val="60DC6080"/>
    <w:lvl w:ilvl="0" w:tplc="DCB222FC">
      <w:start w:val="11"/>
      <w:numFmt w:val="decimal"/>
      <w:lvlText w:val="%1."/>
      <w:lvlJc w:val="left"/>
      <w:pPr>
        <w:ind w:left="2020" w:hanging="360"/>
        <w:jc w:val="left"/>
      </w:pPr>
      <w:rPr>
        <w:rFonts w:hint="default"/>
        <w:w w:val="99"/>
        <w:lang w:val="en-US" w:eastAsia="en-US" w:bidi="en-US"/>
      </w:rPr>
    </w:lvl>
    <w:lvl w:ilvl="1" w:tplc="9DBA55B0">
      <w:numFmt w:val="bullet"/>
      <w:lvlText w:val="•"/>
      <w:lvlJc w:val="left"/>
      <w:pPr>
        <w:ind w:left="2888" w:hanging="360"/>
      </w:pPr>
      <w:rPr>
        <w:rFonts w:hint="default"/>
        <w:lang w:val="en-US" w:eastAsia="en-US" w:bidi="en-US"/>
      </w:rPr>
    </w:lvl>
    <w:lvl w:ilvl="2" w:tplc="C2CCBB00">
      <w:numFmt w:val="bullet"/>
      <w:lvlText w:val="•"/>
      <w:lvlJc w:val="left"/>
      <w:pPr>
        <w:ind w:left="3756" w:hanging="360"/>
      </w:pPr>
      <w:rPr>
        <w:rFonts w:hint="default"/>
        <w:lang w:val="en-US" w:eastAsia="en-US" w:bidi="en-US"/>
      </w:rPr>
    </w:lvl>
    <w:lvl w:ilvl="3" w:tplc="7EC8367E">
      <w:numFmt w:val="bullet"/>
      <w:lvlText w:val="•"/>
      <w:lvlJc w:val="left"/>
      <w:pPr>
        <w:ind w:left="4624" w:hanging="360"/>
      </w:pPr>
      <w:rPr>
        <w:rFonts w:hint="default"/>
        <w:lang w:val="en-US" w:eastAsia="en-US" w:bidi="en-US"/>
      </w:rPr>
    </w:lvl>
    <w:lvl w:ilvl="4" w:tplc="D72899A0">
      <w:numFmt w:val="bullet"/>
      <w:lvlText w:val="•"/>
      <w:lvlJc w:val="left"/>
      <w:pPr>
        <w:ind w:left="5492" w:hanging="360"/>
      </w:pPr>
      <w:rPr>
        <w:rFonts w:hint="default"/>
        <w:lang w:val="en-US" w:eastAsia="en-US" w:bidi="en-US"/>
      </w:rPr>
    </w:lvl>
    <w:lvl w:ilvl="5" w:tplc="0EBEE64A">
      <w:numFmt w:val="bullet"/>
      <w:lvlText w:val="•"/>
      <w:lvlJc w:val="left"/>
      <w:pPr>
        <w:ind w:left="6360" w:hanging="360"/>
      </w:pPr>
      <w:rPr>
        <w:rFonts w:hint="default"/>
        <w:lang w:val="en-US" w:eastAsia="en-US" w:bidi="en-US"/>
      </w:rPr>
    </w:lvl>
    <w:lvl w:ilvl="6" w:tplc="614C192A">
      <w:numFmt w:val="bullet"/>
      <w:lvlText w:val="•"/>
      <w:lvlJc w:val="left"/>
      <w:pPr>
        <w:ind w:left="7228" w:hanging="360"/>
      </w:pPr>
      <w:rPr>
        <w:rFonts w:hint="default"/>
        <w:lang w:val="en-US" w:eastAsia="en-US" w:bidi="en-US"/>
      </w:rPr>
    </w:lvl>
    <w:lvl w:ilvl="7" w:tplc="E76CAE2A">
      <w:numFmt w:val="bullet"/>
      <w:lvlText w:val="•"/>
      <w:lvlJc w:val="left"/>
      <w:pPr>
        <w:ind w:left="8096" w:hanging="360"/>
      </w:pPr>
      <w:rPr>
        <w:rFonts w:hint="default"/>
        <w:lang w:val="en-US" w:eastAsia="en-US" w:bidi="en-US"/>
      </w:rPr>
    </w:lvl>
    <w:lvl w:ilvl="8" w:tplc="0038AF2E">
      <w:numFmt w:val="bullet"/>
      <w:lvlText w:val="•"/>
      <w:lvlJc w:val="left"/>
      <w:pPr>
        <w:ind w:left="8964" w:hanging="360"/>
      </w:pPr>
      <w:rPr>
        <w:rFonts w:hint="default"/>
        <w:lang w:val="en-US" w:eastAsia="en-US" w:bidi="en-US"/>
      </w:rPr>
    </w:lvl>
  </w:abstractNum>
  <w:abstractNum w:abstractNumId="9" w15:restartNumberingAfterBreak="0">
    <w:nsid w:val="29E03E94"/>
    <w:multiLevelType w:val="hybridMultilevel"/>
    <w:tmpl w:val="ECC4BED6"/>
    <w:lvl w:ilvl="0" w:tplc="9DCC432A">
      <w:start w:val="1"/>
      <w:numFmt w:val="decimal"/>
      <w:lvlText w:val="%1."/>
      <w:lvlJc w:val="left"/>
      <w:pPr>
        <w:ind w:left="1060" w:hanging="480"/>
        <w:jc w:val="left"/>
      </w:pPr>
      <w:rPr>
        <w:rFonts w:ascii="Times New Roman" w:eastAsia="Times New Roman" w:hAnsi="Times New Roman" w:cs="Times New Roman" w:hint="default"/>
        <w:spacing w:val="-5"/>
        <w:w w:val="97"/>
        <w:sz w:val="24"/>
        <w:szCs w:val="24"/>
        <w:lang w:val="en-US" w:eastAsia="en-US" w:bidi="en-US"/>
      </w:rPr>
    </w:lvl>
    <w:lvl w:ilvl="1" w:tplc="35707B58">
      <w:numFmt w:val="bullet"/>
      <w:lvlText w:val="•"/>
      <w:lvlJc w:val="left"/>
      <w:pPr>
        <w:ind w:left="2024" w:hanging="480"/>
      </w:pPr>
      <w:rPr>
        <w:rFonts w:hint="default"/>
        <w:lang w:val="en-US" w:eastAsia="en-US" w:bidi="en-US"/>
      </w:rPr>
    </w:lvl>
    <w:lvl w:ilvl="2" w:tplc="3C922358">
      <w:numFmt w:val="bullet"/>
      <w:lvlText w:val="•"/>
      <w:lvlJc w:val="left"/>
      <w:pPr>
        <w:ind w:left="2988" w:hanging="480"/>
      </w:pPr>
      <w:rPr>
        <w:rFonts w:hint="default"/>
        <w:lang w:val="en-US" w:eastAsia="en-US" w:bidi="en-US"/>
      </w:rPr>
    </w:lvl>
    <w:lvl w:ilvl="3" w:tplc="6C903DA8">
      <w:numFmt w:val="bullet"/>
      <w:lvlText w:val="•"/>
      <w:lvlJc w:val="left"/>
      <w:pPr>
        <w:ind w:left="3952" w:hanging="480"/>
      </w:pPr>
      <w:rPr>
        <w:rFonts w:hint="default"/>
        <w:lang w:val="en-US" w:eastAsia="en-US" w:bidi="en-US"/>
      </w:rPr>
    </w:lvl>
    <w:lvl w:ilvl="4" w:tplc="BB867F80">
      <w:numFmt w:val="bullet"/>
      <w:lvlText w:val="•"/>
      <w:lvlJc w:val="left"/>
      <w:pPr>
        <w:ind w:left="4916" w:hanging="480"/>
      </w:pPr>
      <w:rPr>
        <w:rFonts w:hint="default"/>
        <w:lang w:val="en-US" w:eastAsia="en-US" w:bidi="en-US"/>
      </w:rPr>
    </w:lvl>
    <w:lvl w:ilvl="5" w:tplc="E0583606">
      <w:numFmt w:val="bullet"/>
      <w:lvlText w:val="•"/>
      <w:lvlJc w:val="left"/>
      <w:pPr>
        <w:ind w:left="5880" w:hanging="480"/>
      </w:pPr>
      <w:rPr>
        <w:rFonts w:hint="default"/>
        <w:lang w:val="en-US" w:eastAsia="en-US" w:bidi="en-US"/>
      </w:rPr>
    </w:lvl>
    <w:lvl w:ilvl="6" w:tplc="CE8088DA">
      <w:numFmt w:val="bullet"/>
      <w:lvlText w:val="•"/>
      <w:lvlJc w:val="left"/>
      <w:pPr>
        <w:ind w:left="6844" w:hanging="480"/>
      </w:pPr>
      <w:rPr>
        <w:rFonts w:hint="default"/>
        <w:lang w:val="en-US" w:eastAsia="en-US" w:bidi="en-US"/>
      </w:rPr>
    </w:lvl>
    <w:lvl w:ilvl="7" w:tplc="BA922576">
      <w:numFmt w:val="bullet"/>
      <w:lvlText w:val="•"/>
      <w:lvlJc w:val="left"/>
      <w:pPr>
        <w:ind w:left="7808" w:hanging="480"/>
      </w:pPr>
      <w:rPr>
        <w:rFonts w:hint="default"/>
        <w:lang w:val="en-US" w:eastAsia="en-US" w:bidi="en-US"/>
      </w:rPr>
    </w:lvl>
    <w:lvl w:ilvl="8" w:tplc="97F2B426">
      <w:numFmt w:val="bullet"/>
      <w:lvlText w:val="•"/>
      <w:lvlJc w:val="left"/>
      <w:pPr>
        <w:ind w:left="8772" w:hanging="480"/>
      </w:pPr>
      <w:rPr>
        <w:rFonts w:hint="default"/>
        <w:lang w:val="en-US" w:eastAsia="en-US" w:bidi="en-US"/>
      </w:rPr>
    </w:lvl>
  </w:abstractNum>
  <w:abstractNum w:abstractNumId="10" w15:restartNumberingAfterBreak="0">
    <w:nsid w:val="39B47604"/>
    <w:multiLevelType w:val="hybridMultilevel"/>
    <w:tmpl w:val="3AE00E2A"/>
    <w:lvl w:ilvl="0" w:tplc="B012510C">
      <w:start w:val="4"/>
      <w:numFmt w:val="decimal"/>
      <w:lvlText w:val="%1."/>
      <w:lvlJc w:val="left"/>
      <w:pPr>
        <w:ind w:left="820" w:hanging="240"/>
        <w:jc w:val="right"/>
      </w:pPr>
      <w:rPr>
        <w:rFonts w:ascii="Times New Roman" w:eastAsia="Times New Roman" w:hAnsi="Times New Roman" w:cs="Times New Roman" w:hint="default"/>
        <w:spacing w:val="-2"/>
        <w:w w:val="97"/>
        <w:sz w:val="24"/>
        <w:szCs w:val="24"/>
        <w:lang w:val="en-US" w:eastAsia="en-US" w:bidi="en-US"/>
      </w:rPr>
    </w:lvl>
    <w:lvl w:ilvl="1" w:tplc="88DAB2EA">
      <w:numFmt w:val="none"/>
      <w:lvlText w:val=""/>
      <w:lvlJc w:val="left"/>
      <w:pPr>
        <w:tabs>
          <w:tab w:val="num" w:pos="360"/>
        </w:tabs>
      </w:pPr>
    </w:lvl>
    <w:lvl w:ilvl="2" w:tplc="512A2F4A">
      <w:numFmt w:val="none"/>
      <w:lvlText w:val=""/>
      <w:lvlJc w:val="left"/>
      <w:pPr>
        <w:tabs>
          <w:tab w:val="num" w:pos="360"/>
        </w:tabs>
      </w:pPr>
    </w:lvl>
    <w:lvl w:ilvl="3" w:tplc="76368AE6">
      <w:numFmt w:val="none"/>
      <w:lvlText w:val=""/>
      <w:lvlJc w:val="left"/>
      <w:pPr>
        <w:tabs>
          <w:tab w:val="num" w:pos="360"/>
        </w:tabs>
      </w:pPr>
    </w:lvl>
    <w:lvl w:ilvl="4" w:tplc="1D86085A">
      <w:numFmt w:val="bullet"/>
      <w:lvlText w:val="•"/>
      <w:lvlJc w:val="left"/>
      <w:pPr>
        <w:ind w:left="3060" w:hanging="540"/>
      </w:pPr>
      <w:rPr>
        <w:rFonts w:hint="default"/>
        <w:lang w:val="en-US" w:eastAsia="en-US" w:bidi="en-US"/>
      </w:rPr>
    </w:lvl>
    <w:lvl w:ilvl="5" w:tplc="A8FA23E0">
      <w:numFmt w:val="bullet"/>
      <w:lvlText w:val="•"/>
      <w:lvlJc w:val="left"/>
      <w:pPr>
        <w:ind w:left="3080" w:hanging="540"/>
      </w:pPr>
      <w:rPr>
        <w:rFonts w:hint="default"/>
        <w:lang w:val="en-US" w:eastAsia="en-US" w:bidi="en-US"/>
      </w:rPr>
    </w:lvl>
    <w:lvl w:ilvl="6" w:tplc="C63A4B2E">
      <w:numFmt w:val="bullet"/>
      <w:lvlText w:val="•"/>
      <w:lvlJc w:val="left"/>
      <w:pPr>
        <w:ind w:left="3140" w:hanging="540"/>
      </w:pPr>
      <w:rPr>
        <w:rFonts w:hint="default"/>
        <w:lang w:val="en-US" w:eastAsia="en-US" w:bidi="en-US"/>
      </w:rPr>
    </w:lvl>
    <w:lvl w:ilvl="7" w:tplc="8CFE7CB0">
      <w:numFmt w:val="bullet"/>
      <w:lvlText w:val="•"/>
      <w:lvlJc w:val="left"/>
      <w:pPr>
        <w:ind w:left="3520" w:hanging="540"/>
      </w:pPr>
      <w:rPr>
        <w:rFonts w:hint="default"/>
        <w:lang w:val="en-US" w:eastAsia="en-US" w:bidi="en-US"/>
      </w:rPr>
    </w:lvl>
    <w:lvl w:ilvl="8" w:tplc="CEFA06F4">
      <w:numFmt w:val="bullet"/>
      <w:lvlText w:val="•"/>
      <w:lvlJc w:val="left"/>
      <w:pPr>
        <w:ind w:left="3600" w:hanging="540"/>
      </w:pPr>
      <w:rPr>
        <w:rFonts w:hint="default"/>
        <w:lang w:val="en-US" w:eastAsia="en-US" w:bidi="en-US"/>
      </w:rPr>
    </w:lvl>
  </w:abstractNum>
  <w:abstractNum w:abstractNumId="11" w15:restartNumberingAfterBreak="0">
    <w:nsid w:val="4E9B4721"/>
    <w:multiLevelType w:val="hybridMultilevel"/>
    <w:tmpl w:val="222680E4"/>
    <w:lvl w:ilvl="0" w:tplc="28EA0088">
      <w:start w:val="1"/>
      <w:numFmt w:val="decimal"/>
      <w:lvlText w:val="%1."/>
      <w:lvlJc w:val="left"/>
      <w:pPr>
        <w:ind w:left="861" w:hanging="281"/>
        <w:jc w:val="left"/>
      </w:pPr>
      <w:rPr>
        <w:rFonts w:ascii="Times New Roman" w:eastAsia="Times New Roman" w:hAnsi="Times New Roman" w:cs="Times New Roman" w:hint="default"/>
        <w:spacing w:val="0"/>
        <w:w w:val="100"/>
        <w:sz w:val="28"/>
        <w:szCs w:val="28"/>
        <w:lang w:val="en-US" w:eastAsia="en-US" w:bidi="en-US"/>
      </w:rPr>
    </w:lvl>
    <w:lvl w:ilvl="1" w:tplc="DEDC593A">
      <w:numFmt w:val="bullet"/>
      <w:lvlText w:val="•"/>
      <w:lvlJc w:val="left"/>
      <w:pPr>
        <w:ind w:left="1844" w:hanging="281"/>
      </w:pPr>
      <w:rPr>
        <w:rFonts w:hint="default"/>
        <w:lang w:val="en-US" w:eastAsia="en-US" w:bidi="en-US"/>
      </w:rPr>
    </w:lvl>
    <w:lvl w:ilvl="2" w:tplc="6A4AF822">
      <w:numFmt w:val="bullet"/>
      <w:lvlText w:val="•"/>
      <w:lvlJc w:val="left"/>
      <w:pPr>
        <w:ind w:left="2828" w:hanging="281"/>
      </w:pPr>
      <w:rPr>
        <w:rFonts w:hint="default"/>
        <w:lang w:val="en-US" w:eastAsia="en-US" w:bidi="en-US"/>
      </w:rPr>
    </w:lvl>
    <w:lvl w:ilvl="3" w:tplc="D0D639D6">
      <w:numFmt w:val="bullet"/>
      <w:lvlText w:val="•"/>
      <w:lvlJc w:val="left"/>
      <w:pPr>
        <w:ind w:left="3812" w:hanging="281"/>
      </w:pPr>
      <w:rPr>
        <w:rFonts w:hint="default"/>
        <w:lang w:val="en-US" w:eastAsia="en-US" w:bidi="en-US"/>
      </w:rPr>
    </w:lvl>
    <w:lvl w:ilvl="4" w:tplc="258AA4DE">
      <w:numFmt w:val="bullet"/>
      <w:lvlText w:val="•"/>
      <w:lvlJc w:val="left"/>
      <w:pPr>
        <w:ind w:left="4796" w:hanging="281"/>
      </w:pPr>
      <w:rPr>
        <w:rFonts w:hint="default"/>
        <w:lang w:val="en-US" w:eastAsia="en-US" w:bidi="en-US"/>
      </w:rPr>
    </w:lvl>
    <w:lvl w:ilvl="5" w:tplc="6DA24870">
      <w:numFmt w:val="bullet"/>
      <w:lvlText w:val="•"/>
      <w:lvlJc w:val="left"/>
      <w:pPr>
        <w:ind w:left="5780" w:hanging="281"/>
      </w:pPr>
      <w:rPr>
        <w:rFonts w:hint="default"/>
        <w:lang w:val="en-US" w:eastAsia="en-US" w:bidi="en-US"/>
      </w:rPr>
    </w:lvl>
    <w:lvl w:ilvl="6" w:tplc="7E2AA870">
      <w:numFmt w:val="bullet"/>
      <w:lvlText w:val="•"/>
      <w:lvlJc w:val="left"/>
      <w:pPr>
        <w:ind w:left="6764" w:hanging="281"/>
      </w:pPr>
      <w:rPr>
        <w:rFonts w:hint="default"/>
        <w:lang w:val="en-US" w:eastAsia="en-US" w:bidi="en-US"/>
      </w:rPr>
    </w:lvl>
    <w:lvl w:ilvl="7" w:tplc="7B943A96">
      <w:numFmt w:val="bullet"/>
      <w:lvlText w:val="•"/>
      <w:lvlJc w:val="left"/>
      <w:pPr>
        <w:ind w:left="7748" w:hanging="281"/>
      </w:pPr>
      <w:rPr>
        <w:rFonts w:hint="default"/>
        <w:lang w:val="en-US" w:eastAsia="en-US" w:bidi="en-US"/>
      </w:rPr>
    </w:lvl>
    <w:lvl w:ilvl="8" w:tplc="1DE8D7A6">
      <w:numFmt w:val="bullet"/>
      <w:lvlText w:val="•"/>
      <w:lvlJc w:val="left"/>
      <w:pPr>
        <w:ind w:left="8732" w:hanging="281"/>
      </w:pPr>
      <w:rPr>
        <w:rFonts w:hint="default"/>
        <w:lang w:val="en-US" w:eastAsia="en-US" w:bidi="en-US"/>
      </w:rPr>
    </w:lvl>
  </w:abstractNum>
  <w:abstractNum w:abstractNumId="12" w15:restartNumberingAfterBreak="0">
    <w:nsid w:val="4EBF30E2"/>
    <w:multiLevelType w:val="hybridMultilevel"/>
    <w:tmpl w:val="1608B196"/>
    <w:lvl w:ilvl="0" w:tplc="4328ADE6">
      <w:start w:val="1"/>
      <w:numFmt w:val="decimal"/>
      <w:lvlText w:val="%1."/>
      <w:lvlJc w:val="left"/>
      <w:pPr>
        <w:ind w:left="861" w:hanging="281"/>
        <w:jc w:val="left"/>
      </w:pPr>
      <w:rPr>
        <w:rFonts w:ascii="Times New Roman" w:eastAsia="Times New Roman" w:hAnsi="Times New Roman" w:cs="Times New Roman" w:hint="default"/>
        <w:spacing w:val="0"/>
        <w:w w:val="100"/>
        <w:sz w:val="28"/>
        <w:szCs w:val="28"/>
        <w:lang w:val="en-US" w:eastAsia="en-US" w:bidi="en-US"/>
      </w:rPr>
    </w:lvl>
    <w:lvl w:ilvl="1" w:tplc="CFE4F3D0">
      <w:numFmt w:val="bullet"/>
      <w:lvlText w:val="•"/>
      <w:lvlJc w:val="left"/>
      <w:pPr>
        <w:ind w:left="1844" w:hanging="281"/>
      </w:pPr>
      <w:rPr>
        <w:rFonts w:hint="default"/>
        <w:lang w:val="en-US" w:eastAsia="en-US" w:bidi="en-US"/>
      </w:rPr>
    </w:lvl>
    <w:lvl w:ilvl="2" w:tplc="FD1A9062">
      <w:numFmt w:val="bullet"/>
      <w:lvlText w:val="•"/>
      <w:lvlJc w:val="left"/>
      <w:pPr>
        <w:ind w:left="2828" w:hanging="281"/>
      </w:pPr>
      <w:rPr>
        <w:rFonts w:hint="default"/>
        <w:lang w:val="en-US" w:eastAsia="en-US" w:bidi="en-US"/>
      </w:rPr>
    </w:lvl>
    <w:lvl w:ilvl="3" w:tplc="71E83AAE">
      <w:numFmt w:val="bullet"/>
      <w:lvlText w:val="•"/>
      <w:lvlJc w:val="left"/>
      <w:pPr>
        <w:ind w:left="3812" w:hanging="281"/>
      </w:pPr>
      <w:rPr>
        <w:rFonts w:hint="default"/>
        <w:lang w:val="en-US" w:eastAsia="en-US" w:bidi="en-US"/>
      </w:rPr>
    </w:lvl>
    <w:lvl w:ilvl="4" w:tplc="7CFC59A8">
      <w:numFmt w:val="bullet"/>
      <w:lvlText w:val="•"/>
      <w:lvlJc w:val="left"/>
      <w:pPr>
        <w:ind w:left="4796" w:hanging="281"/>
      </w:pPr>
      <w:rPr>
        <w:rFonts w:hint="default"/>
        <w:lang w:val="en-US" w:eastAsia="en-US" w:bidi="en-US"/>
      </w:rPr>
    </w:lvl>
    <w:lvl w:ilvl="5" w:tplc="FFB8CBD2">
      <w:numFmt w:val="bullet"/>
      <w:lvlText w:val="•"/>
      <w:lvlJc w:val="left"/>
      <w:pPr>
        <w:ind w:left="5780" w:hanging="281"/>
      </w:pPr>
      <w:rPr>
        <w:rFonts w:hint="default"/>
        <w:lang w:val="en-US" w:eastAsia="en-US" w:bidi="en-US"/>
      </w:rPr>
    </w:lvl>
    <w:lvl w:ilvl="6" w:tplc="C674C52C">
      <w:numFmt w:val="bullet"/>
      <w:lvlText w:val="•"/>
      <w:lvlJc w:val="left"/>
      <w:pPr>
        <w:ind w:left="6764" w:hanging="281"/>
      </w:pPr>
      <w:rPr>
        <w:rFonts w:hint="default"/>
        <w:lang w:val="en-US" w:eastAsia="en-US" w:bidi="en-US"/>
      </w:rPr>
    </w:lvl>
    <w:lvl w:ilvl="7" w:tplc="C6B0F840">
      <w:numFmt w:val="bullet"/>
      <w:lvlText w:val="•"/>
      <w:lvlJc w:val="left"/>
      <w:pPr>
        <w:ind w:left="7748" w:hanging="281"/>
      </w:pPr>
      <w:rPr>
        <w:rFonts w:hint="default"/>
        <w:lang w:val="en-US" w:eastAsia="en-US" w:bidi="en-US"/>
      </w:rPr>
    </w:lvl>
    <w:lvl w:ilvl="8" w:tplc="71543280">
      <w:numFmt w:val="bullet"/>
      <w:lvlText w:val="•"/>
      <w:lvlJc w:val="left"/>
      <w:pPr>
        <w:ind w:left="8732" w:hanging="281"/>
      </w:pPr>
      <w:rPr>
        <w:rFonts w:hint="default"/>
        <w:lang w:val="en-US" w:eastAsia="en-US" w:bidi="en-US"/>
      </w:rPr>
    </w:lvl>
  </w:abstractNum>
  <w:abstractNum w:abstractNumId="13" w15:restartNumberingAfterBreak="0">
    <w:nsid w:val="56583A19"/>
    <w:multiLevelType w:val="hybridMultilevel"/>
    <w:tmpl w:val="0EA08830"/>
    <w:lvl w:ilvl="0" w:tplc="01AECF14">
      <w:start w:val="1"/>
      <w:numFmt w:val="decimal"/>
      <w:lvlText w:val="%1."/>
      <w:lvlJc w:val="left"/>
      <w:pPr>
        <w:ind w:left="1480" w:hanging="360"/>
        <w:jc w:val="left"/>
      </w:pPr>
      <w:rPr>
        <w:rFonts w:ascii="Times New Roman" w:eastAsia="Times New Roman" w:hAnsi="Times New Roman" w:cs="Times New Roman" w:hint="default"/>
        <w:spacing w:val="0"/>
        <w:w w:val="100"/>
        <w:sz w:val="28"/>
        <w:szCs w:val="28"/>
        <w:lang w:val="en-US" w:eastAsia="en-US" w:bidi="en-US"/>
      </w:rPr>
    </w:lvl>
    <w:lvl w:ilvl="1" w:tplc="B5AE576A">
      <w:numFmt w:val="bullet"/>
      <w:lvlText w:val="•"/>
      <w:lvlJc w:val="left"/>
      <w:pPr>
        <w:ind w:left="2402" w:hanging="360"/>
      </w:pPr>
      <w:rPr>
        <w:rFonts w:hint="default"/>
        <w:lang w:val="en-US" w:eastAsia="en-US" w:bidi="en-US"/>
      </w:rPr>
    </w:lvl>
    <w:lvl w:ilvl="2" w:tplc="FE4AE638">
      <w:numFmt w:val="bullet"/>
      <w:lvlText w:val="•"/>
      <w:lvlJc w:val="left"/>
      <w:pPr>
        <w:ind w:left="3324" w:hanging="360"/>
      </w:pPr>
      <w:rPr>
        <w:rFonts w:hint="default"/>
        <w:lang w:val="en-US" w:eastAsia="en-US" w:bidi="en-US"/>
      </w:rPr>
    </w:lvl>
    <w:lvl w:ilvl="3" w:tplc="A15CC0B8">
      <w:numFmt w:val="bullet"/>
      <w:lvlText w:val="•"/>
      <w:lvlJc w:val="left"/>
      <w:pPr>
        <w:ind w:left="4246" w:hanging="360"/>
      </w:pPr>
      <w:rPr>
        <w:rFonts w:hint="default"/>
        <w:lang w:val="en-US" w:eastAsia="en-US" w:bidi="en-US"/>
      </w:rPr>
    </w:lvl>
    <w:lvl w:ilvl="4" w:tplc="DD4AF60E">
      <w:numFmt w:val="bullet"/>
      <w:lvlText w:val="•"/>
      <w:lvlJc w:val="left"/>
      <w:pPr>
        <w:ind w:left="5168" w:hanging="360"/>
      </w:pPr>
      <w:rPr>
        <w:rFonts w:hint="default"/>
        <w:lang w:val="en-US" w:eastAsia="en-US" w:bidi="en-US"/>
      </w:rPr>
    </w:lvl>
    <w:lvl w:ilvl="5" w:tplc="F8743E96">
      <w:numFmt w:val="bullet"/>
      <w:lvlText w:val="•"/>
      <w:lvlJc w:val="left"/>
      <w:pPr>
        <w:ind w:left="6090" w:hanging="360"/>
      </w:pPr>
      <w:rPr>
        <w:rFonts w:hint="default"/>
        <w:lang w:val="en-US" w:eastAsia="en-US" w:bidi="en-US"/>
      </w:rPr>
    </w:lvl>
    <w:lvl w:ilvl="6" w:tplc="90827102">
      <w:numFmt w:val="bullet"/>
      <w:lvlText w:val="•"/>
      <w:lvlJc w:val="left"/>
      <w:pPr>
        <w:ind w:left="7012" w:hanging="360"/>
      </w:pPr>
      <w:rPr>
        <w:rFonts w:hint="default"/>
        <w:lang w:val="en-US" w:eastAsia="en-US" w:bidi="en-US"/>
      </w:rPr>
    </w:lvl>
    <w:lvl w:ilvl="7" w:tplc="BF6C19F8">
      <w:numFmt w:val="bullet"/>
      <w:lvlText w:val="•"/>
      <w:lvlJc w:val="left"/>
      <w:pPr>
        <w:ind w:left="7934" w:hanging="360"/>
      </w:pPr>
      <w:rPr>
        <w:rFonts w:hint="default"/>
        <w:lang w:val="en-US" w:eastAsia="en-US" w:bidi="en-US"/>
      </w:rPr>
    </w:lvl>
    <w:lvl w:ilvl="8" w:tplc="AFBAE1E6">
      <w:numFmt w:val="bullet"/>
      <w:lvlText w:val="•"/>
      <w:lvlJc w:val="left"/>
      <w:pPr>
        <w:ind w:left="8856" w:hanging="360"/>
      </w:pPr>
      <w:rPr>
        <w:rFonts w:hint="default"/>
        <w:lang w:val="en-US" w:eastAsia="en-US" w:bidi="en-US"/>
      </w:rPr>
    </w:lvl>
  </w:abstractNum>
  <w:abstractNum w:abstractNumId="14" w15:restartNumberingAfterBreak="0">
    <w:nsid w:val="5A606E77"/>
    <w:multiLevelType w:val="hybridMultilevel"/>
    <w:tmpl w:val="103E9FAA"/>
    <w:lvl w:ilvl="0" w:tplc="AF48E854">
      <w:start w:val="1"/>
      <w:numFmt w:val="lowerLetter"/>
      <w:lvlText w:val="(%1)"/>
      <w:lvlJc w:val="left"/>
      <w:pPr>
        <w:ind w:left="1300" w:hanging="360"/>
        <w:jc w:val="left"/>
      </w:pPr>
      <w:rPr>
        <w:rFonts w:ascii="Arial" w:eastAsia="Arial" w:hAnsi="Arial" w:cs="Arial" w:hint="default"/>
        <w:w w:val="80"/>
        <w:sz w:val="22"/>
        <w:szCs w:val="22"/>
        <w:lang w:val="en-US" w:eastAsia="en-US" w:bidi="en-US"/>
      </w:rPr>
    </w:lvl>
    <w:lvl w:ilvl="1" w:tplc="72B27D5C">
      <w:numFmt w:val="bullet"/>
      <w:lvlText w:val="•"/>
      <w:lvlJc w:val="left"/>
      <w:pPr>
        <w:ind w:left="2240" w:hanging="360"/>
      </w:pPr>
      <w:rPr>
        <w:rFonts w:hint="default"/>
        <w:lang w:val="en-US" w:eastAsia="en-US" w:bidi="en-US"/>
      </w:rPr>
    </w:lvl>
    <w:lvl w:ilvl="2" w:tplc="C55250E8">
      <w:numFmt w:val="bullet"/>
      <w:lvlText w:val="•"/>
      <w:lvlJc w:val="left"/>
      <w:pPr>
        <w:ind w:left="3180" w:hanging="360"/>
      </w:pPr>
      <w:rPr>
        <w:rFonts w:hint="default"/>
        <w:lang w:val="en-US" w:eastAsia="en-US" w:bidi="en-US"/>
      </w:rPr>
    </w:lvl>
    <w:lvl w:ilvl="3" w:tplc="2B04ADB2">
      <w:numFmt w:val="bullet"/>
      <w:lvlText w:val="•"/>
      <w:lvlJc w:val="left"/>
      <w:pPr>
        <w:ind w:left="4120" w:hanging="360"/>
      </w:pPr>
      <w:rPr>
        <w:rFonts w:hint="default"/>
        <w:lang w:val="en-US" w:eastAsia="en-US" w:bidi="en-US"/>
      </w:rPr>
    </w:lvl>
    <w:lvl w:ilvl="4" w:tplc="0F00E258">
      <w:numFmt w:val="bullet"/>
      <w:lvlText w:val="•"/>
      <w:lvlJc w:val="left"/>
      <w:pPr>
        <w:ind w:left="5060" w:hanging="360"/>
      </w:pPr>
      <w:rPr>
        <w:rFonts w:hint="default"/>
        <w:lang w:val="en-US" w:eastAsia="en-US" w:bidi="en-US"/>
      </w:rPr>
    </w:lvl>
    <w:lvl w:ilvl="5" w:tplc="022E0068">
      <w:numFmt w:val="bullet"/>
      <w:lvlText w:val="•"/>
      <w:lvlJc w:val="left"/>
      <w:pPr>
        <w:ind w:left="6000" w:hanging="360"/>
      </w:pPr>
      <w:rPr>
        <w:rFonts w:hint="default"/>
        <w:lang w:val="en-US" w:eastAsia="en-US" w:bidi="en-US"/>
      </w:rPr>
    </w:lvl>
    <w:lvl w:ilvl="6" w:tplc="07D0FCD4">
      <w:numFmt w:val="bullet"/>
      <w:lvlText w:val="•"/>
      <w:lvlJc w:val="left"/>
      <w:pPr>
        <w:ind w:left="6940" w:hanging="360"/>
      </w:pPr>
      <w:rPr>
        <w:rFonts w:hint="default"/>
        <w:lang w:val="en-US" w:eastAsia="en-US" w:bidi="en-US"/>
      </w:rPr>
    </w:lvl>
    <w:lvl w:ilvl="7" w:tplc="11E6F89A">
      <w:numFmt w:val="bullet"/>
      <w:lvlText w:val="•"/>
      <w:lvlJc w:val="left"/>
      <w:pPr>
        <w:ind w:left="7880" w:hanging="360"/>
      </w:pPr>
      <w:rPr>
        <w:rFonts w:hint="default"/>
        <w:lang w:val="en-US" w:eastAsia="en-US" w:bidi="en-US"/>
      </w:rPr>
    </w:lvl>
    <w:lvl w:ilvl="8" w:tplc="E2D6E638">
      <w:numFmt w:val="bullet"/>
      <w:lvlText w:val="•"/>
      <w:lvlJc w:val="left"/>
      <w:pPr>
        <w:ind w:left="8820" w:hanging="360"/>
      </w:pPr>
      <w:rPr>
        <w:rFonts w:hint="default"/>
        <w:lang w:val="en-US" w:eastAsia="en-US" w:bidi="en-US"/>
      </w:rPr>
    </w:lvl>
  </w:abstractNum>
  <w:abstractNum w:abstractNumId="15" w15:restartNumberingAfterBreak="0">
    <w:nsid w:val="5D46137F"/>
    <w:multiLevelType w:val="hybridMultilevel"/>
    <w:tmpl w:val="3FDE79C8"/>
    <w:lvl w:ilvl="0" w:tplc="6636C4F2">
      <w:start w:val="1"/>
      <w:numFmt w:val="decimal"/>
      <w:lvlText w:val="%1."/>
      <w:lvlJc w:val="left"/>
      <w:pPr>
        <w:ind w:left="1060" w:hanging="480"/>
        <w:jc w:val="left"/>
      </w:pPr>
      <w:rPr>
        <w:rFonts w:ascii="Times New Roman" w:eastAsia="Times New Roman" w:hAnsi="Times New Roman" w:cs="Times New Roman" w:hint="default"/>
        <w:spacing w:val="-5"/>
        <w:w w:val="97"/>
        <w:sz w:val="24"/>
        <w:szCs w:val="24"/>
        <w:lang w:val="en-US" w:eastAsia="en-US" w:bidi="en-US"/>
      </w:rPr>
    </w:lvl>
    <w:lvl w:ilvl="1" w:tplc="08809AF4">
      <w:numFmt w:val="bullet"/>
      <w:lvlText w:val="•"/>
      <w:lvlJc w:val="left"/>
      <w:pPr>
        <w:ind w:left="2024" w:hanging="480"/>
      </w:pPr>
      <w:rPr>
        <w:rFonts w:hint="default"/>
        <w:lang w:val="en-US" w:eastAsia="en-US" w:bidi="en-US"/>
      </w:rPr>
    </w:lvl>
    <w:lvl w:ilvl="2" w:tplc="22080528">
      <w:numFmt w:val="bullet"/>
      <w:lvlText w:val="•"/>
      <w:lvlJc w:val="left"/>
      <w:pPr>
        <w:ind w:left="2988" w:hanging="480"/>
      </w:pPr>
      <w:rPr>
        <w:rFonts w:hint="default"/>
        <w:lang w:val="en-US" w:eastAsia="en-US" w:bidi="en-US"/>
      </w:rPr>
    </w:lvl>
    <w:lvl w:ilvl="3" w:tplc="366AFABC">
      <w:numFmt w:val="bullet"/>
      <w:lvlText w:val="•"/>
      <w:lvlJc w:val="left"/>
      <w:pPr>
        <w:ind w:left="3952" w:hanging="480"/>
      </w:pPr>
      <w:rPr>
        <w:rFonts w:hint="default"/>
        <w:lang w:val="en-US" w:eastAsia="en-US" w:bidi="en-US"/>
      </w:rPr>
    </w:lvl>
    <w:lvl w:ilvl="4" w:tplc="A4D2BEA0">
      <w:numFmt w:val="bullet"/>
      <w:lvlText w:val="•"/>
      <w:lvlJc w:val="left"/>
      <w:pPr>
        <w:ind w:left="4916" w:hanging="480"/>
      </w:pPr>
      <w:rPr>
        <w:rFonts w:hint="default"/>
        <w:lang w:val="en-US" w:eastAsia="en-US" w:bidi="en-US"/>
      </w:rPr>
    </w:lvl>
    <w:lvl w:ilvl="5" w:tplc="B28ADDEC">
      <w:numFmt w:val="bullet"/>
      <w:lvlText w:val="•"/>
      <w:lvlJc w:val="left"/>
      <w:pPr>
        <w:ind w:left="5880" w:hanging="480"/>
      </w:pPr>
      <w:rPr>
        <w:rFonts w:hint="default"/>
        <w:lang w:val="en-US" w:eastAsia="en-US" w:bidi="en-US"/>
      </w:rPr>
    </w:lvl>
    <w:lvl w:ilvl="6" w:tplc="48D45F0C">
      <w:numFmt w:val="bullet"/>
      <w:lvlText w:val="•"/>
      <w:lvlJc w:val="left"/>
      <w:pPr>
        <w:ind w:left="6844" w:hanging="480"/>
      </w:pPr>
      <w:rPr>
        <w:rFonts w:hint="default"/>
        <w:lang w:val="en-US" w:eastAsia="en-US" w:bidi="en-US"/>
      </w:rPr>
    </w:lvl>
    <w:lvl w:ilvl="7" w:tplc="E202E378">
      <w:numFmt w:val="bullet"/>
      <w:lvlText w:val="•"/>
      <w:lvlJc w:val="left"/>
      <w:pPr>
        <w:ind w:left="7808" w:hanging="480"/>
      </w:pPr>
      <w:rPr>
        <w:rFonts w:hint="default"/>
        <w:lang w:val="en-US" w:eastAsia="en-US" w:bidi="en-US"/>
      </w:rPr>
    </w:lvl>
    <w:lvl w:ilvl="8" w:tplc="F6084768">
      <w:numFmt w:val="bullet"/>
      <w:lvlText w:val="•"/>
      <w:lvlJc w:val="left"/>
      <w:pPr>
        <w:ind w:left="8772" w:hanging="480"/>
      </w:pPr>
      <w:rPr>
        <w:rFonts w:hint="default"/>
        <w:lang w:val="en-US" w:eastAsia="en-US" w:bidi="en-US"/>
      </w:rPr>
    </w:lvl>
  </w:abstractNum>
  <w:abstractNum w:abstractNumId="16" w15:restartNumberingAfterBreak="0">
    <w:nsid w:val="6A951D70"/>
    <w:multiLevelType w:val="hybridMultilevel"/>
    <w:tmpl w:val="1242E21A"/>
    <w:lvl w:ilvl="0" w:tplc="99EEE318">
      <w:start w:val="1"/>
      <w:numFmt w:val="decimal"/>
      <w:lvlText w:val="%1."/>
      <w:lvlJc w:val="left"/>
      <w:pPr>
        <w:ind w:left="1300" w:hanging="360"/>
        <w:jc w:val="left"/>
      </w:pPr>
      <w:rPr>
        <w:rFonts w:ascii="Times New Roman" w:eastAsia="Times New Roman" w:hAnsi="Times New Roman" w:cs="Times New Roman" w:hint="default"/>
        <w:spacing w:val="0"/>
        <w:w w:val="100"/>
        <w:sz w:val="28"/>
        <w:szCs w:val="28"/>
        <w:lang w:val="en-US" w:eastAsia="en-US" w:bidi="en-US"/>
      </w:rPr>
    </w:lvl>
    <w:lvl w:ilvl="1" w:tplc="A2A41C28">
      <w:numFmt w:val="bullet"/>
      <w:lvlText w:val="•"/>
      <w:lvlJc w:val="left"/>
      <w:pPr>
        <w:ind w:left="2240" w:hanging="360"/>
      </w:pPr>
      <w:rPr>
        <w:rFonts w:hint="default"/>
        <w:lang w:val="en-US" w:eastAsia="en-US" w:bidi="en-US"/>
      </w:rPr>
    </w:lvl>
    <w:lvl w:ilvl="2" w:tplc="854AFB24">
      <w:numFmt w:val="bullet"/>
      <w:lvlText w:val="•"/>
      <w:lvlJc w:val="left"/>
      <w:pPr>
        <w:ind w:left="3180" w:hanging="360"/>
      </w:pPr>
      <w:rPr>
        <w:rFonts w:hint="default"/>
        <w:lang w:val="en-US" w:eastAsia="en-US" w:bidi="en-US"/>
      </w:rPr>
    </w:lvl>
    <w:lvl w:ilvl="3" w:tplc="5222419A">
      <w:numFmt w:val="bullet"/>
      <w:lvlText w:val="•"/>
      <w:lvlJc w:val="left"/>
      <w:pPr>
        <w:ind w:left="4120" w:hanging="360"/>
      </w:pPr>
      <w:rPr>
        <w:rFonts w:hint="default"/>
        <w:lang w:val="en-US" w:eastAsia="en-US" w:bidi="en-US"/>
      </w:rPr>
    </w:lvl>
    <w:lvl w:ilvl="4" w:tplc="FD6A8B1A">
      <w:numFmt w:val="bullet"/>
      <w:lvlText w:val="•"/>
      <w:lvlJc w:val="left"/>
      <w:pPr>
        <w:ind w:left="5060" w:hanging="360"/>
      </w:pPr>
      <w:rPr>
        <w:rFonts w:hint="default"/>
        <w:lang w:val="en-US" w:eastAsia="en-US" w:bidi="en-US"/>
      </w:rPr>
    </w:lvl>
    <w:lvl w:ilvl="5" w:tplc="F07C527A">
      <w:numFmt w:val="bullet"/>
      <w:lvlText w:val="•"/>
      <w:lvlJc w:val="left"/>
      <w:pPr>
        <w:ind w:left="6000" w:hanging="360"/>
      </w:pPr>
      <w:rPr>
        <w:rFonts w:hint="default"/>
        <w:lang w:val="en-US" w:eastAsia="en-US" w:bidi="en-US"/>
      </w:rPr>
    </w:lvl>
    <w:lvl w:ilvl="6" w:tplc="6AEEB206">
      <w:numFmt w:val="bullet"/>
      <w:lvlText w:val="•"/>
      <w:lvlJc w:val="left"/>
      <w:pPr>
        <w:ind w:left="6940" w:hanging="360"/>
      </w:pPr>
      <w:rPr>
        <w:rFonts w:hint="default"/>
        <w:lang w:val="en-US" w:eastAsia="en-US" w:bidi="en-US"/>
      </w:rPr>
    </w:lvl>
    <w:lvl w:ilvl="7" w:tplc="4154AC78">
      <w:numFmt w:val="bullet"/>
      <w:lvlText w:val="•"/>
      <w:lvlJc w:val="left"/>
      <w:pPr>
        <w:ind w:left="7880" w:hanging="360"/>
      </w:pPr>
      <w:rPr>
        <w:rFonts w:hint="default"/>
        <w:lang w:val="en-US" w:eastAsia="en-US" w:bidi="en-US"/>
      </w:rPr>
    </w:lvl>
    <w:lvl w:ilvl="8" w:tplc="F53EF77C">
      <w:numFmt w:val="bullet"/>
      <w:lvlText w:val="•"/>
      <w:lvlJc w:val="left"/>
      <w:pPr>
        <w:ind w:left="8820" w:hanging="360"/>
      </w:pPr>
      <w:rPr>
        <w:rFonts w:hint="default"/>
        <w:lang w:val="en-US" w:eastAsia="en-US" w:bidi="en-US"/>
      </w:rPr>
    </w:lvl>
  </w:abstractNum>
  <w:abstractNum w:abstractNumId="17" w15:restartNumberingAfterBreak="0">
    <w:nsid w:val="6ABE53F4"/>
    <w:multiLevelType w:val="hybridMultilevel"/>
    <w:tmpl w:val="140A0D6E"/>
    <w:lvl w:ilvl="0" w:tplc="B1CC6E62">
      <w:start w:val="1"/>
      <w:numFmt w:val="decimal"/>
      <w:lvlText w:val="%1."/>
      <w:lvlJc w:val="left"/>
      <w:pPr>
        <w:ind w:left="580" w:hanging="420"/>
        <w:jc w:val="left"/>
      </w:pPr>
      <w:rPr>
        <w:rFonts w:ascii="Times New Roman" w:eastAsia="Times New Roman" w:hAnsi="Times New Roman" w:cs="Times New Roman" w:hint="default"/>
        <w:spacing w:val="0"/>
        <w:w w:val="100"/>
        <w:sz w:val="28"/>
        <w:szCs w:val="28"/>
        <w:lang w:val="en-US" w:eastAsia="en-US" w:bidi="en-US"/>
      </w:rPr>
    </w:lvl>
    <w:lvl w:ilvl="1" w:tplc="2438DC2A">
      <w:numFmt w:val="bullet"/>
      <w:lvlText w:val="•"/>
      <w:lvlJc w:val="left"/>
      <w:pPr>
        <w:ind w:left="1592" w:hanging="420"/>
      </w:pPr>
      <w:rPr>
        <w:rFonts w:hint="default"/>
        <w:lang w:val="en-US" w:eastAsia="en-US" w:bidi="en-US"/>
      </w:rPr>
    </w:lvl>
    <w:lvl w:ilvl="2" w:tplc="C542F6B4">
      <w:numFmt w:val="bullet"/>
      <w:lvlText w:val="•"/>
      <w:lvlJc w:val="left"/>
      <w:pPr>
        <w:ind w:left="2604" w:hanging="420"/>
      </w:pPr>
      <w:rPr>
        <w:rFonts w:hint="default"/>
        <w:lang w:val="en-US" w:eastAsia="en-US" w:bidi="en-US"/>
      </w:rPr>
    </w:lvl>
    <w:lvl w:ilvl="3" w:tplc="12DE2968">
      <w:numFmt w:val="bullet"/>
      <w:lvlText w:val="•"/>
      <w:lvlJc w:val="left"/>
      <w:pPr>
        <w:ind w:left="3616" w:hanging="420"/>
      </w:pPr>
      <w:rPr>
        <w:rFonts w:hint="default"/>
        <w:lang w:val="en-US" w:eastAsia="en-US" w:bidi="en-US"/>
      </w:rPr>
    </w:lvl>
    <w:lvl w:ilvl="4" w:tplc="E84061DC">
      <w:numFmt w:val="bullet"/>
      <w:lvlText w:val="•"/>
      <w:lvlJc w:val="left"/>
      <w:pPr>
        <w:ind w:left="4628" w:hanging="420"/>
      </w:pPr>
      <w:rPr>
        <w:rFonts w:hint="default"/>
        <w:lang w:val="en-US" w:eastAsia="en-US" w:bidi="en-US"/>
      </w:rPr>
    </w:lvl>
    <w:lvl w:ilvl="5" w:tplc="88C8E51E">
      <w:numFmt w:val="bullet"/>
      <w:lvlText w:val="•"/>
      <w:lvlJc w:val="left"/>
      <w:pPr>
        <w:ind w:left="5640" w:hanging="420"/>
      </w:pPr>
      <w:rPr>
        <w:rFonts w:hint="default"/>
        <w:lang w:val="en-US" w:eastAsia="en-US" w:bidi="en-US"/>
      </w:rPr>
    </w:lvl>
    <w:lvl w:ilvl="6" w:tplc="6EDA0B2E">
      <w:numFmt w:val="bullet"/>
      <w:lvlText w:val="•"/>
      <w:lvlJc w:val="left"/>
      <w:pPr>
        <w:ind w:left="6652" w:hanging="420"/>
      </w:pPr>
      <w:rPr>
        <w:rFonts w:hint="default"/>
        <w:lang w:val="en-US" w:eastAsia="en-US" w:bidi="en-US"/>
      </w:rPr>
    </w:lvl>
    <w:lvl w:ilvl="7" w:tplc="28162D24">
      <w:numFmt w:val="bullet"/>
      <w:lvlText w:val="•"/>
      <w:lvlJc w:val="left"/>
      <w:pPr>
        <w:ind w:left="7664" w:hanging="420"/>
      </w:pPr>
      <w:rPr>
        <w:rFonts w:hint="default"/>
        <w:lang w:val="en-US" w:eastAsia="en-US" w:bidi="en-US"/>
      </w:rPr>
    </w:lvl>
    <w:lvl w:ilvl="8" w:tplc="1ED4349E">
      <w:numFmt w:val="bullet"/>
      <w:lvlText w:val="•"/>
      <w:lvlJc w:val="left"/>
      <w:pPr>
        <w:ind w:left="8676" w:hanging="420"/>
      </w:pPr>
      <w:rPr>
        <w:rFonts w:hint="default"/>
        <w:lang w:val="en-US" w:eastAsia="en-US" w:bidi="en-US"/>
      </w:rPr>
    </w:lvl>
  </w:abstractNum>
  <w:abstractNum w:abstractNumId="18" w15:restartNumberingAfterBreak="0">
    <w:nsid w:val="6BEE6481"/>
    <w:multiLevelType w:val="hybridMultilevel"/>
    <w:tmpl w:val="F1BEA3AE"/>
    <w:lvl w:ilvl="0" w:tplc="F0AED0F8">
      <w:start w:val="1"/>
      <w:numFmt w:val="lowerLetter"/>
      <w:lvlText w:val="%1."/>
      <w:lvlJc w:val="left"/>
      <w:pPr>
        <w:ind w:left="844" w:hanging="264"/>
        <w:jc w:val="left"/>
      </w:pPr>
      <w:rPr>
        <w:rFonts w:ascii="Times New Roman" w:eastAsia="Times New Roman" w:hAnsi="Times New Roman" w:cs="Times New Roman" w:hint="default"/>
        <w:w w:val="100"/>
        <w:sz w:val="28"/>
        <w:szCs w:val="28"/>
        <w:lang w:val="en-US" w:eastAsia="en-US" w:bidi="en-US"/>
      </w:rPr>
    </w:lvl>
    <w:lvl w:ilvl="1" w:tplc="6ECCF5AC">
      <w:start w:val="1"/>
      <w:numFmt w:val="decimal"/>
      <w:lvlText w:val="%2."/>
      <w:lvlJc w:val="left"/>
      <w:pPr>
        <w:ind w:left="820" w:hanging="240"/>
        <w:jc w:val="left"/>
      </w:pPr>
      <w:rPr>
        <w:rFonts w:ascii="Times New Roman" w:eastAsia="Times New Roman" w:hAnsi="Times New Roman" w:cs="Times New Roman" w:hint="default"/>
        <w:w w:val="97"/>
        <w:sz w:val="24"/>
        <w:szCs w:val="24"/>
        <w:lang w:val="en-US" w:eastAsia="en-US" w:bidi="en-US"/>
      </w:rPr>
    </w:lvl>
    <w:lvl w:ilvl="2" w:tplc="52D2C38A">
      <w:numFmt w:val="bullet"/>
      <w:lvlText w:val="•"/>
      <w:lvlJc w:val="left"/>
      <w:pPr>
        <w:ind w:left="1935" w:hanging="240"/>
      </w:pPr>
      <w:rPr>
        <w:rFonts w:hint="default"/>
        <w:lang w:val="en-US" w:eastAsia="en-US" w:bidi="en-US"/>
      </w:rPr>
    </w:lvl>
    <w:lvl w:ilvl="3" w:tplc="33325374">
      <w:numFmt w:val="bullet"/>
      <w:lvlText w:val="•"/>
      <w:lvlJc w:val="left"/>
      <w:pPr>
        <w:ind w:left="3031" w:hanging="240"/>
      </w:pPr>
      <w:rPr>
        <w:rFonts w:hint="default"/>
        <w:lang w:val="en-US" w:eastAsia="en-US" w:bidi="en-US"/>
      </w:rPr>
    </w:lvl>
    <w:lvl w:ilvl="4" w:tplc="FB8232D8">
      <w:numFmt w:val="bullet"/>
      <w:lvlText w:val="•"/>
      <w:lvlJc w:val="left"/>
      <w:pPr>
        <w:ind w:left="4126" w:hanging="240"/>
      </w:pPr>
      <w:rPr>
        <w:rFonts w:hint="default"/>
        <w:lang w:val="en-US" w:eastAsia="en-US" w:bidi="en-US"/>
      </w:rPr>
    </w:lvl>
    <w:lvl w:ilvl="5" w:tplc="E90CEFF4">
      <w:numFmt w:val="bullet"/>
      <w:lvlText w:val="•"/>
      <w:lvlJc w:val="left"/>
      <w:pPr>
        <w:ind w:left="5222" w:hanging="240"/>
      </w:pPr>
      <w:rPr>
        <w:rFonts w:hint="default"/>
        <w:lang w:val="en-US" w:eastAsia="en-US" w:bidi="en-US"/>
      </w:rPr>
    </w:lvl>
    <w:lvl w:ilvl="6" w:tplc="0C78D276">
      <w:numFmt w:val="bullet"/>
      <w:lvlText w:val="•"/>
      <w:lvlJc w:val="left"/>
      <w:pPr>
        <w:ind w:left="6317" w:hanging="240"/>
      </w:pPr>
      <w:rPr>
        <w:rFonts w:hint="default"/>
        <w:lang w:val="en-US" w:eastAsia="en-US" w:bidi="en-US"/>
      </w:rPr>
    </w:lvl>
    <w:lvl w:ilvl="7" w:tplc="949CB05A">
      <w:numFmt w:val="bullet"/>
      <w:lvlText w:val="•"/>
      <w:lvlJc w:val="left"/>
      <w:pPr>
        <w:ind w:left="7413" w:hanging="240"/>
      </w:pPr>
      <w:rPr>
        <w:rFonts w:hint="default"/>
        <w:lang w:val="en-US" w:eastAsia="en-US" w:bidi="en-US"/>
      </w:rPr>
    </w:lvl>
    <w:lvl w:ilvl="8" w:tplc="F8384352">
      <w:numFmt w:val="bullet"/>
      <w:lvlText w:val="•"/>
      <w:lvlJc w:val="left"/>
      <w:pPr>
        <w:ind w:left="8508" w:hanging="240"/>
      </w:pPr>
      <w:rPr>
        <w:rFonts w:hint="default"/>
        <w:lang w:val="en-US" w:eastAsia="en-US" w:bidi="en-US"/>
      </w:rPr>
    </w:lvl>
  </w:abstractNum>
  <w:abstractNum w:abstractNumId="19" w15:restartNumberingAfterBreak="0">
    <w:nsid w:val="6BF329F4"/>
    <w:multiLevelType w:val="hybridMultilevel"/>
    <w:tmpl w:val="866ECF42"/>
    <w:lvl w:ilvl="0" w:tplc="8D5CA7CA">
      <w:start w:val="1"/>
      <w:numFmt w:val="lowerLetter"/>
      <w:lvlText w:val="%1."/>
      <w:lvlJc w:val="left"/>
      <w:pPr>
        <w:ind w:left="856" w:hanging="264"/>
        <w:jc w:val="left"/>
      </w:pPr>
      <w:rPr>
        <w:rFonts w:ascii="Times New Roman" w:eastAsia="Times New Roman" w:hAnsi="Times New Roman" w:cs="Times New Roman" w:hint="default"/>
        <w:w w:val="100"/>
        <w:sz w:val="28"/>
        <w:szCs w:val="28"/>
        <w:lang w:val="en-US" w:eastAsia="en-US" w:bidi="en-US"/>
      </w:rPr>
    </w:lvl>
    <w:lvl w:ilvl="1" w:tplc="7C6E1886">
      <w:numFmt w:val="bullet"/>
      <w:lvlText w:val="•"/>
      <w:lvlJc w:val="left"/>
      <w:pPr>
        <w:ind w:left="1844" w:hanging="264"/>
      </w:pPr>
      <w:rPr>
        <w:rFonts w:hint="default"/>
        <w:lang w:val="en-US" w:eastAsia="en-US" w:bidi="en-US"/>
      </w:rPr>
    </w:lvl>
    <w:lvl w:ilvl="2" w:tplc="0E8C8DCC">
      <w:numFmt w:val="bullet"/>
      <w:lvlText w:val="•"/>
      <w:lvlJc w:val="left"/>
      <w:pPr>
        <w:ind w:left="2828" w:hanging="264"/>
      </w:pPr>
      <w:rPr>
        <w:rFonts w:hint="default"/>
        <w:lang w:val="en-US" w:eastAsia="en-US" w:bidi="en-US"/>
      </w:rPr>
    </w:lvl>
    <w:lvl w:ilvl="3" w:tplc="34A4D29A">
      <w:numFmt w:val="bullet"/>
      <w:lvlText w:val="•"/>
      <w:lvlJc w:val="left"/>
      <w:pPr>
        <w:ind w:left="3812" w:hanging="264"/>
      </w:pPr>
      <w:rPr>
        <w:rFonts w:hint="default"/>
        <w:lang w:val="en-US" w:eastAsia="en-US" w:bidi="en-US"/>
      </w:rPr>
    </w:lvl>
    <w:lvl w:ilvl="4" w:tplc="F828CDA8">
      <w:numFmt w:val="bullet"/>
      <w:lvlText w:val="•"/>
      <w:lvlJc w:val="left"/>
      <w:pPr>
        <w:ind w:left="4796" w:hanging="264"/>
      </w:pPr>
      <w:rPr>
        <w:rFonts w:hint="default"/>
        <w:lang w:val="en-US" w:eastAsia="en-US" w:bidi="en-US"/>
      </w:rPr>
    </w:lvl>
    <w:lvl w:ilvl="5" w:tplc="405A264C">
      <w:numFmt w:val="bullet"/>
      <w:lvlText w:val="•"/>
      <w:lvlJc w:val="left"/>
      <w:pPr>
        <w:ind w:left="5780" w:hanging="264"/>
      </w:pPr>
      <w:rPr>
        <w:rFonts w:hint="default"/>
        <w:lang w:val="en-US" w:eastAsia="en-US" w:bidi="en-US"/>
      </w:rPr>
    </w:lvl>
    <w:lvl w:ilvl="6" w:tplc="855A41EE">
      <w:numFmt w:val="bullet"/>
      <w:lvlText w:val="•"/>
      <w:lvlJc w:val="left"/>
      <w:pPr>
        <w:ind w:left="6764" w:hanging="264"/>
      </w:pPr>
      <w:rPr>
        <w:rFonts w:hint="default"/>
        <w:lang w:val="en-US" w:eastAsia="en-US" w:bidi="en-US"/>
      </w:rPr>
    </w:lvl>
    <w:lvl w:ilvl="7" w:tplc="A6E65908">
      <w:numFmt w:val="bullet"/>
      <w:lvlText w:val="•"/>
      <w:lvlJc w:val="left"/>
      <w:pPr>
        <w:ind w:left="7748" w:hanging="264"/>
      </w:pPr>
      <w:rPr>
        <w:rFonts w:hint="default"/>
        <w:lang w:val="en-US" w:eastAsia="en-US" w:bidi="en-US"/>
      </w:rPr>
    </w:lvl>
    <w:lvl w:ilvl="8" w:tplc="F9280E3A">
      <w:numFmt w:val="bullet"/>
      <w:lvlText w:val="•"/>
      <w:lvlJc w:val="left"/>
      <w:pPr>
        <w:ind w:left="8732" w:hanging="264"/>
      </w:pPr>
      <w:rPr>
        <w:rFonts w:hint="default"/>
        <w:lang w:val="en-US" w:eastAsia="en-US" w:bidi="en-US"/>
      </w:rPr>
    </w:lvl>
  </w:abstractNum>
  <w:abstractNum w:abstractNumId="20" w15:restartNumberingAfterBreak="0">
    <w:nsid w:val="717C79B0"/>
    <w:multiLevelType w:val="hybridMultilevel"/>
    <w:tmpl w:val="6ED66CBE"/>
    <w:lvl w:ilvl="0" w:tplc="387067F4">
      <w:start w:val="1"/>
      <w:numFmt w:val="lowerLetter"/>
      <w:lvlText w:val="(%1)"/>
      <w:lvlJc w:val="left"/>
      <w:pPr>
        <w:ind w:left="1300" w:hanging="360"/>
        <w:jc w:val="left"/>
      </w:pPr>
      <w:rPr>
        <w:rFonts w:ascii="Arial" w:eastAsia="Arial" w:hAnsi="Arial" w:cs="Arial" w:hint="default"/>
        <w:w w:val="80"/>
        <w:sz w:val="22"/>
        <w:szCs w:val="22"/>
        <w:lang w:val="en-US" w:eastAsia="en-US" w:bidi="en-US"/>
      </w:rPr>
    </w:lvl>
    <w:lvl w:ilvl="1" w:tplc="76F06E98">
      <w:numFmt w:val="bullet"/>
      <w:lvlText w:val="•"/>
      <w:lvlJc w:val="left"/>
      <w:pPr>
        <w:ind w:left="2240" w:hanging="360"/>
      </w:pPr>
      <w:rPr>
        <w:rFonts w:hint="default"/>
        <w:lang w:val="en-US" w:eastAsia="en-US" w:bidi="en-US"/>
      </w:rPr>
    </w:lvl>
    <w:lvl w:ilvl="2" w:tplc="48BCB5BC">
      <w:numFmt w:val="bullet"/>
      <w:lvlText w:val="•"/>
      <w:lvlJc w:val="left"/>
      <w:pPr>
        <w:ind w:left="3180" w:hanging="360"/>
      </w:pPr>
      <w:rPr>
        <w:rFonts w:hint="default"/>
        <w:lang w:val="en-US" w:eastAsia="en-US" w:bidi="en-US"/>
      </w:rPr>
    </w:lvl>
    <w:lvl w:ilvl="3" w:tplc="6CC0672A">
      <w:numFmt w:val="bullet"/>
      <w:lvlText w:val="•"/>
      <w:lvlJc w:val="left"/>
      <w:pPr>
        <w:ind w:left="4120" w:hanging="360"/>
      </w:pPr>
      <w:rPr>
        <w:rFonts w:hint="default"/>
        <w:lang w:val="en-US" w:eastAsia="en-US" w:bidi="en-US"/>
      </w:rPr>
    </w:lvl>
    <w:lvl w:ilvl="4" w:tplc="16D2D50C">
      <w:numFmt w:val="bullet"/>
      <w:lvlText w:val="•"/>
      <w:lvlJc w:val="left"/>
      <w:pPr>
        <w:ind w:left="5060" w:hanging="360"/>
      </w:pPr>
      <w:rPr>
        <w:rFonts w:hint="default"/>
        <w:lang w:val="en-US" w:eastAsia="en-US" w:bidi="en-US"/>
      </w:rPr>
    </w:lvl>
    <w:lvl w:ilvl="5" w:tplc="B324EE2E">
      <w:numFmt w:val="bullet"/>
      <w:lvlText w:val="•"/>
      <w:lvlJc w:val="left"/>
      <w:pPr>
        <w:ind w:left="6000" w:hanging="360"/>
      </w:pPr>
      <w:rPr>
        <w:rFonts w:hint="default"/>
        <w:lang w:val="en-US" w:eastAsia="en-US" w:bidi="en-US"/>
      </w:rPr>
    </w:lvl>
    <w:lvl w:ilvl="6" w:tplc="F8849FF2">
      <w:numFmt w:val="bullet"/>
      <w:lvlText w:val="•"/>
      <w:lvlJc w:val="left"/>
      <w:pPr>
        <w:ind w:left="6940" w:hanging="360"/>
      </w:pPr>
      <w:rPr>
        <w:rFonts w:hint="default"/>
        <w:lang w:val="en-US" w:eastAsia="en-US" w:bidi="en-US"/>
      </w:rPr>
    </w:lvl>
    <w:lvl w:ilvl="7" w:tplc="9ECC824C">
      <w:numFmt w:val="bullet"/>
      <w:lvlText w:val="•"/>
      <w:lvlJc w:val="left"/>
      <w:pPr>
        <w:ind w:left="7880" w:hanging="360"/>
      </w:pPr>
      <w:rPr>
        <w:rFonts w:hint="default"/>
        <w:lang w:val="en-US" w:eastAsia="en-US" w:bidi="en-US"/>
      </w:rPr>
    </w:lvl>
    <w:lvl w:ilvl="8" w:tplc="2D00A94E">
      <w:numFmt w:val="bullet"/>
      <w:lvlText w:val="•"/>
      <w:lvlJc w:val="left"/>
      <w:pPr>
        <w:ind w:left="8820" w:hanging="360"/>
      </w:pPr>
      <w:rPr>
        <w:rFonts w:hint="default"/>
        <w:lang w:val="en-US" w:eastAsia="en-US" w:bidi="en-US"/>
      </w:rPr>
    </w:lvl>
  </w:abstractNum>
  <w:abstractNum w:abstractNumId="21" w15:restartNumberingAfterBreak="0">
    <w:nsid w:val="73210CEC"/>
    <w:multiLevelType w:val="hybridMultilevel"/>
    <w:tmpl w:val="CAF00F4E"/>
    <w:lvl w:ilvl="0" w:tplc="6D281186">
      <w:start w:val="1"/>
      <w:numFmt w:val="decimal"/>
      <w:lvlText w:val="%1."/>
      <w:lvlJc w:val="left"/>
      <w:pPr>
        <w:ind w:left="1300" w:hanging="360"/>
        <w:jc w:val="left"/>
      </w:pPr>
      <w:rPr>
        <w:rFonts w:ascii="Times New Roman" w:eastAsia="Times New Roman" w:hAnsi="Times New Roman" w:cs="Times New Roman" w:hint="default"/>
        <w:spacing w:val="0"/>
        <w:w w:val="100"/>
        <w:sz w:val="28"/>
        <w:szCs w:val="28"/>
        <w:lang w:val="en-US" w:eastAsia="en-US" w:bidi="en-US"/>
      </w:rPr>
    </w:lvl>
    <w:lvl w:ilvl="1" w:tplc="AB70780A">
      <w:numFmt w:val="bullet"/>
      <w:lvlText w:val="•"/>
      <w:lvlJc w:val="left"/>
      <w:pPr>
        <w:ind w:left="2240" w:hanging="360"/>
      </w:pPr>
      <w:rPr>
        <w:rFonts w:hint="default"/>
        <w:lang w:val="en-US" w:eastAsia="en-US" w:bidi="en-US"/>
      </w:rPr>
    </w:lvl>
    <w:lvl w:ilvl="2" w:tplc="9E665656">
      <w:numFmt w:val="bullet"/>
      <w:lvlText w:val="•"/>
      <w:lvlJc w:val="left"/>
      <w:pPr>
        <w:ind w:left="3180" w:hanging="360"/>
      </w:pPr>
      <w:rPr>
        <w:rFonts w:hint="default"/>
        <w:lang w:val="en-US" w:eastAsia="en-US" w:bidi="en-US"/>
      </w:rPr>
    </w:lvl>
    <w:lvl w:ilvl="3" w:tplc="8A5EC250">
      <w:numFmt w:val="bullet"/>
      <w:lvlText w:val="•"/>
      <w:lvlJc w:val="left"/>
      <w:pPr>
        <w:ind w:left="4120" w:hanging="360"/>
      </w:pPr>
      <w:rPr>
        <w:rFonts w:hint="default"/>
        <w:lang w:val="en-US" w:eastAsia="en-US" w:bidi="en-US"/>
      </w:rPr>
    </w:lvl>
    <w:lvl w:ilvl="4" w:tplc="1FF6657E">
      <w:numFmt w:val="bullet"/>
      <w:lvlText w:val="•"/>
      <w:lvlJc w:val="left"/>
      <w:pPr>
        <w:ind w:left="5060" w:hanging="360"/>
      </w:pPr>
      <w:rPr>
        <w:rFonts w:hint="default"/>
        <w:lang w:val="en-US" w:eastAsia="en-US" w:bidi="en-US"/>
      </w:rPr>
    </w:lvl>
    <w:lvl w:ilvl="5" w:tplc="EF3436B2">
      <w:numFmt w:val="bullet"/>
      <w:lvlText w:val="•"/>
      <w:lvlJc w:val="left"/>
      <w:pPr>
        <w:ind w:left="6000" w:hanging="360"/>
      </w:pPr>
      <w:rPr>
        <w:rFonts w:hint="default"/>
        <w:lang w:val="en-US" w:eastAsia="en-US" w:bidi="en-US"/>
      </w:rPr>
    </w:lvl>
    <w:lvl w:ilvl="6" w:tplc="A02C3F22">
      <w:numFmt w:val="bullet"/>
      <w:lvlText w:val="•"/>
      <w:lvlJc w:val="left"/>
      <w:pPr>
        <w:ind w:left="6940" w:hanging="360"/>
      </w:pPr>
      <w:rPr>
        <w:rFonts w:hint="default"/>
        <w:lang w:val="en-US" w:eastAsia="en-US" w:bidi="en-US"/>
      </w:rPr>
    </w:lvl>
    <w:lvl w:ilvl="7" w:tplc="6DF00B78">
      <w:numFmt w:val="bullet"/>
      <w:lvlText w:val="•"/>
      <w:lvlJc w:val="left"/>
      <w:pPr>
        <w:ind w:left="7880" w:hanging="360"/>
      </w:pPr>
      <w:rPr>
        <w:rFonts w:hint="default"/>
        <w:lang w:val="en-US" w:eastAsia="en-US" w:bidi="en-US"/>
      </w:rPr>
    </w:lvl>
    <w:lvl w:ilvl="8" w:tplc="62A0FE16">
      <w:numFmt w:val="bullet"/>
      <w:lvlText w:val="•"/>
      <w:lvlJc w:val="left"/>
      <w:pPr>
        <w:ind w:left="8820" w:hanging="360"/>
      </w:pPr>
      <w:rPr>
        <w:rFonts w:hint="default"/>
        <w:lang w:val="en-US" w:eastAsia="en-US" w:bidi="en-US"/>
      </w:rPr>
    </w:lvl>
  </w:abstractNum>
  <w:abstractNum w:abstractNumId="22" w15:restartNumberingAfterBreak="0">
    <w:nsid w:val="74CC0FE9"/>
    <w:multiLevelType w:val="hybridMultilevel"/>
    <w:tmpl w:val="45702964"/>
    <w:lvl w:ilvl="0" w:tplc="2CDA36FE">
      <w:start w:val="1"/>
      <w:numFmt w:val="decimal"/>
      <w:lvlText w:val="%1."/>
      <w:lvlJc w:val="left"/>
      <w:pPr>
        <w:ind w:left="1660" w:hanging="360"/>
        <w:jc w:val="left"/>
      </w:pPr>
      <w:rPr>
        <w:rFonts w:ascii="Times New Roman" w:eastAsia="Times New Roman" w:hAnsi="Times New Roman" w:cs="Times New Roman" w:hint="default"/>
        <w:spacing w:val="0"/>
        <w:w w:val="100"/>
        <w:sz w:val="28"/>
        <w:szCs w:val="28"/>
        <w:lang w:val="en-US" w:eastAsia="en-US" w:bidi="en-US"/>
      </w:rPr>
    </w:lvl>
    <w:lvl w:ilvl="1" w:tplc="3DD2F034">
      <w:numFmt w:val="bullet"/>
      <w:lvlText w:val="•"/>
      <w:lvlJc w:val="left"/>
      <w:pPr>
        <w:ind w:left="2564" w:hanging="360"/>
      </w:pPr>
      <w:rPr>
        <w:rFonts w:hint="default"/>
        <w:lang w:val="en-US" w:eastAsia="en-US" w:bidi="en-US"/>
      </w:rPr>
    </w:lvl>
    <w:lvl w:ilvl="2" w:tplc="880012AA">
      <w:numFmt w:val="bullet"/>
      <w:lvlText w:val="•"/>
      <w:lvlJc w:val="left"/>
      <w:pPr>
        <w:ind w:left="3468" w:hanging="360"/>
      </w:pPr>
      <w:rPr>
        <w:rFonts w:hint="default"/>
        <w:lang w:val="en-US" w:eastAsia="en-US" w:bidi="en-US"/>
      </w:rPr>
    </w:lvl>
    <w:lvl w:ilvl="3" w:tplc="5344AFA6">
      <w:numFmt w:val="bullet"/>
      <w:lvlText w:val="•"/>
      <w:lvlJc w:val="left"/>
      <w:pPr>
        <w:ind w:left="4372" w:hanging="360"/>
      </w:pPr>
      <w:rPr>
        <w:rFonts w:hint="default"/>
        <w:lang w:val="en-US" w:eastAsia="en-US" w:bidi="en-US"/>
      </w:rPr>
    </w:lvl>
    <w:lvl w:ilvl="4" w:tplc="E5FC89A6">
      <w:numFmt w:val="bullet"/>
      <w:lvlText w:val="•"/>
      <w:lvlJc w:val="left"/>
      <w:pPr>
        <w:ind w:left="5276" w:hanging="360"/>
      </w:pPr>
      <w:rPr>
        <w:rFonts w:hint="default"/>
        <w:lang w:val="en-US" w:eastAsia="en-US" w:bidi="en-US"/>
      </w:rPr>
    </w:lvl>
    <w:lvl w:ilvl="5" w:tplc="13A4FD02">
      <w:numFmt w:val="bullet"/>
      <w:lvlText w:val="•"/>
      <w:lvlJc w:val="left"/>
      <w:pPr>
        <w:ind w:left="6180" w:hanging="360"/>
      </w:pPr>
      <w:rPr>
        <w:rFonts w:hint="default"/>
        <w:lang w:val="en-US" w:eastAsia="en-US" w:bidi="en-US"/>
      </w:rPr>
    </w:lvl>
    <w:lvl w:ilvl="6" w:tplc="D9A4EEB6">
      <w:numFmt w:val="bullet"/>
      <w:lvlText w:val="•"/>
      <w:lvlJc w:val="left"/>
      <w:pPr>
        <w:ind w:left="7084" w:hanging="360"/>
      </w:pPr>
      <w:rPr>
        <w:rFonts w:hint="default"/>
        <w:lang w:val="en-US" w:eastAsia="en-US" w:bidi="en-US"/>
      </w:rPr>
    </w:lvl>
    <w:lvl w:ilvl="7" w:tplc="5002D86C">
      <w:numFmt w:val="bullet"/>
      <w:lvlText w:val="•"/>
      <w:lvlJc w:val="left"/>
      <w:pPr>
        <w:ind w:left="7988" w:hanging="360"/>
      </w:pPr>
      <w:rPr>
        <w:rFonts w:hint="default"/>
        <w:lang w:val="en-US" w:eastAsia="en-US" w:bidi="en-US"/>
      </w:rPr>
    </w:lvl>
    <w:lvl w:ilvl="8" w:tplc="4E66F414">
      <w:numFmt w:val="bullet"/>
      <w:lvlText w:val="•"/>
      <w:lvlJc w:val="left"/>
      <w:pPr>
        <w:ind w:left="8892" w:hanging="360"/>
      </w:pPr>
      <w:rPr>
        <w:rFonts w:hint="default"/>
        <w:lang w:val="en-US" w:eastAsia="en-US" w:bidi="en-US"/>
      </w:rPr>
    </w:lvl>
  </w:abstractNum>
  <w:abstractNum w:abstractNumId="23" w15:restartNumberingAfterBreak="0">
    <w:nsid w:val="755456B9"/>
    <w:multiLevelType w:val="hybridMultilevel"/>
    <w:tmpl w:val="99D28952"/>
    <w:lvl w:ilvl="0" w:tplc="B5A89C58">
      <w:start w:val="1"/>
      <w:numFmt w:val="lowerLetter"/>
      <w:lvlText w:val="(%1)"/>
      <w:lvlJc w:val="left"/>
      <w:pPr>
        <w:ind w:left="2380" w:hanging="360"/>
        <w:jc w:val="left"/>
      </w:pPr>
      <w:rPr>
        <w:rFonts w:ascii="Times New Roman" w:eastAsia="Times New Roman" w:hAnsi="Times New Roman" w:cs="Times New Roman" w:hint="default"/>
        <w:spacing w:val="-26"/>
        <w:w w:val="97"/>
        <w:sz w:val="24"/>
        <w:szCs w:val="24"/>
        <w:lang w:val="en-US" w:eastAsia="en-US" w:bidi="en-US"/>
      </w:rPr>
    </w:lvl>
    <w:lvl w:ilvl="1" w:tplc="56847A0E">
      <w:numFmt w:val="bullet"/>
      <w:lvlText w:val="•"/>
      <w:lvlJc w:val="left"/>
      <w:pPr>
        <w:ind w:left="2380" w:hanging="360"/>
      </w:pPr>
      <w:rPr>
        <w:rFonts w:hint="default"/>
        <w:lang w:val="en-US" w:eastAsia="en-US" w:bidi="en-US"/>
      </w:rPr>
    </w:lvl>
    <w:lvl w:ilvl="2" w:tplc="C950B1DA">
      <w:numFmt w:val="bullet"/>
      <w:lvlText w:val="•"/>
      <w:lvlJc w:val="left"/>
      <w:pPr>
        <w:ind w:left="3304" w:hanging="360"/>
      </w:pPr>
      <w:rPr>
        <w:rFonts w:hint="default"/>
        <w:lang w:val="en-US" w:eastAsia="en-US" w:bidi="en-US"/>
      </w:rPr>
    </w:lvl>
    <w:lvl w:ilvl="3" w:tplc="ADE80E02">
      <w:numFmt w:val="bullet"/>
      <w:lvlText w:val="•"/>
      <w:lvlJc w:val="left"/>
      <w:pPr>
        <w:ind w:left="4228" w:hanging="360"/>
      </w:pPr>
      <w:rPr>
        <w:rFonts w:hint="default"/>
        <w:lang w:val="en-US" w:eastAsia="en-US" w:bidi="en-US"/>
      </w:rPr>
    </w:lvl>
    <w:lvl w:ilvl="4" w:tplc="A34C3AD8">
      <w:numFmt w:val="bullet"/>
      <w:lvlText w:val="•"/>
      <w:lvlJc w:val="left"/>
      <w:pPr>
        <w:ind w:left="5153" w:hanging="360"/>
      </w:pPr>
      <w:rPr>
        <w:rFonts w:hint="default"/>
        <w:lang w:val="en-US" w:eastAsia="en-US" w:bidi="en-US"/>
      </w:rPr>
    </w:lvl>
    <w:lvl w:ilvl="5" w:tplc="C49C1106">
      <w:numFmt w:val="bullet"/>
      <w:lvlText w:val="•"/>
      <w:lvlJc w:val="left"/>
      <w:pPr>
        <w:ind w:left="6077" w:hanging="360"/>
      </w:pPr>
      <w:rPr>
        <w:rFonts w:hint="default"/>
        <w:lang w:val="en-US" w:eastAsia="en-US" w:bidi="en-US"/>
      </w:rPr>
    </w:lvl>
    <w:lvl w:ilvl="6" w:tplc="62A27832">
      <w:numFmt w:val="bullet"/>
      <w:lvlText w:val="•"/>
      <w:lvlJc w:val="left"/>
      <w:pPr>
        <w:ind w:left="7002" w:hanging="360"/>
      </w:pPr>
      <w:rPr>
        <w:rFonts w:hint="default"/>
        <w:lang w:val="en-US" w:eastAsia="en-US" w:bidi="en-US"/>
      </w:rPr>
    </w:lvl>
    <w:lvl w:ilvl="7" w:tplc="9E62B928">
      <w:numFmt w:val="bullet"/>
      <w:lvlText w:val="•"/>
      <w:lvlJc w:val="left"/>
      <w:pPr>
        <w:ind w:left="7926" w:hanging="360"/>
      </w:pPr>
      <w:rPr>
        <w:rFonts w:hint="default"/>
        <w:lang w:val="en-US" w:eastAsia="en-US" w:bidi="en-US"/>
      </w:rPr>
    </w:lvl>
    <w:lvl w:ilvl="8" w:tplc="D9ECF06A">
      <w:numFmt w:val="bullet"/>
      <w:lvlText w:val="•"/>
      <w:lvlJc w:val="left"/>
      <w:pPr>
        <w:ind w:left="8851" w:hanging="360"/>
      </w:pPr>
      <w:rPr>
        <w:rFonts w:hint="default"/>
        <w:lang w:val="en-US" w:eastAsia="en-US" w:bidi="en-US"/>
      </w:rPr>
    </w:lvl>
  </w:abstractNum>
  <w:abstractNum w:abstractNumId="24" w15:restartNumberingAfterBreak="0">
    <w:nsid w:val="7DD17FB6"/>
    <w:multiLevelType w:val="hybridMultilevel"/>
    <w:tmpl w:val="9BC08562"/>
    <w:lvl w:ilvl="0" w:tplc="82B6EF72">
      <w:start w:val="1"/>
      <w:numFmt w:val="upperLetter"/>
      <w:lvlText w:val="%1."/>
      <w:lvlJc w:val="left"/>
      <w:pPr>
        <w:ind w:left="839" w:hanging="360"/>
        <w:jc w:val="left"/>
      </w:pPr>
      <w:rPr>
        <w:rFonts w:ascii="Times New Roman" w:eastAsia="Times New Roman" w:hAnsi="Times New Roman" w:cs="Times New Roman" w:hint="default"/>
        <w:b/>
        <w:bCs/>
        <w:spacing w:val="-1"/>
        <w:w w:val="99"/>
        <w:sz w:val="24"/>
        <w:szCs w:val="24"/>
        <w:lang w:val="en-US" w:eastAsia="en-US" w:bidi="en-US"/>
      </w:rPr>
    </w:lvl>
    <w:lvl w:ilvl="1" w:tplc="A426EA72">
      <w:start w:val="1"/>
      <w:numFmt w:val="decimal"/>
      <w:lvlText w:val="%2."/>
      <w:lvlJc w:val="left"/>
      <w:pPr>
        <w:ind w:left="1919" w:hanging="360"/>
        <w:jc w:val="left"/>
      </w:pPr>
      <w:rPr>
        <w:rFonts w:ascii="Times New Roman" w:eastAsia="Times New Roman" w:hAnsi="Times New Roman" w:cs="Times New Roman" w:hint="default"/>
        <w:spacing w:val="-5"/>
        <w:w w:val="99"/>
        <w:sz w:val="24"/>
        <w:szCs w:val="24"/>
        <w:lang w:val="en-US" w:eastAsia="en-US" w:bidi="en-US"/>
      </w:rPr>
    </w:lvl>
    <w:lvl w:ilvl="2" w:tplc="B52C0F74">
      <w:numFmt w:val="bullet"/>
      <w:lvlText w:val="•"/>
      <w:lvlJc w:val="left"/>
      <w:pPr>
        <w:ind w:left="2215" w:hanging="360"/>
      </w:pPr>
      <w:rPr>
        <w:rFonts w:hint="default"/>
        <w:lang w:val="en-US" w:eastAsia="en-US" w:bidi="en-US"/>
      </w:rPr>
    </w:lvl>
    <w:lvl w:ilvl="3" w:tplc="25B4AEF4">
      <w:numFmt w:val="bullet"/>
      <w:lvlText w:val="•"/>
      <w:lvlJc w:val="left"/>
      <w:pPr>
        <w:ind w:left="2510" w:hanging="360"/>
      </w:pPr>
      <w:rPr>
        <w:rFonts w:hint="default"/>
        <w:lang w:val="en-US" w:eastAsia="en-US" w:bidi="en-US"/>
      </w:rPr>
    </w:lvl>
    <w:lvl w:ilvl="4" w:tplc="46E078D2">
      <w:numFmt w:val="bullet"/>
      <w:lvlText w:val="•"/>
      <w:lvlJc w:val="left"/>
      <w:pPr>
        <w:ind w:left="2806" w:hanging="360"/>
      </w:pPr>
      <w:rPr>
        <w:rFonts w:hint="default"/>
        <w:lang w:val="en-US" w:eastAsia="en-US" w:bidi="en-US"/>
      </w:rPr>
    </w:lvl>
    <w:lvl w:ilvl="5" w:tplc="6D002872">
      <w:numFmt w:val="bullet"/>
      <w:lvlText w:val="•"/>
      <w:lvlJc w:val="left"/>
      <w:pPr>
        <w:ind w:left="3101" w:hanging="360"/>
      </w:pPr>
      <w:rPr>
        <w:rFonts w:hint="default"/>
        <w:lang w:val="en-US" w:eastAsia="en-US" w:bidi="en-US"/>
      </w:rPr>
    </w:lvl>
    <w:lvl w:ilvl="6" w:tplc="156C4B36">
      <w:numFmt w:val="bullet"/>
      <w:lvlText w:val="•"/>
      <w:lvlJc w:val="left"/>
      <w:pPr>
        <w:ind w:left="3396" w:hanging="360"/>
      </w:pPr>
      <w:rPr>
        <w:rFonts w:hint="default"/>
        <w:lang w:val="en-US" w:eastAsia="en-US" w:bidi="en-US"/>
      </w:rPr>
    </w:lvl>
    <w:lvl w:ilvl="7" w:tplc="AE9E8AB2">
      <w:numFmt w:val="bullet"/>
      <w:lvlText w:val="•"/>
      <w:lvlJc w:val="left"/>
      <w:pPr>
        <w:ind w:left="3692" w:hanging="360"/>
      </w:pPr>
      <w:rPr>
        <w:rFonts w:hint="default"/>
        <w:lang w:val="en-US" w:eastAsia="en-US" w:bidi="en-US"/>
      </w:rPr>
    </w:lvl>
    <w:lvl w:ilvl="8" w:tplc="32A077C4">
      <w:numFmt w:val="bullet"/>
      <w:lvlText w:val="•"/>
      <w:lvlJc w:val="left"/>
      <w:pPr>
        <w:ind w:left="3987" w:hanging="360"/>
      </w:pPr>
      <w:rPr>
        <w:rFonts w:hint="default"/>
        <w:lang w:val="en-US" w:eastAsia="en-US" w:bidi="en-US"/>
      </w:rPr>
    </w:lvl>
  </w:abstractNum>
  <w:num w:numId="1">
    <w:abstractNumId w:val="24"/>
  </w:num>
  <w:num w:numId="2">
    <w:abstractNumId w:val="3"/>
  </w:num>
  <w:num w:numId="3">
    <w:abstractNumId w:val="20"/>
  </w:num>
  <w:num w:numId="4">
    <w:abstractNumId w:val="14"/>
  </w:num>
  <w:num w:numId="5">
    <w:abstractNumId w:val="10"/>
  </w:num>
  <w:num w:numId="6">
    <w:abstractNumId w:val="2"/>
  </w:num>
  <w:num w:numId="7">
    <w:abstractNumId w:val="9"/>
  </w:num>
  <w:num w:numId="8">
    <w:abstractNumId w:val="15"/>
  </w:num>
  <w:num w:numId="9">
    <w:abstractNumId w:val="18"/>
  </w:num>
  <w:num w:numId="10">
    <w:abstractNumId w:val="4"/>
  </w:num>
  <w:num w:numId="11">
    <w:abstractNumId w:val="11"/>
  </w:num>
  <w:num w:numId="12">
    <w:abstractNumId w:val="12"/>
  </w:num>
  <w:num w:numId="13">
    <w:abstractNumId w:val="19"/>
  </w:num>
  <w:num w:numId="14">
    <w:abstractNumId w:val="1"/>
  </w:num>
  <w:num w:numId="15">
    <w:abstractNumId w:val="17"/>
  </w:num>
  <w:num w:numId="16">
    <w:abstractNumId w:val="21"/>
  </w:num>
  <w:num w:numId="17">
    <w:abstractNumId w:val="7"/>
  </w:num>
  <w:num w:numId="18">
    <w:abstractNumId w:val="13"/>
  </w:num>
  <w:num w:numId="19">
    <w:abstractNumId w:val="23"/>
  </w:num>
  <w:num w:numId="20">
    <w:abstractNumId w:val="16"/>
  </w:num>
  <w:num w:numId="21">
    <w:abstractNumId w:val="22"/>
  </w:num>
  <w:num w:numId="22">
    <w:abstractNumId w:val="8"/>
  </w:num>
  <w:num w:numId="23">
    <w:abstractNumId w:val="5"/>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606"/>
    <w:rsid w:val="00011F4B"/>
    <w:rsid w:val="00027614"/>
    <w:rsid w:val="00027A82"/>
    <w:rsid w:val="00034ABD"/>
    <w:rsid w:val="000449C2"/>
    <w:rsid w:val="00047D89"/>
    <w:rsid w:val="00054913"/>
    <w:rsid w:val="00075712"/>
    <w:rsid w:val="00090BEF"/>
    <w:rsid w:val="000A6D9C"/>
    <w:rsid w:val="000B2267"/>
    <w:rsid w:val="000B653E"/>
    <w:rsid w:val="000C4206"/>
    <w:rsid w:val="000C7856"/>
    <w:rsid w:val="000D628B"/>
    <w:rsid w:val="000E2F8F"/>
    <w:rsid w:val="0011111F"/>
    <w:rsid w:val="00112A95"/>
    <w:rsid w:val="00140CA7"/>
    <w:rsid w:val="00143A73"/>
    <w:rsid w:val="00156695"/>
    <w:rsid w:val="001A0F97"/>
    <w:rsid w:val="001E2B4E"/>
    <w:rsid w:val="001F283A"/>
    <w:rsid w:val="00204890"/>
    <w:rsid w:val="00213C22"/>
    <w:rsid w:val="00233119"/>
    <w:rsid w:val="00233D48"/>
    <w:rsid w:val="0023500D"/>
    <w:rsid w:val="00256F1F"/>
    <w:rsid w:val="002665C6"/>
    <w:rsid w:val="00270BFB"/>
    <w:rsid w:val="00281B21"/>
    <w:rsid w:val="002872E9"/>
    <w:rsid w:val="002916E5"/>
    <w:rsid w:val="002A2F06"/>
    <w:rsid w:val="002B5638"/>
    <w:rsid w:val="002F1CE2"/>
    <w:rsid w:val="002F5DC1"/>
    <w:rsid w:val="003001A2"/>
    <w:rsid w:val="00316DFF"/>
    <w:rsid w:val="0036672F"/>
    <w:rsid w:val="00375736"/>
    <w:rsid w:val="00376874"/>
    <w:rsid w:val="003D6F12"/>
    <w:rsid w:val="003D765E"/>
    <w:rsid w:val="003E7459"/>
    <w:rsid w:val="003F5226"/>
    <w:rsid w:val="00404BA9"/>
    <w:rsid w:val="00406B4C"/>
    <w:rsid w:val="00411892"/>
    <w:rsid w:val="00417FEF"/>
    <w:rsid w:val="00455D89"/>
    <w:rsid w:val="00476FDC"/>
    <w:rsid w:val="00485B59"/>
    <w:rsid w:val="004868FC"/>
    <w:rsid w:val="00487DC3"/>
    <w:rsid w:val="00491B7D"/>
    <w:rsid w:val="004E50E2"/>
    <w:rsid w:val="004F56E2"/>
    <w:rsid w:val="004F5FAB"/>
    <w:rsid w:val="004F6EBB"/>
    <w:rsid w:val="0050512B"/>
    <w:rsid w:val="00531970"/>
    <w:rsid w:val="00532D69"/>
    <w:rsid w:val="00543CB1"/>
    <w:rsid w:val="00554CCD"/>
    <w:rsid w:val="005B0719"/>
    <w:rsid w:val="005C5967"/>
    <w:rsid w:val="005C781E"/>
    <w:rsid w:val="005D5C64"/>
    <w:rsid w:val="005E11E7"/>
    <w:rsid w:val="005E571D"/>
    <w:rsid w:val="005F35BB"/>
    <w:rsid w:val="00620885"/>
    <w:rsid w:val="00661559"/>
    <w:rsid w:val="00665777"/>
    <w:rsid w:val="00690F53"/>
    <w:rsid w:val="006A6DF2"/>
    <w:rsid w:val="006D1ED5"/>
    <w:rsid w:val="0070462A"/>
    <w:rsid w:val="00710F27"/>
    <w:rsid w:val="00713F8A"/>
    <w:rsid w:val="00715A96"/>
    <w:rsid w:val="0072412F"/>
    <w:rsid w:val="00743F56"/>
    <w:rsid w:val="00750509"/>
    <w:rsid w:val="007715B3"/>
    <w:rsid w:val="0077405A"/>
    <w:rsid w:val="00777439"/>
    <w:rsid w:val="00777449"/>
    <w:rsid w:val="007A404A"/>
    <w:rsid w:val="007E1693"/>
    <w:rsid w:val="007E6FBB"/>
    <w:rsid w:val="007E7DB1"/>
    <w:rsid w:val="008200A1"/>
    <w:rsid w:val="008212B6"/>
    <w:rsid w:val="00830F3C"/>
    <w:rsid w:val="00845E38"/>
    <w:rsid w:val="00853AFE"/>
    <w:rsid w:val="008553C5"/>
    <w:rsid w:val="008620E0"/>
    <w:rsid w:val="00875223"/>
    <w:rsid w:val="008813BE"/>
    <w:rsid w:val="00897F80"/>
    <w:rsid w:val="008B17FE"/>
    <w:rsid w:val="008B436C"/>
    <w:rsid w:val="008D0398"/>
    <w:rsid w:val="008D09CF"/>
    <w:rsid w:val="008D7FFB"/>
    <w:rsid w:val="0093700F"/>
    <w:rsid w:val="00966675"/>
    <w:rsid w:val="00996E1D"/>
    <w:rsid w:val="009D1463"/>
    <w:rsid w:val="009F0FB6"/>
    <w:rsid w:val="009F22B9"/>
    <w:rsid w:val="00A0416F"/>
    <w:rsid w:val="00A06C0B"/>
    <w:rsid w:val="00A14950"/>
    <w:rsid w:val="00A25B2F"/>
    <w:rsid w:val="00A437E1"/>
    <w:rsid w:val="00A45D61"/>
    <w:rsid w:val="00A46C3F"/>
    <w:rsid w:val="00A47981"/>
    <w:rsid w:val="00A5732D"/>
    <w:rsid w:val="00A6316D"/>
    <w:rsid w:val="00A70AD7"/>
    <w:rsid w:val="00A91CF4"/>
    <w:rsid w:val="00A94FA4"/>
    <w:rsid w:val="00A96C41"/>
    <w:rsid w:val="00AB6160"/>
    <w:rsid w:val="00AB655B"/>
    <w:rsid w:val="00AF356E"/>
    <w:rsid w:val="00AF53CC"/>
    <w:rsid w:val="00AF5FCD"/>
    <w:rsid w:val="00B070B8"/>
    <w:rsid w:val="00B1554F"/>
    <w:rsid w:val="00B51166"/>
    <w:rsid w:val="00B8787D"/>
    <w:rsid w:val="00BC3756"/>
    <w:rsid w:val="00BD7341"/>
    <w:rsid w:val="00C405D7"/>
    <w:rsid w:val="00C9283C"/>
    <w:rsid w:val="00CB5639"/>
    <w:rsid w:val="00CC6C8E"/>
    <w:rsid w:val="00CD278A"/>
    <w:rsid w:val="00CF4CDC"/>
    <w:rsid w:val="00CF6680"/>
    <w:rsid w:val="00D00833"/>
    <w:rsid w:val="00D1332E"/>
    <w:rsid w:val="00D16606"/>
    <w:rsid w:val="00D413DE"/>
    <w:rsid w:val="00D617FB"/>
    <w:rsid w:val="00D623FD"/>
    <w:rsid w:val="00D63FD9"/>
    <w:rsid w:val="00D700EA"/>
    <w:rsid w:val="00D77DE6"/>
    <w:rsid w:val="00DA54F6"/>
    <w:rsid w:val="00DA6107"/>
    <w:rsid w:val="00DB196E"/>
    <w:rsid w:val="00DC7371"/>
    <w:rsid w:val="00DD1AAB"/>
    <w:rsid w:val="00DF3360"/>
    <w:rsid w:val="00DF779F"/>
    <w:rsid w:val="00E048E9"/>
    <w:rsid w:val="00E067FA"/>
    <w:rsid w:val="00E26669"/>
    <w:rsid w:val="00E31995"/>
    <w:rsid w:val="00E445D3"/>
    <w:rsid w:val="00E44D6E"/>
    <w:rsid w:val="00E923C5"/>
    <w:rsid w:val="00E97548"/>
    <w:rsid w:val="00EA1722"/>
    <w:rsid w:val="00EC40C6"/>
    <w:rsid w:val="00EC54AE"/>
    <w:rsid w:val="00EF1C8C"/>
    <w:rsid w:val="00EF61B8"/>
    <w:rsid w:val="00F134FF"/>
    <w:rsid w:val="00F23317"/>
    <w:rsid w:val="00F42464"/>
    <w:rsid w:val="00FA597A"/>
    <w:rsid w:val="00FB0203"/>
    <w:rsid w:val="00FE71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9182"/>
  <w15:docId w15:val="{E8479E87-6BC5-4B2F-9A1E-2A6D8AC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56"/>
    <w:rPr>
      <w:rFonts w:ascii="Times New Roman" w:eastAsia="Times New Roman" w:hAnsi="Times New Roman" w:cs="Times New Roman"/>
      <w:lang w:bidi="en-US"/>
    </w:rPr>
  </w:style>
  <w:style w:type="paragraph" w:styleId="Heading1">
    <w:name w:val="heading 1"/>
    <w:basedOn w:val="Normal"/>
    <w:uiPriority w:val="9"/>
    <w:qFormat/>
    <w:rsid w:val="000C7856"/>
    <w:pPr>
      <w:spacing w:before="59"/>
      <w:ind w:left="254"/>
      <w:jc w:val="center"/>
      <w:outlineLvl w:val="0"/>
    </w:pPr>
    <w:rPr>
      <w:b/>
      <w:bCs/>
      <w:sz w:val="32"/>
      <w:szCs w:val="32"/>
      <w:u w:val="single" w:color="000000"/>
    </w:rPr>
  </w:style>
  <w:style w:type="paragraph" w:styleId="Heading2">
    <w:name w:val="heading 2"/>
    <w:basedOn w:val="Normal"/>
    <w:uiPriority w:val="9"/>
    <w:unhideWhenUsed/>
    <w:qFormat/>
    <w:rsid w:val="000C7856"/>
    <w:pPr>
      <w:ind w:left="227"/>
      <w:outlineLvl w:val="1"/>
    </w:pPr>
    <w:rPr>
      <w:b/>
      <w:bCs/>
      <w:sz w:val="28"/>
      <w:szCs w:val="28"/>
      <w:u w:val="single" w:color="000000"/>
    </w:rPr>
  </w:style>
  <w:style w:type="paragraph" w:styleId="Heading3">
    <w:name w:val="heading 3"/>
    <w:basedOn w:val="Normal"/>
    <w:uiPriority w:val="9"/>
    <w:unhideWhenUsed/>
    <w:qFormat/>
    <w:rsid w:val="000C7856"/>
    <w:pPr>
      <w:ind w:left="580" w:hanging="360"/>
      <w:outlineLvl w:val="2"/>
    </w:pPr>
    <w:rPr>
      <w:sz w:val="28"/>
      <w:szCs w:val="28"/>
    </w:rPr>
  </w:style>
  <w:style w:type="paragraph" w:styleId="Heading4">
    <w:name w:val="heading 4"/>
    <w:basedOn w:val="Normal"/>
    <w:uiPriority w:val="9"/>
    <w:unhideWhenUsed/>
    <w:qFormat/>
    <w:rsid w:val="000C7856"/>
    <w:pPr>
      <w:ind w:left="5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7856"/>
    <w:rPr>
      <w:sz w:val="24"/>
      <w:szCs w:val="24"/>
    </w:rPr>
  </w:style>
  <w:style w:type="paragraph" w:styleId="ListParagraph">
    <w:name w:val="List Paragraph"/>
    <w:basedOn w:val="Normal"/>
    <w:uiPriority w:val="1"/>
    <w:qFormat/>
    <w:rsid w:val="000C7856"/>
    <w:pPr>
      <w:ind w:left="1300" w:hanging="360"/>
    </w:pPr>
  </w:style>
  <w:style w:type="paragraph" w:customStyle="1" w:styleId="TableParagraph">
    <w:name w:val="Table Paragraph"/>
    <w:basedOn w:val="Normal"/>
    <w:uiPriority w:val="1"/>
    <w:qFormat/>
    <w:rsid w:val="000C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7043</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MD-31 Lions Policy &amp; Procedures Manual</vt:lpstr>
    </vt:vector>
  </TitlesOfParts>
  <Company/>
  <LinksUpToDate>false</LinksUpToDate>
  <CharactersWithSpaces>47095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MD-31 Lions Policy &amp; Procedures Manual</dc:title>
  <dc:creator>Martha  Butler</dc:creator>
  <cp:lastModifiedBy>Paul Marth</cp:lastModifiedBy>
  <cp:revision>7</cp:revision>
  <cp:lastPrinted>2021-01-04T03:56:00Z</cp:lastPrinted>
  <dcterms:created xsi:type="dcterms:W3CDTF">2023-06-23T19:41:00Z</dcterms:created>
  <dcterms:modified xsi:type="dcterms:W3CDTF">2023-06-23T20:33:00Z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for Office 365</vt:lpwstr>
  </property>
  <property fmtid="{D5CDD505-2E9C-101B-9397-08002B2CF9AE}" pid="4" name="LastSaved">
    <vt:filetime>2020-12-09T00:00:00Z</vt:filetime>
  </property>
</Properties>
</file>